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pStyle w:val="BodyText"/>
        <w:spacing w:before="101"/>
        <w:ind w:left="1082" w:right="1025"/>
        <w:jc w:val="center"/>
      </w:pPr>
      <w:r>
        <w:rPr/>
        <w:t>ФЕДЕРАЛЬНОЕ АГЕНТСТВО</w:t>
      </w:r>
    </w:p>
    <w:p>
      <w:pPr>
        <w:pStyle w:val="BodyText"/>
        <w:spacing w:before="9"/>
      </w:pPr>
    </w:p>
    <w:p>
      <w:pPr>
        <w:pStyle w:val="BodyText"/>
        <w:ind w:left="1082" w:right="1017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36" w:footer="519" w:top="740" w:bottom="700" w:left="900" w:right="1180"/>
        </w:sectPr>
      </w:pPr>
    </w:p>
    <w:p>
      <w:pPr>
        <w:pStyle w:val="BodyText"/>
        <w:spacing w:before="1"/>
        <w:rPr>
          <w:sz w:val="34"/>
        </w:rPr>
      </w:pPr>
    </w:p>
    <w:p>
      <w:pPr>
        <w:pStyle w:val="Heading2"/>
        <w:spacing w:line="357" w:lineRule="auto"/>
        <w:ind w:left="3999" w:right="219" w:hanging="642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646430</wp:posOffset>
            </wp:positionH>
            <wp:positionV relativeFrom="paragraph">
              <wp:posOffset>18476</wp:posOffset>
            </wp:positionV>
            <wp:extent cx="1194435" cy="83439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 Й    С</w:t>
      </w:r>
      <w:r>
        <w:rPr>
          <w:spacing w:val="27"/>
        </w:rPr>
        <w:t> </w:t>
      </w:r>
      <w:r>
        <w:rPr/>
        <w:t>Т</w:t>
      </w:r>
      <w:r>
        <w:rPr>
          <w:spacing w:val="27"/>
        </w:rPr>
        <w:t> </w:t>
      </w:r>
      <w:r>
        <w:rPr/>
        <w:t>А</w:t>
      </w:r>
      <w:r>
        <w:rPr>
          <w:spacing w:val="27"/>
        </w:rPr>
        <w:t> </w:t>
      </w:r>
      <w:r>
        <w:rPr/>
        <w:t>Н</w:t>
      </w:r>
      <w:r>
        <w:rPr>
          <w:spacing w:val="28"/>
        </w:rPr>
        <w:t> </w:t>
      </w:r>
      <w:r>
        <w:rPr/>
        <w:t>Д</w:t>
      </w:r>
      <w:r>
        <w:rPr>
          <w:spacing w:val="28"/>
        </w:rPr>
        <w:t> </w:t>
      </w:r>
      <w:r>
        <w:rPr/>
        <w:t>А</w:t>
      </w:r>
      <w:r>
        <w:rPr>
          <w:spacing w:val="27"/>
        </w:rPr>
        <w:t> </w:t>
      </w:r>
      <w:r>
        <w:rPr/>
        <w:t>Р</w:t>
      </w:r>
      <w:r>
        <w:rPr>
          <w:spacing w:val="27"/>
        </w:rPr>
        <w:t> </w:t>
      </w:r>
      <w:r>
        <w:rPr/>
        <w:t>Т</w:t>
      </w:r>
    </w:p>
    <w:p>
      <w:pPr>
        <w:spacing w:line="357" w:lineRule="auto" w:before="0"/>
        <w:ind w:left="3862" w:right="219" w:hanging="208"/>
        <w:jc w:val="left"/>
        <w:rPr>
          <w:sz w:val="20"/>
        </w:rPr>
      </w:pPr>
      <w:r>
        <w:rPr>
          <w:sz w:val="20"/>
        </w:rPr>
        <w:t>Р О С С И Й С К О Й   Ф</w:t>
      </w:r>
      <w:r>
        <w:rPr>
          <w:spacing w:val="31"/>
          <w:sz w:val="20"/>
        </w:rPr>
        <w:t> </w:t>
      </w:r>
      <w:r>
        <w:rPr>
          <w:sz w:val="20"/>
        </w:rPr>
        <w:t>Е</w:t>
      </w:r>
      <w:r>
        <w:rPr>
          <w:spacing w:val="26"/>
          <w:sz w:val="20"/>
        </w:rPr>
        <w:t> </w:t>
      </w:r>
      <w:r>
        <w:rPr>
          <w:sz w:val="20"/>
        </w:rPr>
        <w:t>Д</w:t>
      </w:r>
      <w:r>
        <w:rPr>
          <w:spacing w:val="28"/>
          <w:sz w:val="20"/>
        </w:rPr>
        <w:t> </w:t>
      </w:r>
      <w:r>
        <w:rPr>
          <w:sz w:val="20"/>
        </w:rPr>
        <w:t>Е</w:t>
      </w:r>
      <w:r>
        <w:rPr>
          <w:spacing w:val="27"/>
          <w:sz w:val="20"/>
        </w:rPr>
        <w:t> </w:t>
      </w:r>
      <w:r>
        <w:rPr>
          <w:sz w:val="20"/>
        </w:rPr>
        <w:t>Р</w:t>
      </w:r>
      <w:r>
        <w:rPr>
          <w:spacing w:val="26"/>
          <w:sz w:val="20"/>
        </w:rPr>
        <w:t> </w:t>
      </w:r>
      <w:r>
        <w:rPr>
          <w:sz w:val="20"/>
        </w:rPr>
        <w:t>А</w:t>
      </w:r>
      <w:r>
        <w:rPr>
          <w:spacing w:val="27"/>
          <w:sz w:val="20"/>
        </w:rPr>
        <w:t> </w:t>
      </w:r>
      <w:r>
        <w:rPr>
          <w:sz w:val="20"/>
        </w:rPr>
        <w:t>Ц</w:t>
      </w:r>
      <w:r>
        <w:rPr>
          <w:spacing w:val="30"/>
          <w:sz w:val="20"/>
        </w:rPr>
        <w:t> </w:t>
      </w:r>
      <w:r>
        <w:rPr>
          <w:sz w:val="20"/>
        </w:rPr>
        <w:t>И</w:t>
      </w:r>
      <w:r>
        <w:rPr>
          <w:spacing w:val="28"/>
          <w:sz w:val="20"/>
        </w:rPr>
        <w:t> </w:t>
      </w:r>
      <w:r>
        <w:rPr>
          <w:sz w:val="20"/>
        </w:rPr>
        <w:t>И</w:t>
      </w:r>
    </w:p>
    <w:p>
      <w:pPr>
        <w:spacing w:before="231"/>
        <w:ind w:left="145" w:right="0" w:firstLine="0"/>
        <w:jc w:val="left"/>
        <w:rPr>
          <w:rFonts w:ascii="Arial" w:hAnsi="Arial"/>
          <w:sz w:val="54"/>
        </w:rPr>
      </w:pPr>
      <w:r>
        <w:rPr/>
        <w:br w:type="column"/>
      </w:r>
      <w:r>
        <w:rPr>
          <w:rFonts w:ascii="Arial" w:hAnsi="Arial"/>
          <w:sz w:val="34"/>
        </w:rPr>
        <w:t>ГОСТ  Р</w:t>
      </w:r>
      <w:r>
        <w:rPr>
          <w:rFonts w:ascii="Arial" w:hAnsi="Arial"/>
          <w:spacing w:val="70"/>
          <w:sz w:val="34"/>
        </w:rPr>
        <w:t> </w:t>
      </w:r>
      <w:r>
        <w:rPr>
          <w:rFonts w:ascii="Arial" w:hAnsi="Arial"/>
          <w:sz w:val="54"/>
        </w:rPr>
        <w:t>мэк</w:t>
      </w:r>
    </w:p>
    <w:p>
      <w:pPr>
        <w:spacing w:before="16"/>
        <w:ind w:left="127" w:right="0" w:firstLine="0"/>
        <w:jc w:val="left"/>
        <w:rPr>
          <w:rFonts w:ascii="Arial" w:hAnsi="Arial"/>
          <w:sz w:val="10"/>
        </w:rPr>
      </w:pPr>
      <w:r>
        <w:rPr>
          <w:rFonts w:ascii="Times New Roman" w:hAnsi="Times New Roman"/>
          <w:sz w:val="40"/>
        </w:rPr>
        <w:t>60317</w:t>
      </w:r>
      <w:r>
        <w:rPr>
          <w:rFonts w:ascii="Arial" w:hAnsi="Arial"/>
          <w:spacing w:val="2"/>
          <w:sz w:val="10"/>
        </w:rPr>
        <w:t>-</w:t>
      </w:r>
      <w:r>
        <w:rPr>
          <w:rFonts w:ascii="Times New Roman" w:hAnsi="Times New Roman"/>
          <w:sz w:val="40"/>
        </w:rPr>
        <w:t>0-</w:t>
      </w:r>
      <w:r>
        <w:rPr>
          <w:rFonts w:ascii="Times New Roman" w:hAnsi="Times New Roman"/>
          <w:spacing w:val="30"/>
          <w:sz w:val="40"/>
        </w:rPr>
        <w:t>1</w:t>
      </w:r>
      <w:r>
        <w:rPr>
          <w:rFonts w:ascii="Arial" w:hAnsi="Arial"/>
          <w:sz w:val="10"/>
        </w:rPr>
        <w:t>—</w:t>
      </w:r>
    </w:p>
    <w:p>
      <w:pPr>
        <w:spacing w:before="27"/>
        <w:ind w:left="118" w:right="0" w:firstLine="0"/>
        <w:jc w:val="left"/>
        <w:rPr>
          <w:rFonts w:ascii="Times New Roman"/>
          <w:sz w:val="36"/>
        </w:rPr>
      </w:pPr>
      <w:r>
        <w:rPr>
          <w:rFonts w:ascii="Times New Roman"/>
          <w:sz w:val="36"/>
        </w:rPr>
        <w:t>2013</w:t>
      </w:r>
    </w:p>
    <w:p>
      <w:pPr>
        <w:spacing w:after="0"/>
        <w:jc w:val="left"/>
        <w:rPr>
          <w:rFonts w:ascii="Times New Roman"/>
          <w:sz w:val="36"/>
        </w:rPr>
        <w:sectPr>
          <w:type w:val="continuous"/>
          <w:pgSz w:w="11900" w:h="16840"/>
          <w:pgMar w:top="740" w:bottom="700" w:left="900" w:right="1180"/>
          <w:cols w:num="2" w:equalWidth="0">
            <w:col w:w="5986" w:space="1214"/>
            <w:col w:w="2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before="90"/>
        <w:ind w:left="1082" w:right="1044" w:firstLine="0"/>
        <w:jc w:val="center"/>
        <w:rPr>
          <w:rFonts w:ascii="Arial" w:hAnsi="Arial"/>
          <w:sz w:val="34"/>
        </w:rPr>
      </w:pPr>
      <w:r>
        <w:rPr>
          <w:rFonts w:ascii="Arial" w:hAnsi="Arial"/>
          <w:sz w:val="34"/>
        </w:rPr>
        <w:t>Технические условия</w:t>
      </w:r>
    </w:p>
    <w:p>
      <w:pPr>
        <w:spacing w:before="77"/>
        <w:ind w:left="1082" w:right="1963" w:firstLine="0"/>
        <w:jc w:val="center"/>
        <w:rPr>
          <w:rFonts w:ascii="Arial" w:hAnsi="Arial"/>
          <w:sz w:val="34"/>
        </w:rPr>
      </w:pPr>
      <w:r>
        <w:rPr>
          <w:rFonts w:ascii="Arial" w:hAnsi="Arial"/>
          <w:sz w:val="34"/>
        </w:rPr>
        <w:t>на обмоточные провода конкретных типов</w:t>
      </w:r>
    </w:p>
    <w:p>
      <w:pPr>
        <w:pStyle w:val="BodyText"/>
        <w:spacing w:before="9"/>
        <w:rPr>
          <w:rFonts w:ascii="Arial"/>
          <w:sz w:val="39"/>
        </w:rPr>
      </w:pPr>
    </w:p>
    <w:p>
      <w:pPr>
        <w:pStyle w:val="BodyText"/>
        <w:tabs>
          <w:tab w:pos="1108" w:val="left" w:leader="none"/>
        </w:tabs>
        <w:ind w:left="17"/>
        <w:jc w:val="center"/>
      </w:pPr>
      <w:r>
        <w:rPr>
          <w:spacing w:val="30"/>
        </w:rPr>
        <w:t>Ч</w:t>
      </w:r>
      <w:r>
        <w:rPr>
          <w:spacing w:val="-1"/>
        </w:rPr>
        <w:t> </w:t>
      </w:r>
      <w:r>
        <w:rPr>
          <w:spacing w:val="30"/>
        </w:rPr>
        <w:t>а</w:t>
      </w:r>
      <w:r>
        <w:rPr>
          <w:spacing w:val="-1"/>
        </w:rPr>
        <w:t> </w:t>
      </w:r>
      <w:r>
        <w:rPr>
          <w:spacing w:val="30"/>
        </w:rPr>
        <w:t>с</w:t>
      </w:r>
      <w:r>
        <w:rPr>
          <w:spacing w:val="-1"/>
        </w:rPr>
        <w:t> </w:t>
      </w:r>
      <w:r>
        <w:rPr>
          <w:spacing w:val="30"/>
        </w:rPr>
        <w:t>т</w:t>
      </w:r>
      <w:r>
        <w:rPr>
          <w:spacing w:val="-1"/>
        </w:rPr>
        <w:t> </w:t>
      </w:r>
      <w:r>
        <w:rPr/>
        <w:t>ь</w:t>
        <w:tab/>
      </w:r>
      <w:r>
        <w:rPr>
          <w:spacing w:val="30"/>
        </w:rPr>
        <w:t>0 -</w:t>
      </w:r>
      <w:r>
        <w:rPr>
          <w:spacing w:val="-31"/>
        </w:rPr>
        <w:t> </w:t>
      </w:r>
      <w:r>
        <w:rPr/>
        <w:t>1 </w:t>
      </w:r>
      <w:r>
        <w:rPr>
          <w:spacing w:val="-29"/>
        </w:rPr>
        <w:t> </w:t>
      </w:r>
    </w:p>
    <w:p>
      <w:pPr>
        <w:pStyle w:val="BodyText"/>
        <w:spacing w:before="11"/>
        <w:rPr>
          <w:sz w:val="29"/>
        </w:rPr>
      </w:pPr>
    </w:p>
    <w:p>
      <w:pPr>
        <w:spacing w:before="0"/>
        <w:ind w:left="1082" w:right="1036" w:firstLine="0"/>
        <w:jc w:val="center"/>
        <w:rPr>
          <w:rFonts w:ascii="Arial" w:hAnsi="Arial"/>
          <w:sz w:val="34"/>
        </w:rPr>
      </w:pPr>
      <w:r>
        <w:rPr>
          <w:rFonts w:ascii="Arial" w:hAnsi="Arial"/>
          <w:sz w:val="34"/>
        </w:rPr>
        <w:t>ОБЩИЕ ТРЕБОВАНИЯ</w:t>
      </w:r>
    </w:p>
    <w:p>
      <w:pPr>
        <w:spacing w:before="328"/>
        <w:ind w:left="1135" w:right="0" w:firstLine="0"/>
        <w:jc w:val="left"/>
        <w:rPr>
          <w:rFonts w:ascii="Arial" w:hAnsi="Arial"/>
          <w:sz w:val="34"/>
        </w:rPr>
      </w:pPr>
      <w:r>
        <w:rPr>
          <w:rFonts w:ascii="Arial" w:hAnsi="Arial"/>
          <w:sz w:val="34"/>
        </w:rPr>
        <w:t>Провода медные круглые эмалированные</w:t>
      </w:r>
    </w:p>
    <w:p>
      <w:pPr>
        <w:pStyle w:val="BodyText"/>
        <w:rPr>
          <w:rFonts w:ascii="Arial"/>
          <w:sz w:val="42"/>
        </w:rPr>
      </w:pPr>
    </w:p>
    <w:p>
      <w:pPr>
        <w:pStyle w:val="Heading2"/>
        <w:tabs>
          <w:tab w:pos="769" w:val="left" w:leader="none"/>
        </w:tabs>
        <w:ind w:left="43"/>
        <w:jc w:val="center"/>
      </w:pPr>
      <w:r>
        <w:rPr/>
        <w:t>I</w:t>
      </w:r>
      <w:r>
        <w:rPr>
          <w:spacing w:val="22"/>
        </w:rPr>
        <w:t> </w:t>
      </w:r>
      <w:r>
        <w:rPr/>
        <w:t>E</w:t>
      </w:r>
      <w:r>
        <w:rPr>
          <w:spacing w:val="26"/>
        </w:rPr>
        <w:t> </w:t>
      </w:r>
      <w:r>
        <w:rPr/>
        <w:t>C</w:t>
        <w:tab/>
      </w:r>
      <w:r>
        <w:rPr>
          <w:spacing w:val="7"/>
        </w:rPr>
        <w:t>60317-0-1:2008</w:t>
      </w:r>
    </w:p>
    <w:p>
      <w:pPr>
        <w:spacing w:before="46"/>
        <w:ind w:left="1396" w:right="0" w:firstLine="1072"/>
        <w:jc w:val="left"/>
        <w:rPr>
          <w:sz w:val="20"/>
        </w:rPr>
      </w:pPr>
      <w:r>
        <w:rPr>
          <w:sz w:val="20"/>
        </w:rPr>
        <w:t>Specifications for particular types of winding  wires.</w:t>
      </w:r>
    </w:p>
    <w:p>
      <w:pPr>
        <w:spacing w:before="46"/>
        <w:ind w:left="911" w:right="1963" w:firstLine="0"/>
        <w:jc w:val="center"/>
        <w:rPr>
          <w:sz w:val="20"/>
        </w:rPr>
      </w:pPr>
      <w:r>
        <w:rPr>
          <w:sz w:val="20"/>
        </w:rPr>
        <w:t>Part 0-1. General requirements. Enamelled round copper  wire</w:t>
      </w:r>
    </w:p>
    <w:p>
      <w:pPr>
        <w:spacing w:before="28"/>
        <w:ind w:left="1082" w:right="1036" w:firstLine="0"/>
        <w:jc w:val="center"/>
        <w:rPr>
          <w:sz w:val="20"/>
        </w:rPr>
      </w:pPr>
      <w:r>
        <w:rPr>
          <w:sz w:val="20"/>
        </w:rPr>
        <w:t>(IDT)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before="1"/>
        <w:ind w:left="1082" w:right="1019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spacing w:before="1"/>
        <w:ind w:left="1082" w:right="376"/>
        <w:jc w:val="center"/>
      </w:pPr>
      <w:r>
        <w:rPr/>
        <w:t>llsciu</w:t>
      </w:r>
    </w:p>
    <w:p>
      <w:pPr>
        <w:spacing w:line="170" w:lineRule="exact" w:before="35"/>
        <w:ind w:left="1082" w:right="409" w:firstLine="0"/>
        <w:jc w:val="center"/>
        <w:rPr>
          <w:sz w:val="15"/>
        </w:rPr>
      </w:pPr>
      <w:r>
        <w:rPr>
          <w:sz w:val="15"/>
        </w:rPr>
        <w:t>Стандаргмиформ</w:t>
      </w:r>
    </w:p>
    <w:p>
      <w:pPr>
        <w:pStyle w:val="BodyText"/>
        <w:spacing w:line="218" w:lineRule="exact"/>
        <w:ind w:left="1082" w:right="100"/>
        <w:jc w:val="center"/>
      </w:pPr>
      <w:r>
        <w:rPr/>
        <w:t>2014</w:t>
      </w:r>
    </w:p>
    <w:p>
      <w:pPr>
        <w:spacing w:after="0" w:line="218" w:lineRule="exact"/>
        <w:jc w:val="center"/>
        <w:sectPr>
          <w:type w:val="continuous"/>
          <w:pgSz w:w="11900" w:h="16840"/>
          <w:pgMar w:top="740" w:bottom="700" w:left="90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2"/>
        <w:spacing w:before="94"/>
        <w:ind w:left="122"/>
        <w:rPr>
          <w:rFonts w:ascii="Arial" w:hAnsi="Arial"/>
        </w:rPr>
      </w:pPr>
      <w:r>
        <w:rPr>
          <w:rFonts w:ascii="Arial" w:hAnsi="Arial"/>
        </w:rPr>
        <w:t>ГОСТРМЭК 60317-0*1— 2013</w:t>
      </w:r>
    </w:p>
    <w:p>
      <w:pPr>
        <w:pStyle w:val="BodyText"/>
        <w:spacing w:before="9"/>
        <w:rPr>
          <w:rFonts w:ascii="Arial"/>
          <w:sz w:val="11"/>
        </w:rPr>
      </w:pPr>
    </w:p>
    <w:p>
      <w:pPr>
        <w:pStyle w:val="BodyText"/>
        <w:spacing w:before="100"/>
        <w:ind w:left="4254" w:right="4273"/>
        <w:jc w:val="center"/>
      </w:pPr>
      <w:r>
        <w:rPr/>
        <w:t>Предисловие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53" w:val="left" w:leader="none"/>
          <w:tab w:pos="955" w:val="left" w:leader="none"/>
        </w:tabs>
        <w:spacing w:line="252" w:lineRule="auto" w:before="0" w:after="0"/>
        <w:ind w:left="114" w:right="134" w:firstLine="522"/>
        <w:jc w:val="left"/>
        <w:rPr>
          <w:sz w:val="19"/>
        </w:rPr>
      </w:pPr>
      <w:r>
        <w:rPr>
          <w:sz w:val="19"/>
        </w:rPr>
        <w:t>ПОДГОТОВЛЕН Открытым  акционерным  обществом  «Всероссийский  научно-исследователь­ ский. проектно-конструкторский и технологический институт кабельной промышленности)» (ОАО «ВНИ- ИКП») на основе собственного аутентичного перевода на русский язык международного стандарта, ука­ занного в пункте</w:t>
      </w:r>
      <w:r>
        <w:rPr>
          <w:spacing w:val="-1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0" w:after="0"/>
        <w:ind w:left="797" w:right="0" w:hanging="180"/>
        <w:jc w:val="left"/>
        <w:rPr>
          <w:sz w:val="19"/>
        </w:rPr>
      </w:pPr>
      <w:r>
        <w:rPr>
          <w:sz w:val="19"/>
        </w:rPr>
        <w:t>ВНЕСЕН Техническим комитетом по стандартизации ТК 046 «Кабельные</w:t>
      </w:r>
      <w:r>
        <w:rPr>
          <w:spacing w:val="-2"/>
          <w:sz w:val="19"/>
        </w:rPr>
        <w:t> </w:t>
      </w:r>
      <w:r>
        <w:rPr>
          <w:sz w:val="19"/>
        </w:rPr>
        <w:t>изделия»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64" w:lineRule="auto" w:before="0" w:after="0"/>
        <w:ind w:left="113" w:right="201" w:firstLine="504"/>
        <w:jc w:val="left"/>
        <w:rPr>
          <w:sz w:val="19"/>
        </w:rPr>
      </w:pPr>
      <w:r>
        <w:rPr>
          <w:sz w:val="19"/>
        </w:rPr>
        <w:t>УТВЕРЖДЕН И ВВЕДЕН В ДЕЙСТВИЕ Приказом Федерального агентства по техническому ре­ гулированию и метрологии от 06 сентября 2013 г. №</w:t>
      </w:r>
      <w:r>
        <w:rPr>
          <w:spacing w:val="-5"/>
          <w:sz w:val="19"/>
        </w:rPr>
        <w:t> </w:t>
      </w:r>
      <w:r>
        <w:rPr>
          <w:sz w:val="19"/>
        </w:rPr>
        <w:t>913-ст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52" w:lineRule="auto" w:before="1" w:after="0"/>
        <w:ind w:left="113" w:right="133" w:firstLine="504"/>
        <w:jc w:val="both"/>
        <w:rPr>
          <w:sz w:val="19"/>
        </w:rPr>
      </w:pPr>
      <w:r>
        <w:rPr>
          <w:sz w:val="19"/>
        </w:rPr>
        <w:t>Настоящий стандарт идентичен международному стандарту МЭК 60317-0-1:2008 «Технические условия на обмоточные провода конкретных типов. Часть 0-1. Общие требования. Провода  медные  круглые эмалированные» (IEC 60317-0-1:2008 «Specifications for particular types of winding wires - Part      0-1: General requirements - Enamelled round copper</w:t>
      </w:r>
      <w:r>
        <w:rPr>
          <w:spacing w:val="-2"/>
          <w:sz w:val="19"/>
        </w:rPr>
        <w:t> </w:t>
      </w:r>
      <w:r>
        <w:rPr>
          <w:sz w:val="19"/>
        </w:rPr>
        <w:t>wire»}.</w:t>
      </w:r>
    </w:p>
    <w:p>
      <w:pPr>
        <w:pStyle w:val="BodyText"/>
        <w:spacing w:line="244" w:lineRule="auto" w:before="11"/>
        <w:ind w:left="114" w:right="124" w:firstLine="513"/>
      </w:pPr>
      <w:r>
        <w:rPr/>
        <w:t>При применении настоящего стандарта рекомендуется использовать вместо ссылочных междуна­ родных стандартов соответствующие им национальные стандарты Российской Федерации, сведения о которых приведены в дополнительном приложении ДА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0" w:after="0"/>
        <w:ind w:left="798" w:right="0" w:hanging="171"/>
        <w:jc w:val="left"/>
        <w:rPr>
          <w:sz w:val="19"/>
        </w:rPr>
      </w:pPr>
      <w:r>
        <w:rPr>
          <w:sz w:val="19"/>
        </w:rPr>
        <w:t>ВВЕДЕН</w:t>
      </w:r>
      <w:r>
        <w:rPr>
          <w:spacing w:val="-1"/>
          <w:sz w:val="19"/>
        </w:rPr>
        <w:t> </w:t>
      </w:r>
      <w:r>
        <w:rPr>
          <w:sz w:val="19"/>
        </w:rPr>
        <w:t>ВПЕРВЫЕ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4" w:lineRule="auto" w:before="1" w:after="0"/>
        <w:ind w:left="113" w:right="143" w:firstLine="504"/>
        <w:jc w:val="left"/>
        <w:rPr>
          <w:sz w:val="19"/>
        </w:rPr>
      </w:pPr>
      <w:r>
        <w:rPr>
          <w:sz w:val="19"/>
        </w:rPr>
        <w:t>Некоторые положения международного стандарта, указанного в пункте 4. могут являться объ­ ектами  патентных прав. Международная  электротехническая комиссия (МЭК) не несет  ответственности   за идентификацию подобных патентных</w:t>
      </w:r>
      <w:r>
        <w:rPr>
          <w:spacing w:val="-1"/>
          <w:sz w:val="19"/>
        </w:rPr>
        <w:t> </w:t>
      </w:r>
      <w:r>
        <w:rPr>
          <w:sz w:val="19"/>
        </w:rPr>
        <w:t>прав</w:t>
      </w:r>
    </w:p>
    <w:p>
      <w:pPr>
        <w:pStyle w:val="BodyText"/>
        <w:spacing w:before="11"/>
        <w:rPr>
          <w:sz w:val="20"/>
        </w:rPr>
      </w:pPr>
    </w:p>
    <w:p>
      <w:pPr>
        <w:spacing w:line="232" w:lineRule="auto" w:before="0"/>
        <w:ind w:left="113" w:right="124" w:firstLine="504"/>
        <w:jc w:val="left"/>
        <w:rPr>
          <w:rFonts w:ascii="Arial" w:hAnsi="Arial"/>
          <w:i/>
          <w:sz w:val="21"/>
        </w:rPr>
      </w:pPr>
      <w:r>
        <w:rPr>
          <w:rFonts w:ascii="Arial" w:hAnsi="Arial"/>
          <w:i/>
          <w:spacing w:val="-14"/>
          <w:sz w:val="21"/>
        </w:rPr>
        <w:t>Правила </w:t>
      </w:r>
      <w:r>
        <w:rPr>
          <w:rFonts w:ascii="Arial" w:hAnsi="Arial"/>
          <w:i/>
          <w:spacing w:val="-15"/>
          <w:sz w:val="21"/>
        </w:rPr>
        <w:t>применения настоящего стандарта установлены </w:t>
      </w:r>
      <w:r>
        <w:rPr>
          <w:rFonts w:ascii="Arial" w:hAnsi="Arial"/>
          <w:i/>
          <w:sz w:val="21"/>
        </w:rPr>
        <w:t>в </w:t>
      </w:r>
      <w:r>
        <w:rPr>
          <w:rFonts w:ascii="Arial" w:hAnsi="Arial"/>
          <w:i/>
          <w:spacing w:val="-13"/>
          <w:sz w:val="21"/>
        </w:rPr>
        <w:t>ГОСТ </w:t>
      </w:r>
      <w:r>
        <w:rPr>
          <w:rFonts w:ascii="Arial" w:hAnsi="Arial"/>
          <w:i/>
          <w:sz w:val="21"/>
        </w:rPr>
        <w:t>Р </w:t>
      </w:r>
      <w:r>
        <w:rPr>
          <w:rFonts w:ascii="Arial" w:hAnsi="Arial"/>
          <w:i/>
          <w:spacing w:val="-15"/>
          <w:sz w:val="21"/>
        </w:rPr>
        <w:t>1.0—2012 </w:t>
      </w:r>
      <w:r>
        <w:rPr>
          <w:rFonts w:ascii="Arial" w:hAnsi="Arial"/>
          <w:i/>
          <w:spacing w:val="-13"/>
          <w:sz w:val="21"/>
        </w:rPr>
        <w:t>(раздел </w:t>
      </w:r>
      <w:r>
        <w:rPr>
          <w:rFonts w:ascii="Arial" w:hAnsi="Arial"/>
          <w:i/>
          <w:spacing w:val="-10"/>
          <w:sz w:val="21"/>
        </w:rPr>
        <w:t>8). </w:t>
      </w:r>
      <w:r>
        <w:rPr>
          <w:rFonts w:ascii="Arial" w:hAnsi="Arial"/>
          <w:i/>
          <w:spacing w:val="-15"/>
          <w:sz w:val="21"/>
        </w:rPr>
        <w:t>Информация   </w:t>
      </w:r>
      <w:r>
        <w:rPr>
          <w:rFonts w:ascii="Arial" w:hAnsi="Arial"/>
          <w:i/>
          <w:spacing w:val="-8"/>
          <w:sz w:val="21"/>
        </w:rPr>
        <w:t>об   </w:t>
      </w:r>
      <w:r>
        <w:rPr>
          <w:rFonts w:ascii="Arial" w:hAnsi="Arial"/>
          <w:i/>
          <w:spacing w:val="-15"/>
          <w:sz w:val="21"/>
        </w:rPr>
        <w:t>изменениях   </w:t>
      </w:r>
      <w:r>
        <w:rPr>
          <w:rFonts w:ascii="Arial" w:hAnsi="Arial"/>
          <w:i/>
          <w:sz w:val="21"/>
        </w:rPr>
        <w:t>к  </w:t>
      </w:r>
      <w:r>
        <w:rPr>
          <w:rFonts w:ascii="Arial" w:hAnsi="Arial"/>
          <w:i/>
          <w:spacing w:val="-16"/>
          <w:sz w:val="21"/>
        </w:rPr>
        <w:t>настоящему   </w:t>
      </w:r>
      <w:r>
        <w:rPr>
          <w:rFonts w:ascii="Arial" w:hAnsi="Arial"/>
          <w:i/>
          <w:spacing w:val="-15"/>
          <w:sz w:val="21"/>
        </w:rPr>
        <w:t>стандарту   публикуется   </w:t>
      </w:r>
      <w:r>
        <w:rPr>
          <w:rFonts w:ascii="Arial" w:hAnsi="Arial"/>
          <w:i/>
          <w:sz w:val="21"/>
        </w:rPr>
        <w:t>е  </w:t>
      </w:r>
      <w:r>
        <w:rPr>
          <w:rFonts w:ascii="Arial" w:hAnsi="Arial"/>
          <w:i/>
          <w:spacing w:val="-15"/>
          <w:sz w:val="21"/>
        </w:rPr>
        <w:t>ежегодном   </w:t>
      </w:r>
      <w:r>
        <w:rPr>
          <w:rFonts w:ascii="Arial" w:hAnsi="Arial"/>
          <w:i/>
          <w:spacing w:val="-10"/>
          <w:sz w:val="21"/>
        </w:rPr>
        <w:t>(по  </w:t>
      </w:r>
      <w:r>
        <w:rPr>
          <w:sz w:val="19"/>
        </w:rPr>
        <w:t>состоянию  </w:t>
      </w:r>
      <w:r>
        <w:rPr>
          <w:rFonts w:ascii="Arial" w:hAnsi="Arial"/>
          <w:i/>
          <w:spacing w:val="-8"/>
          <w:sz w:val="21"/>
        </w:rPr>
        <w:t>на</w:t>
      </w:r>
    </w:p>
    <w:p>
      <w:pPr>
        <w:spacing w:line="237" w:lineRule="auto" w:before="12"/>
        <w:ind w:left="113" w:right="124" w:firstLine="27"/>
        <w:jc w:val="left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1 </w:t>
      </w:r>
      <w:r>
        <w:rPr>
          <w:rFonts w:ascii="Arial" w:hAnsi="Arial"/>
          <w:i/>
          <w:spacing w:val="-14"/>
          <w:sz w:val="21"/>
        </w:rPr>
        <w:t>января </w:t>
      </w:r>
      <w:r>
        <w:rPr>
          <w:rFonts w:ascii="Arial" w:hAnsi="Arial"/>
          <w:i/>
          <w:spacing w:val="-15"/>
          <w:sz w:val="21"/>
        </w:rPr>
        <w:t>текущего </w:t>
      </w:r>
      <w:r>
        <w:rPr>
          <w:rFonts w:ascii="Arial" w:hAnsi="Arial"/>
          <w:i/>
          <w:spacing w:val="-13"/>
          <w:sz w:val="21"/>
        </w:rPr>
        <w:t>года) </w:t>
      </w:r>
      <w:r>
        <w:rPr>
          <w:rFonts w:ascii="Arial" w:hAnsi="Arial"/>
          <w:i/>
          <w:spacing w:val="-16"/>
          <w:sz w:val="21"/>
        </w:rPr>
        <w:t>информационном </w:t>
      </w:r>
      <w:r>
        <w:rPr>
          <w:rFonts w:ascii="Arial" w:hAnsi="Arial"/>
          <w:i/>
          <w:spacing w:val="-15"/>
          <w:sz w:val="21"/>
        </w:rPr>
        <w:t>указателе  «Национальные  </w:t>
      </w:r>
      <w:r>
        <w:rPr>
          <w:rFonts w:ascii="Arial" w:hAnsi="Arial"/>
          <w:i/>
          <w:spacing w:val="-16"/>
          <w:sz w:val="21"/>
        </w:rPr>
        <w:t>стандарты»,  </w:t>
      </w:r>
      <w:r>
        <w:rPr>
          <w:rFonts w:ascii="Arial" w:hAnsi="Arial"/>
          <w:i/>
          <w:sz w:val="21"/>
        </w:rPr>
        <w:t>а  </w:t>
      </w:r>
      <w:r>
        <w:rPr>
          <w:rFonts w:ascii="Arial" w:hAnsi="Arial"/>
          <w:i/>
          <w:spacing w:val="-15"/>
          <w:sz w:val="21"/>
        </w:rPr>
        <w:t>официальный </w:t>
      </w:r>
      <w:r>
        <w:rPr>
          <w:rFonts w:ascii="Arial" w:hAnsi="Arial"/>
          <w:i/>
          <w:spacing w:val="-14"/>
          <w:sz w:val="21"/>
        </w:rPr>
        <w:t>текст </w:t>
      </w:r>
      <w:r>
        <w:rPr>
          <w:rFonts w:ascii="Arial" w:hAnsi="Arial"/>
          <w:i/>
          <w:spacing w:val="-15"/>
          <w:sz w:val="21"/>
        </w:rPr>
        <w:t>изменений </w:t>
      </w:r>
      <w:r>
        <w:rPr>
          <w:rFonts w:ascii="Arial" w:hAnsi="Arial"/>
          <w:i/>
          <w:sz w:val="21"/>
        </w:rPr>
        <w:t>и </w:t>
      </w:r>
      <w:r>
        <w:rPr>
          <w:rFonts w:ascii="Arial" w:hAnsi="Arial"/>
          <w:i/>
          <w:spacing w:val="-14"/>
          <w:sz w:val="21"/>
        </w:rPr>
        <w:t>поправок </w:t>
      </w:r>
      <w:r>
        <w:rPr>
          <w:rFonts w:ascii="Arial" w:hAnsi="Arial"/>
          <w:i/>
          <w:sz w:val="21"/>
        </w:rPr>
        <w:t>-  е  </w:t>
      </w:r>
      <w:r>
        <w:rPr>
          <w:rFonts w:ascii="Arial" w:hAnsi="Arial"/>
          <w:i/>
          <w:spacing w:val="-15"/>
          <w:sz w:val="21"/>
        </w:rPr>
        <w:t>ежемесячном  </w:t>
      </w:r>
      <w:r>
        <w:rPr>
          <w:sz w:val="19"/>
        </w:rPr>
        <w:t>информационном  </w:t>
      </w:r>
      <w:r>
        <w:rPr>
          <w:rFonts w:ascii="Arial" w:hAnsi="Arial"/>
          <w:i/>
          <w:spacing w:val="-15"/>
          <w:sz w:val="21"/>
        </w:rPr>
        <w:t>указателе  «Национальные  </w:t>
      </w:r>
      <w:r>
        <w:rPr>
          <w:rFonts w:ascii="Arial" w:hAnsi="Arial"/>
          <w:i/>
          <w:spacing w:val="-14"/>
          <w:sz w:val="21"/>
        </w:rPr>
        <w:t>стан­ </w:t>
      </w:r>
      <w:r>
        <w:rPr>
          <w:rFonts w:ascii="Arial" w:hAnsi="Arial"/>
          <w:i/>
          <w:spacing w:val="-15"/>
          <w:sz w:val="21"/>
        </w:rPr>
        <w:t>дарты». </w:t>
      </w:r>
      <w:r>
        <w:rPr>
          <w:rFonts w:ascii="Arial" w:hAnsi="Arial"/>
          <w:i/>
          <w:sz w:val="21"/>
        </w:rPr>
        <w:t>В </w:t>
      </w:r>
      <w:r>
        <w:rPr>
          <w:rFonts w:ascii="Arial" w:hAnsi="Arial"/>
          <w:i/>
          <w:spacing w:val="-14"/>
          <w:sz w:val="21"/>
        </w:rPr>
        <w:t>случае </w:t>
      </w:r>
      <w:r>
        <w:rPr>
          <w:rFonts w:ascii="Arial" w:hAnsi="Arial"/>
          <w:i/>
          <w:spacing w:val="-15"/>
          <w:sz w:val="21"/>
        </w:rPr>
        <w:t>пересмотра </w:t>
      </w:r>
      <w:r>
        <w:rPr>
          <w:rFonts w:ascii="Arial" w:hAnsi="Arial"/>
          <w:i/>
          <w:spacing w:val="-14"/>
          <w:sz w:val="21"/>
        </w:rPr>
        <w:t>(замены) </w:t>
      </w:r>
      <w:r>
        <w:rPr>
          <w:rFonts w:ascii="Arial" w:hAnsi="Arial"/>
          <w:i/>
          <w:spacing w:val="-11"/>
          <w:sz w:val="21"/>
        </w:rPr>
        <w:t>или </w:t>
      </w:r>
      <w:r>
        <w:rPr>
          <w:rFonts w:ascii="Arial" w:hAnsi="Arial"/>
          <w:i/>
          <w:spacing w:val="-15"/>
          <w:sz w:val="21"/>
        </w:rPr>
        <w:t>отмены настоящего стандарта </w:t>
      </w:r>
      <w:r>
        <w:rPr>
          <w:rFonts w:ascii="Arial" w:hAnsi="Arial"/>
          <w:i/>
          <w:spacing w:val="-16"/>
          <w:sz w:val="21"/>
        </w:rPr>
        <w:t>соответствующее </w:t>
      </w:r>
      <w:r>
        <w:rPr>
          <w:rFonts w:ascii="Arial" w:hAnsi="Arial"/>
          <w:i/>
          <w:spacing w:val="-15"/>
          <w:sz w:val="21"/>
        </w:rPr>
        <w:t>уведомление   </w:t>
      </w:r>
      <w:r>
        <w:rPr>
          <w:rFonts w:ascii="Arial" w:hAnsi="Arial"/>
          <w:i/>
          <w:spacing w:val="-13"/>
          <w:sz w:val="21"/>
        </w:rPr>
        <w:t>будет   </w:t>
      </w:r>
      <w:r>
        <w:rPr>
          <w:rFonts w:ascii="Arial" w:hAnsi="Arial"/>
          <w:i/>
          <w:spacing w:val="-15"/>
          <w:sz w:val="21"/>
        </w:rPr>
        <w:t>опубликовано   </w:t>
      </w:r>
      <w:r>
        <w:rPr>
          <w:rFonts w:ascii="Arial" w:hAnsi="Arial"/>
          <w:i/>
          <w:sz w:val="21"/>
        </w:rPr>
        <w:t>в   </w:t>
      </w:r>
      <w:r>
        <w:rPr>
          <w:rFonts w:ascii="Arial" w:hAnsi="Arial"/>
          <w:i/>
          <w:spacing w:val="-15"/>
          <w:sz w:val="21"/>
        </w:rPr>
        <w:t>ближайшем   </w:t>
      </w:r>
      <w:r>
        <w:rPr>
          <w:rFonts w:ascii="Arial" w:hAnsi="Arial"/>
          <w:i/>
          <w:spacing w:val="-14"/>
          <w:sz w:val="21"/>
        </w:rPr>
        <w:t>выпуске   </w:t>
      </w:r>
      <w:r>
        <w:rPr>
          <w:rFonts w:ascii="Arial" w:hAnsi="Arial"/>
          <w:i/>
          <w:spacing w:val="-16"/>
          <w:sz w:val="21"/>
        </w:rPr>
        <w:t>информационного   </w:t>
      </w:r>
      <w:r>
        <w:rPr>
          <w:rFonts w:ascii="Arial" w:hAnsi="Arial"/>
          <w:i/>
          <w:spacing w:val="-15"/>
          <w:sz w:val="21"/>
        </w:rPr>
        <w:t>указателя   «Националь­ </w:t>
      </w:r>
      <w:r>
        <w:rPr>
          <w:rFonts w:ascii="Arial" w:hAnsi="Arial"/>
          <w:i/>
          <w:spacing w:val="-12"/>
          <w:sz w:val="21"/>
        </w:rPr>
        <w:t>ные </w:t>
      </w:r>
      <w:r>
        <w:rPr>
          <w:rFonts w:ascii="Arial" w:hAnsi="Arial"/>
          <w:i/>
          <w:spacing w:val="-16"/>
          <w:sz w:val="21"/>
        </w:rPr>
        <w:t>стандарты». Соответствующая </w:t>
      </w:r>
      <w:r>
        <w:rPr>
          <w:rFonts w:ascii="Arial" w:hAnsi="Arial"/>
          <w:i/>
          <w:spacing w:val="-15"/>
          <w:sz w:val="21"/>
        </w:rPr>
        <w:t>информация, уведомление </w:t>
      </w:r>
      <w:r>
        <w:rPr>
          <w:rFonts w:ascii="Arial" w:hAnsi="Arial"/>
          <w:i/>
          <w:sz w:val="21"/>
        </w:rPr>
        <w:t>и </w:t>
      </w:r>
      <w:r>
        <w:rPr>
          <w:rFonts w:ascii="Arial" w:hAnsi="Arial"/>
          <w:i/>
          <w:spacing w:val="-14"/>
          <w:sz w:val="21"/>
        </w:rPr>
        <w:t>тексты </w:t>
      </w:r>
      <w:r>
        <w:rPr>
          <w:rFonts w:ascii="Arial" w:hAnsi="Arial"/>
          <w:i/>
          <w:spacing w:val="-16"/>
          <w:sz w:val="21"/>
        </w:rPr>
        <w:t>размещаются </w:t>
      </w:r>
      <w:r>
        <w:rPr>
          <w:rFonts w:ascii="Arial" w:hAnsi="Arial"/>
          <w:i/>
          <w:spacing w:val="-14"/>
          <w:sz w:val="21"/>
        </w:rPr>
        <w:t>также </w:t>
      </w:r>
      <w:r>
        <w:rPr>
          <w:rFonts w:ascii="Arial" w:hAnsi="Arial"/>
          <w:i/>
          <w:sz w:val="21"/>
        </w:rPr>
        <w:t>в </w:t>
      </w:r>
      <w:r>
        <w:rPr>
          <w:rFonts w:ascii="Arial" w:hAnsi="Arial"/>
          <w:i/>
          <w:spacing w:val="-16"/>
          <w:sz w:val="21"/>
        </w:rPr>
        <w:t>информационной   </w:t>
      </w:r>
      <w:r>
        <w:rPr>
          <w:rFonts w:ascii="Arial" w:hAnsi="Arial"/>
          <w:i/>
          <w:spacing w:val="-15"/>
          <w:sz w:val="21"/>
        </w:rPr>
        <w:t>системе   </w:t>
      </w:r>
      <w:r>
        <w:rPr>
          <w:rFonts w:ascii="Arial" w:hAnsi="Arial"/>
          <w:i/>
          <w:spacing w:val="-14"/>
          <w:sz w:val="21"/>
        </w:rPr>
        <w:t>общего   </w:t>
      </w:r>
      <w:r>
        <w:rPr>
          <w:rFonts w:ascii="Arial" w:hAnsi="Arial"/>
          <w:i/>
          <w:spacing w:val="-15"/>
          <w:sz w:val="21"/>
        </w:rPr>
        <w:t>пользования   </w:t>
      </w:r>
      <w:r>
        <w:rPr>
          <w:rFonts w:ascii="Arial" w:hAnsi="Arial"/>
          <w:sz w:val="7"/>
        </w:rPr>
        <w:t>-    </w:t>
      </w:r>
      <w:r>
        <w:rPr>
          <w:rFonts w:ascii="Arial" w:hAnsi="Arial"/>
          <w:i/>
          <w:spacing w:val="-8"/>
          <w:sz w:val="21"/>
        </w:rPr>
        <w:t>на   </w:t>
      </w:r>
      <w:r>
        <w:rPr>
          <w:rFonts w:ascii="Arial" w:hAnsi="Arial"/>
          <w:i/>
          <w:spacing w:val="-15"/>
          <w:sz w:val="21"/>
        </w:rPr>
        <w:t>официальном   </w:t>
      </w:r>
      <w:r>
        <w:rPr>
          <w:rFonts w:ascii="Arial" w:hAnsi="Arial"/>
          <w:i/>
          <w:spacing w:val="-14"/>
          <w:sz w:val="21"/>
        </w:rPr>
        <w:t>сайте   </w:t>
      </w:r>
      <w:r>
        <w:rPr>
          <w:rFonts w:ascii="Arial" w:hAnsi="Arial"/>
          <w:i/>
          <w:spacing w:val="-15"/>
          <w:sz w:val="21"/>
        </w:rPr>
        <w:t>Федерального    агентства </w:t>
      </w:r>
      <w:r>
        <w:rPr>
          <w:rFonts w:ascii="Arial" w:hAnsi="Arial"/>
          <w:i/>
          <w:spacing w:val="-8"/>
          <w:sz w:val="21"/>
        </w:rPr>
        <w:t>по </w:t>
      </w:r>
      <w:r>
        <w:rPr>
          <w:rFonts w:ascii="Arial" w:hAnsi="Arial"/>
          <w:i/>
          <w:spacing w:val="-15"/>
          <w:sz w:val="21"/>
        </w:rPr>
        <w:t>техническому регулированию </w:t>
      </w:r>
      <w:r>
        <w:rPr>
          <w:rFonts w:ascii="Arial" w:hAnsi="Arial"/>
          <w:i/>
          <w:sz w:val="21"/>
        </w:rPr>
        <w:t>и </w:t>
      </w:r>
      <w:r>
        <w:rPr>
          <w:rFonts w:ascii="Arial" w:hAnsi="Arial"/>
          <w:i/>
          <w:spacing w:val="-15"/>
          <w:sz w:val="21"/>
        </w:rPr>
        <w:t>метрологии </w:t>
      </w:r>
      <w:r>
        <w:rPr>
          <w:rFonts w:ascii="Arial" w:hAnsi="Arial"/>
          <w:i/>
          <w:sz w:val="21"/>
        </w:rPr>
        <w:t>в </w:t>
      </w:r>
      <w:r>
        <w:rPr>
          <w:rFonts w:ascii="Arial" w:hAnsi="Arial"/>
          <w:i/>
          <w:spacing w:val="-13"/>
          <w:sz w:val="21"/>
        </w:rPr>
        <w:t>сети </w:t>
      </w:r>
      <w:r>
        <w:rPr>
          <w:rFonts w:ascii="Arial" w:hAnsi="Arial"/>
          <w:i/>
          <w:spacing w:val="-15"/>
          <w:sz w:val="21"/>
        </w:rPr>
        <w:t>Интернет </w:t>
      </w:r>
      <w:r>
        <w:rPr>
          <w:rFonts w:ascii="Arial" w:hAnsi="Arial"/>
          <w:i/>
          <w:spacing w:val="-14"/>
          <w:sz w:val="21"/>
        </w:rPr>
        <w:t>(gost.w)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7"/>
        <w:rPr>
          <w:rFonts w:ascii="Arial"/>
          <w:i/>
          <w:sz w:val="32"/>
        </w:rPr>
      </w:pPr>
    </w:p>
    <w:p>
      <w:pPr>
        <w:pStyle w:val="BodyText"/>
        <w:spacing w:line="470" w:lineRule="atLeast"/>
        <w:ind w:left="654" w:right="124" w:firstLine="6876"/>
      </w:pPr>
      <w:r>
        <w:rPr/>
        <w:t>©Стандартинформ, 2014 Настоящий   стандарт   не   может   быть   полностью   или   частично   воспроизведен,  тиражирован</w:t>
      </w:r>
    </w:p>
    <w:p>
      <w:pPr>
        <w:pStyle w:val="BodyText"/>
        <w:spacing w:line="244" w:lineRule="auto" w:before="22"/>
        <w:ind w:left="114" w:right="124"/>
      </w:pPr>
      <w:r>
        <w:rPr/>
        <w:t>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>
      <w:pPr>
        <w:pStyle w:val="BodyText"/>
        <w:spacing w:before="90"/>
        <w:ind w:left="132"/>
      </w:pPr>
      <w:r>
        <w:rPr/>
        <w:t>II</w:t>
      </w:r>
    </w:p>
    <w:p>
      <w:pPr>
        <w:spacing w:after="0"/>
        <w:sectPr>
          <w:headerReference w:type="default" r:id="rId8"/>
          <w:pgSz w:w="11900" w:h="16840"/>
          <w:pgMar w:header="520" w:footer="519" w:top="70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2"/>
        <w:spacing w:before="94"/>
        <w:ind w:right="98"/>
        <w:jc w:val="right"/>
        <w:rPr>
          <w:rFonts w:ascii="Arial" w:hAnsi="Arial"/>
        </w:rPr>
      </w:pPr>
      <w:r>
        <w:rPr>
          <w:rFonts w:ascii="Arial" w:hAnsi="Arial"/>
        </w:rPr>
        <w:t>ГОСТРМЭК 60317-0.1—2013</w:t>
      </w:r>
    </w:p>
    <w:p>
      <w:pPr>
        <w:pStyle w:val="BodyText"/>
        <w:spacing w:before="6"/>
        <w:rPr>
          <w:rFonts w:ascii="Arial"/>
        </w:rPr>
      </w:pPr>
    </w:p>
    <w:p>
      <w:pPr>
        <w:spacing w:before="1"/>
        <w:ind w:left="4459" w:right="4345" w:firstLine="0"/>
        <w:jc w:val="center"/>
        <w:rPr>
          <w:sz w:val="20"/>
        </w:rPr>
      </w:pPr>
      <w:r>
        <w:rPr>
          <w:sz w:val="20"/>
        </w:rPr>
        <w:t>Введение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44" w:lineRule="auto" w:before="100"/>
        <w:ind w:left="116" w:right="348" w:firstLine="504"/>
      </w:pPr>
      <w:r>
        <w:rPr/>
        <w:t>Международный стандарт МЭК 60317-0-1:2008 входит в серию стандартов на изолированные про­ вода. используемые для обмоток электрооборудования. Серия состоит из трех групп: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</w:tabs>
        <w:spacing w:line="240" w:lineRule="auto" w:before="17" w:after="0"/>
        <w:ind w:left="853" w:right="0" w:hanging="224"/>
        <w:jc w:val="left"/>
        <w:rPr>
          <w:sz w:val="19"/>
        </w:rPr>
      </w:pPr>
      <w:r>
        <w:rPr>
          <w:sz w:val="19"/>
        </w:rPr>
        <w:t>Обмоточные провода. Методы испытаний (МЭК</w:t>
      </w:r>
      <w:r>
        <w:rPr>
          <w:spacing w:val="-1"/>
          <w:sz w:val="19"/>
        </w:rPr>
        <w:t> </w:t>
      </w:r>
      <w:r>
        <w:rPr>
          <w:sz w:val="19"/>
        </w:rPr>
        <w:t>60851);</w:t>
      </w:r>
    </w:p>
    <w:p>
      <w:pPr>
        <w:pStyle w:val="ListParagraph"/>
        <w:numPr>
          <w:ilvl w:val="0"/>
          <w:numId w:val="2"/>
        </w:numPr>
        <w:tabs>
          <w:tab w:pos="847" w:val="left" w:leader="none"/>
        </w:tabs>
        <w:spacing w:line="240" w:lineRule="auto" w:before="4" w:after="0"/>
        <w:ind w:left="846" w:right="0" w:hanging="235"/>
        <w:jc w:val="left"/>
        <w:rPr>
          <w:sz w:val="19"/>
        </w:rPr>
      </w:pPr>
      <w:r>
        <w:rPr>
          <w:sz w:val="19"/>
        </w:rPr>
        <w:t>Технические условия на обмоточные провода конкретных типов (МЭК</w:t>
      </w:r>
      <w:r>
        <w:rPr>
          <w:spacing w:val="-5"/>
          <w:sz w:val="19"/>
        </w:rPr>
        <w:t> </w:t>
      </w:r>
      <w:r>
        <w:rPr>
          <w:sz w:val="19"/>
        </w:rPr>
        <w:t>60317);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4" w:after="0"/>
        <w:ind w:left="844" w:right="0" w:hanging="224"/>
        <w:jc w:val="left"/>
        <w:rPr>
          <w:sz w:val="19"/>
        </w:rPr>
      </w:pPr>
      <w:r>
        <w:rPr>
          <w:sz w:val="19"/>
        </w:rPr>
        <w:t>Упаковка обмоточных проводов (МЭК</w:t>
      </w:r>
      <w:r>
        <w:rPr>
          <w:spacing w:val="-1"/>
          <w:sz w:val="19"/>
        </w:rPr>
        <w:t> </w:t>
      </w:r>
      <w:r>
        <w:rPr>
          <w:sz w:val="19"/>
        </w:rPr>
        <w:t>60264).</w:t>
      </w:r>
    </w:p>
    <w:p>
      <w:pPr>
        <w:pStyle w:val="BodyText"/>
        <w:spacing w:before="22"/>
        <w:ind w:left="620"/>
      </w:pPr>
      <w:r>
        <w:rPr/>
        <w:t>Международный стандарт МЭК 60317-0-1:2008 подготовлен техническим комитетом МЭК N9 55</w:t>
      </w:r>
    </w:p>
    <w:p>
      <w:pPr>
        <w:pStyle w:val="BodyText"/>
        <w:spacing w:before="4"/>
        <w:ind w:left="116"/>
      </w:pPr>
      <w:r>
        <w:rPr/>
        <w:t>«Обмоточные провода».</w:t>
      </w:r>
    </w:p>
    <w:p>
      <w:pPr>
        <w:spacing w:after="0"/>
        <w:sectPr>
          <w:pgSz w:w="11900" w:h="16840"/>
          <w:pgMar w:header="520" w:footer="519" w:top="720" w:bottom="720" w:left="9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spacing w:before="93"/>
        <w:ind w:left="6202"/>
      </w:pPr>
      <w:r>
        <w:rPr/>
        <w:t>ГОСТ Р МЭК 60317-0-1—2013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tabs>
          <w:tab w:pos="2750" w:val="left" w:leader="none"/>
          <w:tab w:pos="4547" w:val="left" w:leader="none"/>
          <w:tab w:pos="6808" w:val="left" w:leader="none"/>
        </w:tabs>
        <w:spacing w:before="153"/>
        <w:ind w:right="368"/>
        <w:jc w:val="right"/>
      </w:pPr>
      <w:r>
        <w:rPr>
          <w:spacing w:val="30"/>
        </w:rPr>
        <w:t>Н</w:t>
      </w:r>
      <w:r>
        <w:rPr>
          <w:spacing w:val="-1"/>
        </w:rPr>
        <w:t> </w:t>
      </w:r>
      <w:r>
        <w:rPr>
          <w:spacing w:val="30"/>
        </w:rPr>
        <w:t>А</w:t>
      </w:r>
      <w:r>
        <w:rPr>
          <w:spacing w:val="-1"/>
        </w:rPr>
        <w:t> </w:t>
      </w:r>
      <w:r>
        <w:rPr>
          <w:spacing w:val="30"/>
        </w:rPr>
        <w:t>Ц</w:t>
      </w:r>
      <w:r>
        <w:rPr>
          <w:spacing w:val="-1"/>
        </w:rPr>
        <w:t> </w:t>
      </w:r>
      <w:r>
        <w:rPr>
          <w:spacing w:val="30"/>
        </w:rPr>
        <w:t>И</w:t>
      </w:r>
      <w:r>
        <w:rPr>
          <w:spacing w:val="-1"/>
        </w:rPr>
        <w:t> </w:t>
      </w:r>
      <w:r>
        <w:rPr>
          <w:spacing w:val="30"/>
        </w:rPr>
        <w:t>О</w:t>
      </w:r>
      <w:r>
        <w:rPr>
          <w:spacing w:val="-1"/>
        </w:rPr>
        <w:t> </w:t>
      </w:r>
      <w:r>
        <w:rPr>
          <w:spacing w:val="30"/>
        </w:rPr>
        <w:t>Н</w:t>
      </w:r>
      <w:r>
        <w:rPr>
          <w:spacing w:val="-1"/>
        </w:rPr>
        <w:t> </w:t>
      </w:r>
      <w:r>
        <w:rPr>
          <w:spacing w:val="30"/>
        </w:rPr>
        <w:t>А</w:t>
      </w:r>
      <w:r>
        <w:rPr>
          <w:spacing w:val="-1"/>
        </w:rPr>
        <w:t> </w:t>
      </w:r>
      <w:r>
        <w:rPr>
          <w:spacing w:val="30"/>
        </w:rPr>
        <w:t>Л</w:t>
      </w:r>
      <w:r>
        <w:rPr>
          <w:spacing w:val="-1"/>
        </w:rPr>
        <w:t> </w:t>
      </w:r>
      <w:r>
        <w:rPr>
          <w:spacing w:val="30"/>
        </w:rPr>
        <w:t>Ь</w:t>
      </w:r>
      <w:r>
        <w:rPr>
          <w:spacing w:val="-1"/>
        </w:rPr>
        <w:t> </w:t>
      </w:r>
      <w:r>
        <w:rPr>
          <w:spacing w:val="30"/>
        </w:rPr>
        <w:t>Н</w:t>
      </w:r>
      <w:r>
        <w:rPr>
          <w:spacing w:val="-1"/>
        </w:rPr>
        <w:t> </w:t>
      </w:r>
      <w:r>
        <w:rPr>
          <w:spacing w:val="30"/>
        </w:rPr>
        <w:t>Ы</w:t>
      </w:r>
      <w:r>
        <w:rPr>
          <w:spacing w:val="-1"/>
        </w:rPr>
        <w:t> </w:t>
      </w:r>
      <w:r>
        <w:rPr/>
        <w:t>Й</w:t>
        <w:tab/>
      </w:r>
      <w:r>
        <w:rPr>
          <w:spacing w:val="30"/>
        </w:rPr>
        <w:t>С</w:t>
      </w:r>
      <w:r>
        <w:rPr>
          <w:spacing w:val="-1"/>
        </w:rPr>
        <w:t> </w:t>
      </w:r>
      <w:r>
        <w:rPr>
          <w:spacing w:val="30"/>
        </w:rPr>
        <w:t>Т</w:t>
      </w:r>
      <w:r>
        <w:rPr>
          <w:spacing w:val="-1"/>
        </w:rPr>
        <w:t> </w:t>
      </w:r>
      <w:r>
        <w:rPr>
          <w:spacing w:val="30"/>
        </w:rPr>
        <w:t>А</w:t>
      </w:r>
      <w:r>
        <w:rPr>
          <w:spacing w:val="-1"/>
        </w:rPr>
        <w:t> </w:t>
      </w:r>
      <w:r>
        <w:rPr>
          <w:spacing w:val="30"/>
        </w:rPr>
        <w:t>Н</w:t>
      </w:r>
      <w:r>
        <w:rPr>
          <w:spacing w:val="-1"/>
        </w:rPr>
        <w:t> </w:t>
      </w:r>
      <w:r>
        <w:rPr>
          <w:spacing w:val="30"/>
        </w:rPr>
        <w:t>Д</w:t>
      </w:r>
      <w:r>
        <w:rPr>
          <w:spacing w:val="-1"/>
        </w:rPr>
        <w:t> </w:t>
      </w:r>
      <w:r>
        <w:rPr>
          <w:spacing w:val="30"/>
        </w:rPr>
        <w:t>А</w:t>
      </w:r>
      <w:r>
        <w:rPr>
          <w:spacing w:val="-1"/>
        </w:rPr>
        <w:t> </w:t>
      </w:r>
      <w:r>
        <w:rPr>
          <w:spacing w:val="30"/>
        </w:rPr>
        <w:t>Р</w:t>
      </w:r>
      <w:r>
        <w:rPr>
          <w:spacing w:val="-1"/>
        </w:rPr>
        <w:t> </w:t>
      </w:r>
      <w:r>
        <w:rPr/>
        <w:t>Т</w:t>
        <w:tab/>
      </w:r>
      <w:r>
        <w:rPr>
          <w:spacing w:val="30"/>
        </w:rPr>
        <w:t>Р</w:t>
      </w:r>
      <w:r>
        <w:rPr/>
        <w:t> </w:t>
      </w:r>
      <w:r>
        <w:rPr>
          <w:spacing w:val="30"/>
        </w:rPr>
        <w:t>О</w:t>
      </w:r>
      <w:r>
        <w:rPr/>
        <w:t> </w:t>
      </w:r>
      <w:r>
        <w:rPr>
          <w:spacing w:val="30"/>
        </w:rPr>
        <w:t>С</w:t>
      </w:r>
      <w:r>
        <w:rPr/>
        <w:t> </w:t>
      </w:r>
      <w:r>
        <w:rPr>
          <w:spacing w:val="30"/>
        </w:rPr>
        <w:t>С</w:t>
      </w:r>
      <w:r>
        <w:rPr/>
        <w:t> </w:t>
      </w:r>
      <w:r>
        <w:rPr>
          <w:spacing w:val="30"/>
        </w:rPr>
        <w:t>И</w:t>
      </w:r>
      <w:r>
        <w:rPr/>
        <w:t> </w:t>
      </w:r>
      <w:r>
        <w:rPr>
          <w:spacing w:val="30"/>
        </w:rPr>
        <w:t>Й</w:t>
      </w:r>
      <w:r>
        <w:rPr/>
        <w:t> </w:t>
      </w:r>
      <w:r>
        <w:rPr>
          <w:spacing w:val="30"/>
        </w:rPr>
        <w:t>С</w:t>
      </w:r>
      <w:r>
        <w:rPr/>
        <w:t> </w:t>
      </w:r>
      <w:r>
        <w:rPr>
          <w:spacing w:val="30"/>
        </w:rPr>
        <w:t>К</w:t>
      </w:r>
      <w:r>
        <w:rPr/>
        <w:t> </w:t>
      </w:r>
      <w:r>
        <w:rPr>
          <w:spacing w:val="30"/>
        </w:rPr>
        <w:t>О</w:t>
      </w:r>
      <w:r>
        <w:rPr/>
        <w:t> Й</w:t>
        <w:tab/>
      </w:r>
      <w:r>
        <w:rPr>
          <w:spacing w:val="30"/>
        </w:rPr>
        <w:t>Ф</w:t>
      </w:r>
      <w:r>
        <w:rPr/>
        <w:t> </w:t>
      </w:r>
      <w:r>
        <w:rPr>
          <w:spacing w:val="30"/>
        </w:rPr>
        <w:t>Е</w:t>
      </w:r>
      <w:r>
        <w:rPr/>
        <w:t> </w:t>
      </w:r>
      <w:r>
        <w:rPr>
          <w:spacing w:val="30"/>
        </w:rPr>
        <w:t>Д</w:t>
      </w:r>
      <w:r>
        <w:rPr/>
        <w:t> </w:t>
      </w:r>
      <w:r>
        <w:rPr>
          <w:spacing w:val="30"/>
        </w:rPr>
        <w:t>Е</w:t>
      </w:r>
      <w:r>
        <w:rPr/>
        <w:t> </w:t>
      </w:r>
      <w:r>
        <w:rPr>
          <w:spacing w:val="30"/>
        </w:rPr>
        <w:t>Р</w:t>
      </w:r>
      <w:r>
        <w:rPr/>
        <w:t> </w:t>
      </w:r>
      <w:r>
        <w:rPr>
          <w:spacing w:val="30"/>
        </w:rPr>
        <w:t>А</w:t>
      </w:r>
      <w:r>
        <w:rPr/>
        <w:t> </w:t>
      </w:r>
      <w:r>
        <w:rPr>
          <w:spacing w:val="30"/>
        </w:rPr>
        <w:t>Ц</w:t>
      </w:r>
      <w:r>
        <w:rPr/>
        <w:t> </w:t>
      </w:r>
      <w:r>
        <w:rPr>
          <w:spacing w:val="30"/>
        </w:rPr>
        <w:t>И</w:t>
      </w:r>
      <w:r>
        <w:rPr/>
        <w:t> И </w:t>
      </w:r>
      <w:r>
        <w:rPr>
          <w:spacing w:val="-29"/>
        </w:rPr>
        <w:t> 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376" w:lineRule="auto"/>
        <w:ind w:left="2089" w:right="2335"/>
        <w:jc w:val="center"/>
      </w:pPr>
      <w:r>
        <w:rPr/>
        <w:t>Технические условия на обмоточные провода конкретных типов</w:t>
      </w:r>
      <w:r>
        <w:rPr>
          <w:w w:val="99"/>
        </w:rPr>
        <w:t> </w:t>
      </w:r>
      <w:r>
        <w:rPr/>
        <w:t>Ч а с т ь 0-1</w:t>
      </w:r>
    </w:p>
    <w:p>
      <w:pPr>
        <w:pStyle w:val="BodyText"/>
        <w:spacing w:before="35"/>
        <w:ind w:left="2089" w:right="2332"/>
        <w:jc w:val="center"/>
      </w:pPr>
      <w:r>
        <w:rPr/>
        <w:t>ОБЩИЕ ТРЕБОВАНИЯ</w:t>
      </w:r>
    </w:p>
    <w:p>
      <w:pPr>
        <w:pStyle w:val="BodyText"/>
        <w:spacing w:before="130"/>
        <w:ind w:left="2089" w:right="2323"/>
        <w:jc w:val="center"/>
      </w:pPr>
      <w:r>
        <w:rPr/>
        <w:t>Провода медные круглые эмалированные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2071" w:right="2335" w:firstLine="0"/>
        <w:jc w:val="center"/>
        <w:rPr>
          <w:sz w:val="15"/>
        </w:rPr>
      </w:pPr>
      <w:r>
        <w:rPr>
          <w:sz w:val="15"/>
        </w:rPr>
        <w:t>Specifications for particular types of winding  wires.</w:t>
      </w:r>
    </w:p>
    <w:p>
      <w:pPr>
        <w:spacing w:before="53"/>
        <w:ind w:left="2078" w:right="2335" w:firstLine="0"/>
        <w:jc w:val="center"/>
        <w:rPr>
          <w:sz w:val="15"/>
        </w:rPr>
      </w:pPr>
      <w:r>
        <w:rPr>
          <w:sz w:val="15"/>
        </w:rPr>
        <w:t>Part 0-1. Ceneral requirements. Enamelled round  copperwire</w:t>
      </w:r>
    </w:p>
    <w:p>
      <w:pPr>
        <w:pStyle w:val="BodyText"/>
        <w:rPr>
          <w:sz w:val="18"/>
        </w:rPr>
      </w:pPr>
    </w:p>
    <w:p>
      <w:pPr>
        <w:spacing w:before="159"/>
        <w:ind w:left="0" w:right="393" w:firstLine="0"/>
        <w:jc w:val="right"/>
        <w:rPr>
          <w:sz w:val="15"/>
        </w:rPr>
      </w:pPr>
      <w:r>
        <w:rPr>
          <w:sz w:val="15"/>
        </w:rPr>
        <w:t>Дата введения — 2015—01—01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3"/>
        </w:numPr>
        <w:tabs>
          <w:tab w:pos="838" w:val="left" w:leader="none"/>
        </w:tabs>
        <w:spacing w:line="240" w:lineRule="auto" w:before="0" w:after="0"/>
        <w:ind w:left="649" w:right="0" w:hanging="9"/>
        <w:jc w:val="left"/>
      </w:pPr>
      <w:r>
        <w:rPr>
          <w:spacing w:val="7"/>
        </w:rPr>
        <w:t>Область</w:t>
      </w:r>
      <w:r>
        <w:rPr>
          <w:spacing w:val="30"/>
        </w:rPr>
        <w:t> </w:t>
      </w:r>
      <w:r>
        <w:rPr>
          <w:spacing w:val="8"/>
        </w:rPr>
        <w:t>применения</w:t>
      </w:r>
    </w:p>
    <w:p>
      <w:pPr>
        <w:pStyle w:val="BodyText"/>
        <w:rPr>
          <w:sz w:val="21"/>
        </w:rPr>
      </w:pPr>
    </w:p>
    <w:p>
      <w:pPr>
        <w:pStyle w:val="BodyText"/>
        <w:spacing w:line="244" w:lineRule="auto"/>
        <w:ind w:left="127" w:right="660" w:firstLine="513"/>
      </w:pPr>
      <w:r>
        <w:rPr/>
        <w:t>Настоящий стандарт устанавливает общие требования к эмалированным круглым медным обмо­ точным проводам с клеящим слоем или без него (далее - провода).</w:t>
      </w:r>
    </w:p>
    <w:p>
      <w:pPr>
        <w:pStyle w:val="BodyText"/>
        <w:spacing w:line="264" w:lineRule="auto"/>
        <w:ind w:left="127" w:right="660" w:firstLine="495"/>
      </w:pPr>
      <w:r>
        <w:rPr/>
        <w:t>Диапазон номинальных диаметров проволоки приведен в соответствующем стандарте серии МЭК 60317, устанавливающем частные требования к проводам конкретного типа.</w:t>
      </w:r>
    </w:p>
    <w:p>
      <w:pPr>
        <w:pStyle w:val="BodyText"/>
        <w:spacing w:line="211" w:lineRule="exact"/>
        <w:ind w:left="640"/>
      </w:pPr>
      <w:r>
        <w:rPr/>
        <w:t>Если  дается  ссылка  на  обмоточный  провод  по  стандарту серии МЭК 60317, приведенному в  раз­</w:t>
      </w:r>
    </w:p>
    <w:p>
      <w:pPr>
        <w:pStyle w:val="BodyText"/>
        <w:spacing w:before="4"/>
        <w:ind w:left="118"/>
      </w:pPr>
      <w:r>
        <w:rPr/>
        <w:t>деле 2. то его обозначение должно состоять из следующих элементов:</w:t>
      </w:r>
    </w:p>
    <w:p>
      <w:pPr>
        <w:pStyle w:val="BodyText"/>
        <w:spacing w:before="22"/>
        <w:ind w:left="640"/>
      </w:pPr>
      <w:r>
        <w:rPr/>
        <w:t>• обозначение стандарта МЭК;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4" w:after="0"/>
        <w:ind w:left="765" w:right="0" w:hanging="125"/>
        <w:jc w:val="left"/>
        <w:rPr>
          <w:sz w:val="19"/>
        </w:rPr>
      </w:pPr>
      <w:r>
        <w:rPr>
          <w:sz w:val="19"/>
        </w:rPr>
        <w:t>номинальный диаметр проволоки в</w:t>
      </w:r>
      <w:r>
        <w:rPr>
          <w:spacing w:val="-2"/>
          <w:sz w:val="19"/>
        </w:rPr>
        <w:t> </w:t>
      </w:r>
      <w:r>
        <w:rPr>
          <w:sz w:val="19"/>
        </w:rPr>
        <w:t>миллиметрах;</w:t>
      </w:r>
    </w:p>
    <w:p>
      <w:pPr>
        <w:pStyle w:val="BodyText"/>
        <w:spacing w:before="4"/>
        <w:ind w:left="640"/>
      </w:pPr>
      <w:r>
        <w:rPr/>
        <w:t>- тип изоляции.</w:t>
      </w:r>
    </w:p>
    <w:p>
      <w:pPr>
        <w:spacing w:before="35"/>
        <w:ind w:left="640" w:right="0" w:firstLine="0"/>
        <w:jc w:val="left"/>
        <w:rPr>
          <w:rFonts w:ascii="Arial" w:hAnsi="Arial"/>
          <w:i/>
          <w:sz w:val="15"/>
        </w:rPr>
      </w:pPr>
      <w:r>
        <w:rPr>
          <w:rFonts w:ascii="Arial" w:hAnsi="Arial"/>
          <w:i/>
          <w:sz w:val="15"/>
        </w:rPr>
        <w:t>Пример обозначения: МЭК 60317-1 - 0,500 Тип  2.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Heading2"/>
        <w:numPr>
          <w:ilvl w:val="0"/>
          <w:numId w:val="3"/>
        </w:numPr>
        <w:tabs>
          <w:tab w:pos="847" w:val="left" w:leader="none"/>
        </w:tabs>
        <w:spacing w:line="240" w:lineRule="auto" w:before="0" w:after="0"/>
        <w:ind w:left="846" w:right="0" w:hanging="206"/>
        <w:jc w:val="left"/>
      </w:pPr>
      <w:r>
        <w:rPr>
          <w:spacing w:val="8"/>
        </w:rPr>
        <w:t>Нормативные</w:t>
      </w:r>
      <w:r>
        <w:rPr>
          <w:spacing w:val="31"/>
        </w:rPr>
        <w:t> </w:t>
      </w:r>
      <w:r>
        <w:rPr>
          <w:spacing w:val="7"/>
        </w:rPr>
        <w:t>ссылки</w:t>
      </w:r>
    </w:p>
    <w:p>
      <w:pPr>
        <w:pStyle w:val="BodyText"/>
        <w:spacing w:before="6"/>
      </w:pPr>
    </w:p>
    <w:p>
      <w:pPr>
        <w:pStyle w:val="BodyText"/>
        <w:spacing w:before="1"/>
        <w:ind w:left="640"/>
      </w:pPr>
      <w:r>
        <w:rPr/>
        <w:t>В настоящем стандарте использованы нормативные ссылки на следующие стандарты</w:t>
      </w:r>
      <w:r>
        <w:rPr>
          <w:position w:val="5"/>
          <w:sz w:val="12"/>
        </w:rPr>
        <w:t>1</w:t>
      </w:r>
      <w:r>
        <w:rPr/>
        <w:t>:</w:t>
      </w:r>
    </w:p>
    <w:p>
      <w:pPr>
        <w:pStyle w:val="BodyText"/>
        <w:spacing w:line="244" w:lineRule="auto" w:before="23"/>
        <w:ind w:left="136" w:right="429" w:firstLine="504"/>
        <w:jc w:val="both"/>
      </w:pPr>
      <w:r>
        <w:rPr/>
        <w:t>МЭК 60172 Метод испытания по определению температурного индекса эмалированных обмоточ­   ных проводов (IEC 60172, Test procedure for the determination of the temperature index of enamelled wind­ ing</w:t>
      </w:r>
      <w:r>
        <w:rPr>
          <w:spacing w:val="-1"/>
        </w:rPr>
        <w:t> </w:t>
      </w:r>
      <w:r>
        <w:rPr/>
        <w:t>wires)</w:t>
      </w:r>
    </w:p>
    <w:p>
      <w:pPr>
        <w:pStyle w:val="BodyText"/>
        <w:spacing w:before="18"/>
        <w:ind w:left="640"/>
      </w:pPr>
      <w:r>
        <w:rPr/>
        <w:t>МЭК 60264 (все части) Упаковка обмоточных проводов [IEC 60264 (all parts). Packaging of winding</w:t>
      </w:r>
    </w:p>
    <w:p>
      <w:pPr>
        <w:pStyle w:val="BodyText"/>
        <w:spacing w:before="4"/>
        <w:ind w:left="118"/>
      </w:pPr>
      <w:r>
        <w:rPr/>
        <w:t>wires)</w:t>
      </w:r>
    </w:p>
    <w:p>
      <w:pPr>
        <w:pStyle w:val="BodyText"/>
        <w:spacing w:before="4"/>
        <w:ind w:left="640"/>
      </w:pPr>
      <w:r>
        <w:rPr/>
        <w:t>МЭК 60317 (все части) Технические условия на обмоточные провода конкретных типов (IEC 60317</w:t>
      </w:r>
    </w:p>
    <w:p>
      <w:pPr>
        <w:pStyle w:val="BodyText"/>
        <w:spacing w:before="22"/>
        <w:ind w:left="136"/>
      </w:pPr>
      <w:r>
        <w:rPr/>
        <w:t>(all parts). Specifications for particular types of winding wires)</w:t>
      </w:r>
    </w:p>
    <w:p>
      <w:pPr>
        <w:pStyle w:val="BodyText"/>
        <w:spacing w:line="244" w:lineRule="auto" w:before="4"/>
        <w:ind w:left="127" w:right="660" w:firstLine="513"/>
      </w:pPr>
      <w:r>
        <w:rPr/>
        <w:t>МЭК 60851 (все части) Обмоточные провода. Методы испытаний [IEC 60851 (all parts), Methods of   test for winding</w:t>
      </w:r>
      <w:r>
        <w:rPr>
          <w:spacing w:val="-1"/>
        </w:rPr>
        <w:t> </w:t>
      </w:r>
      <w:r>
        <w:rPr/>
        <w:t>wires]</w:t>
      </w:r>
    </w:p>
    <w:p>
      <w:pPr>
        <w:pStyle w:val="BodyText"/>
        <w:spacing w:line="244" w:lineRule="auto" w:before="18"/>
        <w:ind w:left="136" w:right="660" w:firstLine="504"/>
      </w:pPr>
      <w:r>
        <w:rPr/>
        <w:t>ИСО 3 Предпочтительные числа. Ряды предпочтительных чисел (ISO 3. Preferred numbers — Se­     ries of preferred</w:t>
      </w:r>
      <w:r>
        <w:rPr>
          <w:spacing w:val="-1"/>
        </w:rPr>
        <w:t> </w:t>
      </w:r>
      <w:r>
        <w:rPr/>
        <w:t>numbers)</w:t>
      </w:r>
    </w:p>
    <w:p>
      <w:pPr>
        <w:pStyle w:val="BodyText"/>
        <w:spacing w:before="8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838" w:val="left" w:leader="none"/>
        </w:tabs>
        <w:spacing w:line="232" w:lineRule="auto" w:before="0" w:after="0"/>
        <w:ind w:left="649" w:right="2437" w:hanging="9"/>
        <w:jc w:val="left"/>
      </w:pPr>
      <w:r>
        <w:rPr>
          <w:spacing w:val="8"/>
        </w:rPr>
        <w:t>Термины, </w:t>
      </w:r>
      <w:r>
        <w:rPr>
          <w:spacing w:val="7"/>
        </w:rPr>
        <w:t>определения, </w:t>
      </w:r>
      <w:r>
        <w:rPr>
          <w:spacing w:val="8"/>
        </w:rPr>
        <w:t>общие </w:t>
      </w:r>
      <w:r>
        <w:rPr>
          <w:spacing w:val="7"/>
        </w:rPr>
        <w:t>требования </w:t>
      </w:r>
      <w:r>
        <w:rPr/>
        <w:t>к </w:t>
      </w:r>
      <w:r>
        <w:rPr>
          <w:spacing w:val="7"/>
        </w:rPr>
        <w:t>методам испытаний </w:t>
      </w:r>
      <w:r>
        <w:rPr/>
        <w:t>и </w:t>
      </w:r>
      <w:r>
        <w:rPr>
          <w:spacing w:val="8"/>
        </w:rPr>
        <w:t>внешний</w:t>
      </w:r>
      <w:r>
        <w:rPr>
          <w:spacing w:val="23"/>
        </w:rPr>
        <w:t> </w:t>
      </w:r>
      <w:r>
        <w:rPr>
          <w:spacing w:val="5"/>
        </w:rPr>
        <w:t>вид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084" w:val="left" w:leader="none"/>
        </w:tabs>
        <w:spacing w:line="240" w:lineRule="auto" w:before="0" w:after="0"/>
        <w:ind w:left="1083" w:right="0" w:hanging="443"/>
        <w:jc w:val="left"/>
        <w:rPr>
          <w:sz w:val="19"/>
        </w:rPr>
      </w:pPr>
      <w:r>
        <w:rPr>
          <w:sz w:val="19"/>
        </w:rPr>
        <w:t>Термины и</w:t>
      </w:r>
      <w:r>
        <w:rPr>
          <w:spacing w:val="-1"/>
          <w:sz w:val="19"/>
        </w:rPr>
        <w:t> </w:t>
      </w:r>
      <w:r>
        <w:rPr>
          <w:sz w:val="19"/>
        </w:rPr>
        <w:t>определения</w:t>
      </w:r>
    </w:p>
    <w:p>
      <w:pPr>
        <w:pStyle w:val="BodyText"/>
        <w:spacing w:before="130"/>
        <w:ind w:left="640"/>
      </w:pPr>
      <w:r>
        <w:rPr/>
        <w:t>В настоящем стандарте применены термины с соответствующими определениями.</w:t>
      </w:r>
    </w:p>
    <w:p>
      <w:pPr>
        <w:pStyle w:val="ListParagraph"/>
        <w:numPr>
          <w:ilvl w:val="2"/>
          <w:numId w:val="3"/>
        </w:numPr>
        <w:tabs>
          <w:tab w:pos="2144" w:val="left" w:leader="none"/>
          <w:tab w:pos="2145" w:val="left" w:leader="none"/>
        </w:tabs>
        <w:spacing w:line="244" w:lineRule="auto" w:before="4" w:after="0"/>
        <w:ind w:left="136" w:right="104" w:firstLine="701"/>
        <w:jc w:val="left"/>
        <w:rPr>
          <w:sz w:val="19"/>
        </w:rPr>
      </w:pPr>
      <w:r>
        <w:rPr>
          <w:sz w:val="19"/>
        </w:rPr>
        <w:t>клеящий слой (bonding layer): Слой материала, который наносят на эмалированный про­ вод для склеивания витков провода в</w:t>
      </w:r>
      <w:r>
        <w:rPr>
          <w:spacing w:val="-2"/>
          <w:sz w:val="19"/>
        </w:rPr>
        <w:t> </w:t>
      </w:r>
      <w:r>
        <w:rPr>
          <w:sz w:val="19"/>
        </w:rPr>
        <w:t>обмотке.</w:t>
      </w:r>
    </w:p>
    <w:p>
      <w:pPr>
        <w:pStyle w:val="BodyText"/>
        <w:spacing w:before="7"/>
        <w:rPr>
          <w:sz w:val="31"/>
        </w:rPr>
      </w:pPr>
    </w:p>
    <w:p>
      <w:pPr>
        <w:spacing w:before="1"/>
        <w:ind w:left="640" w:right="0" w:firstLine="0"/>
        <w:jc w:val="left"/>
        <w:rPr>
          <w:sz w:val="15"/>
        </w:rPr>
      </w:pPr>
      <w:r>
        <w:rPr>
          <w:position w:val="4"/>
          <w:sz w:val="9"/>
        </w:rPr>
        <w:t>11  </w:t>
      </w:r>
      <w:r>
        <w:rPr>
          <w:sz w:val="15"/>
        </w:rPr>
        <w:t>Следует применять последние издания стандартов, включая все последующие изменения.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126" w:right="0" w:firstLine="0"/>
        <w:jc w:val="left"/>
        <w:rPr>
          <w:sz w:val="15"/>
        </w:rPr>
      </w:pPr>
      <w:r>
        <w:rPr>
          <w:sz w:val="15"/>
        </w:rPr>
        <w:t>Издание официальное</w:t>
      </w:r>
    </w:p>
    <w:p>
      <w:pPr>
        <w:pStyle w:val="Heading1"/>
        <w:ind w:right="337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9" w:top="720" w:bottom="720" w:left="900" w:right="8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7"/>
        </w:rPr>
      </w:pPr>
    </w:p>
    <w:p>
      <w:pPr>
        <w:pStyle w:val="Heading2"/>
        <w:spacing w:before="93"/>
        <w:ind w:left="122"/>
        <w:rPr>
          <w:rFonts w:ascii="Arial" w:hAnsi="Arial"/>
        </w:rPr>
      </w:pPr>
      <w:r>
        <w:rPr>
          <w:rFonts w:ascii="Arial" w:hAnsi="Arial"/>
        </w:rPr>
        <w:t>ГОСТРМЭК 60317-0.1—2013</w:t>
      </w:r>
    </w:p>
    <w:p>
      <w:pPr>
        <w:pStyle w:val="BodyText"/>
        <w:spacing w:before="9"/>
        <w:rPr>
          <w:rFonts w:ascii="Arial"/>
          <w:sz w:val="18"/>
        </w:rPr>
      </w:pPr>
    </w:p>
    <w:p>
      <w:pPr>
        <w:pStyle w:val="ListParagraph"/>
        <w:numPr>
          <w:ilvl w:val="2"/>
          <w:numId w:val="3"/>
        </w:numPr>
        <w:tabs>
          <w:tab w:pos="1320" w:val="left" w:leader="none"/>
        </w:tabs>
        <w:spacing w:line="244" w:lineRule="auto" w:before="1" w:after="0"/>
        <w:ind w:left="114" w:right="609" w:firstLine="720"/>
        <w:jc w:val="left"/>
        <w:rPr>
          <w:sz w:val="19"/>
        </w:rPr>
      </w:pPr>
      <w:r>
        <w:rPr>
          <w:sz w:val="19"/>
        </w:rPr>
        <w:t>класс (class): Тепловая характеристика провода, определяемая температурным индексом и температурой теплового</w:t>
      </w:r>
      <w:r>
        <w:rPr>
          <w:spacing w:val="-1"/>
          <w:sz w:val="19"/>
        </w:rPr>
        <w:t> </w:t>
      </w:r>
      <w:r>
        <w:rPr>
          <w:sz w:val="19"/>
        </w:rPr>
        <w:t>удара.</w:t>
      </w:r>
    </w:p>
    <w:p>
      <w:pPr>
        <w:pStyle w:val="ListParagraph"/>
        <w:numPr>
          <w:ilvl w:val="2"/>
          <w:numId w:val="3"/>
        </w:numPr>
        <w:tabs>
          <w:tab w:pos="1347" w:val="left" w:leader="none"/>
        </w:tabs>
        <w:spacing w:line="264" w:lineRule="auto" w:before="0" w:after="0"/>
        <w:ind w:left="114" w:right="830" w:firstLine="711"/>
        <w:jc w:val="left"/>
        <w:rPr>
          <w:sz w:val="19"/>
        </w:rPr>
      </w:pPr>
      <w:r>
        <w:rPr>
          <w:sz w:val="19"/>
        </w:rPr>
        <w:t>изолирующее покрытие (coating): Слой материала, который наносят на проволоку или провод соответствующими способами, а затем высушивают и/или</w:t>
      </w:r>
      <w:r>
        <w:rPr>
          <w:spacing w:val="-3"/>
          <w:sz w:val="19"/>
        </w:rPr>
        <w:t> </w:t>
      </w:r>
      <w:r>
        <w:rPr>
          <w:sz w:val="19"/>
        </w:rPr>
        <w:t>спекают.</w:t>
      </w:r>
    </w:p>
    <w:p>
      <w:pPr>
        <w:pStyle w:val="ListParagraph"/>
        <w:numPr>
          <w:ilvl w:val="2"/>
          <w:numId w:val="3"/>
        </w:numPr>
        <w:tabs>
          <w:tab w:pos="1329" w:val="left" w:leader="none"/>
        </w:tabs>
        <w:spacing w:line="211" w:lineRule="exact" w:before="0" w:after="0"/>
        <w:ind w:left="1328" w:right="0" w:hanging="494"/>
        <w:jc w:val="left"/>
        <w:rPr>
          <w:sz w:val="19"/>
        </w:rPr>
      </w:pPr>
      <w:r>
        <w:rPr>
          <w:sz w:val="19"/>
        </w:rPr>
        <w:t>проволока (conductor): Металлический проводник после удаления</w:t>
      </w:r>
      <w:r>
        <w:rPr>
          <w:spacing w:val="-3"/>
          <w:sz w:val="19"/>
        </w:rPr>
        <w:t> </w:t>
      </w:r>
      <w:r>
        <w:rPr>
          <w:sz w:val="19"/>
        </w:rPr>
        <w:t>изоляции.</w:t>
      </w:r>
    </w:p>
    <w:p>
      <w:pPr>
        <w:pStyle w:val="ListParagraph"/>
        <w:numPr>
          <w:ilvl w:val="2"/>
          <w:numId w:val="3"/>
        </w:numPr>
        <w:tabs>
          <w:tab w:pos="1330" w:val="left" w:leader="none"/>
        </w:tabs>
        <w:spacing w:line="264" w:lineRule="auto" w:before="5" w:after="0"/>
        <w:ind w:left="114" w:right="604" w:firstLine="711"/>
        <w:jc w:val="left"/>
        <w:rPr>
          <w:sz w:val="19"/>
        </w:rPr>
      </w:pPr>
      <w:r>
        <w:rPr>
          <w:sz w:val="19"/>
        </w:rPr>
        <w:t>трещина (crack): Разрыв в изоляции, через который видна проволока при</w:t>
      </w:r>
      <w:r>
        <w:rPr>
          <w:spacing w:val="-3"/>
          <w:sz w:val="19"/>
        </w:rPr>
        <w:t> </w:t>
      </w:r>
      <w:r>
        <w:rPr>
          <w:sz w:val="19"/>
        </w:rPr>
        <w:t>установленном увеличении.</w:t>
      </w:r>
    </w:p>
    <w:p>
      <w:pPr>
        <w:pStyle w:val="ListParagraph"/>
        <w:numPr>
          <w:ilvl w:val="2"/>
          <w:numId w:val="3"/>
        </w:numPr>
        <w:tabs>
          <w:tab w:pos="1329" w:val="left" w:leader="none"/>
        </w:tabs>
        <w:spacing w:line="211" w:lineRule="exact" w:before="0" w:after="0"/>
        <w:ind w:left="1328" w:right="0" w:hanging="494"/>
        <w:jc w:val="left"/>
        <w:rPr>
          <w:sz w:val="19"/>
        </w:rPr>
      </w:pPr>
      <w:r>
        <w:rPr>
          <w:sz w:val="19"/>
        </w:rPr>
        <w:t>двойное покрытие (dual coating): Изоляция, состоящая из двух различных</w:t>
      </w:r>
      <w:r>
        <w:rPr>
          <w:spacing w:val="-2"/>
          <w:sz w:val="19"/>
        </w:rPr>
        <w:t> </w:t>
      </w:r>
      <w:r>
        <w:rPr>
          <w:sz w:val="19"/>
        </w:rPr>
        <w:t>материалов,</w:t>
      </w:r>
    </w:p>
    <w:p>
      <w:pPr>
        <w:pStyle w:val="BodyText"/>
        <w:spacing w:before="4"/>
        <w:ind w:left="114"/>
      </w:pPr>
      <w:r>
        <w:rPr/>
        <w:t>один из которых наносят в виде первичного, а другой - е виде вторичного покрытия.</w:t>
      </w:r>
    </w:p>
    <w:p>
      <w:pPr>
        <w:pStyle w:val="ListParagraph"/>
        <w:numPr>
          <w:ilvl w:val="2"/>
          <w:numId w:val="3"/>
        </w:numPr>
        <w:tabs>
          <w:tab w:pos="1329" w:val="left" w:leader="none"/>
        </w:tabs>
        <w:spacing w:line="240" w:lineRule="auto" w:before="22" w:after="0"/>
        <w:ind w:left="1328" w:right="0" w:hanging="494"/>
        <w:jc w:val="left"/>
        <w:rPr>
          <w:sz w:val="19"/>
        </w:rPr>
      </w:pPr>
      <w:r>
        <w:rPr>
          <w:sz w:val="19"/>
        </w:rPr>
        <w:t>эмалированный провод (enamelled wire): Провод с изоляцией из отвержденной</w:t>
      </w:r>
      <w:r>
        <w:rPr>
          <w:spacing w:val="-3"/>
          <w:sz w:val="19"/>
        </w:rPr>
        <w:t> </w:t>
      </w:r>
      <w:r>
        <w:rPr>
          <w:sz w:val="19"/>
        </w:rPr>
        <w:t>смолы.</w:t>
      </w:r>
    </w:p>
    <w:p>
      <w:pPr>
        <w:pStyle w:val="ListParagraph"/>
        <w:numPr>
          <w:ilvl w:val="2"/>
          <w:numId w:val="3"/>
        </w:numPr>
        <w:tabs>
          <w:tab w:pos="1320" w:val="left" w:leader="none"/>
        </w:tabs>
        <w:spacing w:line="240" w:lineRule="auto" w:before="4" w:after="0"/>
        <w:ind w:left="1319" w:right="0" w:hanging="485"/>
        <w:jc w:val="left"/>
        <w:rPr>
          <w:sz w:val="19"/>
        </w:rPr>
      </w:pPr>
      <w:r>
        <w:rPr>
          <w:sz w:val="19"/>
        </w:rPr>
        <w:t>тип (grade): Градация толщины изоляции</w:t>
      </w:r>
      <w:r>
        <w:rPr>
          <w:spacing w:val="-2"/>
          <w:sz w:val="19"/>
        </w:rPr>
        <w:t> </w:t>
      </w:r>
      <w:r>
        <w:rPr>
          <w:sz w:val="19"/>
        </w:rPr>
        <w:t>провода.</w:t>
      </w:r>
    </w:p>
    <w:p>
      <w:pPr>
        <w:pStyle w:val="ListParagraph"/>
        <w:numPr>
          <w:ilvl w:val="2"/>
          <w:numId w:val="3"/>
        </w:numPr>
        <w:tabs>
          <w:tab w:pos="1338" w:val="left" w:leader="none"/>
        </w:tabs>
        <w:spacing w:line="264" w:lineRule="auto" w:before="4" w:after="0"/>
        <w:ind w:left="105" w:right="589" w:firstLine="720"/>
        <w:jc w:val="left"/>
        <w:rPr>
          <w:sz w:val="19"/>
        </w:rPr>
      </w:pPr>
      <w:r>
        <w:rPr>
          <w:sz w:val="19"/>
        </w:rPr>
        <w:t>изоляция (insulation): Покрытие проволоки со специфической функцией выдерживать за­ данное электрическое</w:t>
      </w:r>
      <w:r>
        <w:rPr>
          <w:spacing w:val="-2"/>
          <w:sz w:val="19"/>
        </w:rPr>
        <w:t> </w:t>
      </w:r>
      <w:r>
        <w:rPr>
          <w:sz w:val="19"/>
        </w:rPr>
        <w:t>напряжение.</w:t>
      </w:r>
    </w:p>
    <w:p>
      <w:pPr>
        <w:pStyle w:val="ListParagraph"/>
        <w:numPr>
          <w:ilvl w:val="2"/>
          <w:numId w:val="3"/>
        </w:numPr>
        <w:tabs>
          <w:tab w:pos="1446" w:val="left" w:leader="none"/>
        </w:tabs>
        <w:spacing w:line="211" w:lineRule="exact" w:before="0" w:after="0"/>
        <w:ind w:left="1445" w:right="0" w:hanging="611"/>
        <w:jc w:val="left"/>
        <w:rPr>
          <w:sz w:val="19"/>
        </w:rPr>
      </w:pPr>
      <w:r>
        <w:rPr>
          <w:sz w:val="19"/>
        </w:rPr>
        <w:t>номинальный размер проволоки (nominal conductor dimension): Обозначение</w:t>
      </w:r>
      <w:r>
        <w:rPr>
          <w:spacing w:val="-5"/>
          <w:sz w:val="19"/>
        </w:rPr>
        <w:t> </w:t>
      </w:r>
      <w:r>
        <w:rPr>
          <w:sz w:val="19"/>
        </w:rPr>
        <w:t>размера</w:t>
      </w:r>
    </w:p>
    <w:p>
      <w:pPr>
        <w:pStyle w:val="BodyText"/>
        <w:spacing w:before="4"/>
        <w:ind w:left="114"/>
      </w:pPr>
      <w:r>
        <w:rPr/>
        <w:t>проволоки по МЭК 60317.</w:t>
      </w:r>
    </w:p>
    <w:p>
      <w:pPr>
        <w:pStyle w:val="ListParagraph"/>
        <w:numPr>
          <w:ilvl w:val="2"/>
          <w:numId w:val="3"/>
        </w:numPr>
        <w:tabs>
          <w:tab w:pos="1428" w:val="left" w:leader="none"/>
        </w:tabs>
        <w:spacing w:line="244" w:lineRule="auto" w:before="22" w:after="0"/>
        <w:ind w:left="114" w:right="602" w:firstLine="711"/>
        <w:jc w:val="left"/>
        <w:rPr>
          <w:sz w:val="19"/>
        </w:rPr>
      </w:pPr>
      <w:r>
        <w:rPr>
          <w:sz w:val="19"/>
        </w:rPr>
        <w:t>нормальное зрение (normal vision): Зрение 20/20. при необходимости с</w:t>
      </w:r>
      <w:r>
        <w:rPr>
          <w:spacing w:val="-4"/>
          <w:sz w:val="19"/>
        </w:rPr>
        <w:t> </w:t>
      </w:r>
      <w:r>
        <w:rPr>
          <w:sz w:val="19"/>
        </w:rPr>
        <w:t>корректирующи­ ми</w:t>
      </w:r>
      <w:r>
        <w:rPr>
          <w:spacing w:val="-1"/>
          <w:sz w:val="19"/>
        </w:rPr>
        <w:t> </w:t>
      </w:r>
      <w:r>
        <w:rPr>
          <w:sz w:val="19"/>
        </w:rPr>
        <w:t>линзами.</w:t>
      </w:r>
    </w:p>
    <w:p>
      <w:pPr>
        <w:pStyle w:val="ListParagraph"/>
        <w:numPr>
          <w:ilvl w:val="2"/>
          <w:numId w:val="3"/>
        </w:numPr>
        <w:tabs>
          <w:tab w:pos="1437" w:val="left" w:leader="none"/>
        </w:tabs>
        <w:spacing w:line="240" w:lineRule="auto" w:before="0" w:after="0"/>
        <w:ind w:left="1436" w:right="0" w:hanging="611"/>
        <w:jc w:val="left"/>
        <w:rPr>
          <w:sz w:val="19"/>
        </w:rPr>
      </w:pPr>
      <w:r>
        <w:rPr>
          <w:sz w:val="19"/>
        </w:rPr>
        <w:t>однослойное покрытие (sole coating): Изоляция, состоящая из одного</w:t>
      </w:r>
      <w:r>
        <w:rPr>
          <w:spacing w:val="-2"/>
          <w:sz w:val="19"/>
        </w:rPr>
        <w:t> </w:t>
      </w:r>
      <w:r>
        <w:rPr>
          <w:sz w:val="19"/>
        </w:rPr>
        <w:t>материала.</w:t>
      </w:r>
    </w:p>
    <w:p>
      <w:pPr>
        <w:pStyle w:val="ListParagraph"/>
        <w:numPr>
          <w:ilvl w:val="2"/>
          <w:numId w:val="3"/>
        </w:numPr>
        <w:tabs>
          <w:tab w:pos="1437" w:val="left" w:leader="none"/>
        </w:tabs>
        <w:spacing w:line="244" w:lineRule="auto" w:before="22" w:after="0"/>
        <w:ind w:left="114" w:right="663" w:firstLine="711"/>
        <w:jc w:val="left"/>
        <w:rPr>
          <w:sz w:val="19"/>
        </w:rPr>
      </w:pPr>
      <w:r>
        <w:rPr>
          <w:sz w:val="19"/>
        </w:rPr>
        <w:t>обмоточный провод (winding wire): Провод, используемый для намотки катушек,</w:t>
      </w:r>
      <w:r>
        <w:rPr>
          <w:spacing w:val="-5"/>
          <w:sz w:val="19"/>
        </w:rPr>
        <w:t> </w:t>
      </w:r>
      <w:r>
        <w:rPr>
          <w:sz w:val="19"/>
        </w:rPr>
        <w:t>созда­ ющих электромагнитное</w:t>
      </w:r>
      <w:r>
        <w:rPr>
          <w:spacing w:val="-1"/>
          <w:sz w:val="19"/>
        </w:rPr>
        <w:t> </w:t>
      </w:r>
      <w:r>
        <w:rPr>
          <w:sz w:val="19"/>
        </w:rPr>
        <w:t>поле.</w:t>
      </w:r>
    </w:p>
    <w:p>
      <w:pPr>
        <w:pStyle w:val="ListParagraph"/>
        <w:numPr>
          <w:ilvl w:val="2"/>
          <w:numId w:val="3"/>
        </w:numPr>
        <w:tabs>
          <w:tab w:pos="1446" w:val="left" w:leader="none"/>
        </w:tabs>
        <w:spacing w:line="240" w:lineRule="auto" w:before="0" w:after="0"/>
        <w:ind w:left="1445" w:right="0" w:hanging="620"/>
        <w:jc w:val="left"/>
        <w:rPr>
          <w:sz w:val="19"/>
        </w:rPr>
      </w:pPr>
      <w:r>
        <w:rPr>
          <w:sz w:val="19"/>
        </w:rPr>
        <w:t>провод (wire): Металлическая проволока, покрытая</w:t>
      </w:r>
      <w:r>
        <w:rPr>
          <w:spacing w:val="-2"/>
          <w:sz w:val="19"/>
        </w:rPr>
        <w:t> </w:t>
      </w:r>
      <w:r>
        <w:rPr>
          <w:sz w:val="19"/>
        </w:rPr>
        <w:t>изоляцией.</w:t>
      </w:r>
    </w:p>
    <w:p>
      <w:pPr>
        <w:pStyle w:val="ListParagraph"/>
        <w:numPr>
          <w:ilvl w:val="1"/>
          <w:numId w:val="3"/>
        </w:numPr>
        <w:tabs>
          <w:tab w:pos="961" w:val="left" w:leader="none"/>
        </w:tabs>
        <w:spacing w:line="240" w:lineRule="auto" w:before="131" w:after="0"/>
        <w:ind w:left="960" w:right="0" w:hanging="333"/>
        <w:jc w:val="left"/>
        <w:rPr>
          <w:sz w:val="19"/>
        </w:rPr>
      </w:pPr>
      <w:r>
        <w:rPr>
          <w:sz w:val="19"/>
        </w:rPr>
        <w:t>Общие требования к методам</w:t>
      </w:r>
      <w:r>
        <w:rPr>
          <w:spacing w:val="-1"/>
          <w:sz w:val="19"/>
        </w:rPr>
        <w:t> </w:t>
      </w:r>
      <w:r>
        <w:rPr>
          <w:sz w:val="19"/>
        </w:rPr>
        <w:t>испытаний</w:t>
      </w:r>
    </w:p>
    <w:p>
      <w:pPr>
        <w:pStyle w:val="BodyText"/>
        <w:spacing w:before="130"/>
        <w:ind w:left="627"/>
      </w:pPr>
      <w:r>
        <w:rPr/>
        <w:t>Все методы испытаний по настоящему стандарту приведены в стандартах серии МЭК 60851.</w:t>
      </w:r>
    </w:p>
    <w:p>
      <w:pPr>
        <w:pStyle w:val="BodyText"/>
        <w:spacing w:line="252" w:lineRule="auto" w:before="22"/>
        <w:ind w:left="114" w:right="230" w:firstLine="513"/>
      </w:pPr>
      <w:r>
        <w:rPr/>
        <w:t>Если для проведения испытания не указан диапазон номинальных диаметров проволоки, то испы­ тание относится  ко  всему  диапазону  номинальных диаметров проволоки  данного провода,  указанному  в соответствующем стандарте серии МЭК 60317. устанавливающем частные требования к проводам конкретного</w:t>
      </w:r>
      <w:r>
        <w:rPr>
          <w:spacing w:val="-1"/>
        </w:rPr>
        <w:t> </w:t>
      </w:r>
      <w:r>
        <w:rPr/>
        <w:t>типа.</w:t>
      </w:r>
    </w:p>
    <w:p>
      <w:pPr>
        <w:pStyle w:val="BodyText"/>
        <w:spacing w:line="254" w:lineRule="auto"/>
        <w:ind w:left="114" w:right="115" w:firstLine="513"/>
        <w:jc w:val="both"/>
      </w:pPr>
      <w:r>
        <w:rPr/>
        <w:t>Если не указано иное, испытания проводят при температуре от 15 °С до 35 °С и относительной влажности воздуха от 45 % до 75 %. Перед началом измерений образцы предварительно выдерживают      в этих условиях в течение времени, достаточного для стабилизации</w:t>
      </w:r>
      <w:r>
        <w:rPr>
          <w:spacing w:val="-2"/>
        </w:rPr>
        <w:t> </w:t>
      </w:r>
      <w:r>
        <w:rPr/>
        <w:t>образцов.</w:t>
      </w:r>
    </w:p>
    <w:p>
      <w:pPr>
        <w:pStyle w:val="BodyText"/>
        <w:spacing w:line="254" w:lineRule="auto"/>
        <w:ind w:left="114" w:right="230" w:firstLine="513"/>
      </w:pPr>
      <w:r>
        <w:rPr/>
        <w:t>Перед проведением испытания провод освобождают от  упаковки  так.  чтобы  он  не</w:t>
      </w:r>
      <w:r>
        <w:rPr>
          <w:spacing w:val="48"/>
        </w:rPr>
        <w:t> </w:t>
      </w:r>
      <w:r>
        <w:rPr/>
        <w:t>подвергался при этом натяжению и излишним изгибам. Перед каждым испытанием следует убедиться, что испытуе­   мые образцы не имеют</w:t>
      </w:r>
      <w:r>
        <w:rPr>
          <w:spacing w:val="-1"/>
        </w:rPr>
        <w:t> </w:t>
      </w:r>
      <w:r>
        <w:rPr/>
        <w:t>повреждений.</w:t>
      </w:r>
    </w:p>
    <w:p>
      <w:pPr>
        <w:pStyle w:val="ListParagraph"/>
        <w:numPr>
          <w:ilvl w:val="1"/>
          <w:numId w:val="3"/>
        </w:numPr>
        <w:tabs>
          <w:tab w:pos="961" w:val="left" w:leader="none"/>
        </w:tabs>
        <w:spacing w:line="240" w:lineRule="auto" w:before="119" w:after="0"/>
        <w:ind w:left="960" w:right="0" w:hanging="333"/>
        <w:jc w:val="left"/>
        <w:rPr>
          <w:sz w:val="19"/>
        </w:rPr>
      </w:pPr>
      <w:r>
        <w:rPr>
          <w:sz w:val="19"/>
        </w:rPr>
        <w:t>Внешний</w:t>
      </w:r>
      <w:r>
        <w:rPr>
          <w:spacing w:val="-1"/>
          <w:sz w:val="19"/>
        </w:rPr>
        <w:t> </w:t>
      </w:r>
      <w:r>
        <w:rPr>
          <w:sz w:val="19"/>
        </w:rPr>
        <w:t>вид</w:t>
      </w:r>
    </w:p>
    <w:p>
      <w:pPr>
        <w:pStyle w:val="BodyText"/>
        <w:spacing w:line="244" w:lineRule="auto" w:before="130"/>
        <w:ind w:left="114" w:right="115" w:firstLine="513"/>
        <w:jc w:val="both"/>
      </w:pPr>
      <w:r>
        <w:rPr/>
        <w:t>Изоляционное покрытие должно быть практически гладким и сплошным, без царапин, пузырьков       и любых посторонних включений, видимых при внешнем осмотре (без применения увеличительных приборов) провода, намотанного на катушки или барабаны, используемые при</w:t>
      </w:r>
      <w:r>
        <w:rPr>
          <w:spacing w:val="-3"/>
        </w:rPr>
        <w:t> </w:t>
      </w:r>
      <w:r>
        <w:rPr/>
        <w:t>производстве.</w:t>
      </w:r>
    </w:p>
    <w:p>
      <w:pPr>
        <w:pStyle w:val="BodyText"/>
        <w:spacing w:line="244" w:lineRule="auto" w:before="17"/>
        <w:ind w:left="114" w:firstLine="513"/>
      </w:pPr>
      <w:r>
        <w:rPr/>
        <w:t>По соглашению между заказчиком и изготовителем внешний осмотр проводят при 6-10 кратном увеличении для проводов номинальным диаметром менее 0.1 мм.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919" w:val="left" w:leader="none"/>
        </w:tabs>
        <w:spacing w:line="240" w:lineRule="auto" w:before="0" w:after="0"/>
        <w:ind w:left="918" w:right="0" w:hanging="301"/>
        <w:jc w:val="left"/>
      </w:pPr>
      <w:r>
        <w:rPr>
          <w:spacing w:val="7"/>
        </w:rPr>
        <w:t>Размеры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40" w:lineRule="auto" w:before="0" w:after="0"/>
        <w:ind w:left="640" w:right="0" w:hanging="23"/>
        <w:jc w:val="left"/>
        <w:rPr>
          <w:sz w:val="19"/>
        </w:rPr>
      </w:pPr>
      <w:r>
        <w:rPr>
          <w:sz w:val="19"/>
        </w:rPr>
        <w:t>Диаметр</w:t>
      </w:r>
      <w:r>
        <w:rPr>
          <w:spacing w:val="-1"/>
          <w:sz w:val="19"/>
        </w:rPr>
        <w:t> </w:t>
      </w:r>
      <w:r>
        <w:rPr>
          <w:sz w:val="19"/>
        </w:rPr>
        <w:t>проволоки</w:t>
      </w:r>
    </w:p>
    <w:p>
      <w:pPr>
        <w:pStyle w:val="BodyText"/>
        <w:spacing w:line="264" w:lineRule="auto" w:before="130"/>
        <w:ind w:left="114" w:right="230" w:firstLine="513"/>
      </w:pPr>
      <w:r>
        <w:rPr/>
        <w:t>Ряд предпочтительных номинальных диаметров проволоки должен соответствовать ряду R 20 по   ИСО 3. Номинальные значения и предельные отклонения приведены в таблицах 1 и</w:t>
      </w:r>
      <w:r>
        <w:rPr>
          <w:spacing w:val="-5"/>
        </w:rPr>
        <w:t> </w:t>
      </w:r>
      <w:r>
        <w:rPr/>
        <w:t>2.</w:t>
      </w:r>
    </w:p>
    <w:p>
      <w:pPr>
        <w:pStyle w:val="BodyText"/>
        <w:spacing w:line="211" w:lineRule="exact"/>
        <w:ind w:left="114" w:firstLine="513"/>
      </w:pPr>
      <w:r>
        <w:rPr/>
        <w:t>Ряд промежуточных</w:t>
      </w:r>
      <w:r>
        <w:rPr>
          <w:spacing w:val="50"/>
        </w:rPr>
        <w:t> </w:t>
      </w:r>
      <w:r>
        <w:rPr/>
        <w:t>диаметров, из</w:t>
      </w:r>
      <w:r>
        <w:rPr>
          <w:spacing w:val="50"/>
        </w:rPr>
        <w:t> </w:t>
      </w:r>
      <w:r>
        <w:rPr/>
        <w:t>которого заказчик в технически обоснованных случаях может</w:t>
      </w:r>
    </w:p>
    <w:p>
      <w:pPr>
        <w:pStyle w:val="BodyText"/>
        <w:spacing w:line="264" w:lineRule="auto" w:before="5"/>
        <w:ind w:left="114" w:right="230"/>
      </w:pPr>
      <w:r>
        <w:rPr/>
        <w:t>выбрать промежуточные номинальные диаметры  проволоки,  должен  соответствовать  ряду  R  40  по  ИСО 3. Номинальные значения и продельные отклонения приведены в приложении</w:t>
      </w:r>
      <w:r>
        <w:rPr>
          <w:spacing w:val="-3"/>
        </w:rPr>
        <w:t> </w:t>
      </w:r>
      <w:r>
        <w:rPr/>
        <w:t>А.</w:t>
      </w:r>
    </w:p>
    <w:p>
      <w:pPr>
        <w:pStyle w:val="BodyText"/>
        <w:spacing w:line="211" w:lineRule="exact"/>
        <w:ind w:left="617"/>
      </w:pPr>
      <w:r>
        <w:rPr/>
        <w:t>Диаметр  проволоки  не  должен  выходить  за  предельные  отклонения  от  номинального диаметра,</w:t>
      </w:r>
    </w:p>
    <w:p>
      <w:pPr>
        <w:pStyle w:val="BodyText"/>
        <w:spacing w:before="5"/>
        <w:ind w:left="113"/>
      </w:pPr>
      <w:r>
        <w:rPr/>
        <w:t>приведенные в таблицах 1 или 2.</w:t>
      </w:r>
    </w:p>
    <w:p>
      <w:pPr>
        <w:spacing w:line="261" w:lineRule="auto" w:before="153"/>
        <w:ind w:left="113" w:right="230" w:firstLine="503"/>
        <w:jc w:val="left"/>
        <w:rPr>
          <w:sz w:val="15"/>
        </w:rPr>
      </w:pPr>
      <w:r>
        <w:rPr>
          <w:sz w:val="15"/>
        </w:rPr>
        <w:t>П р и м е ч а н и е - </w:t>
      </w:r>
      <w:r>
        <w:rPr>
          <w:spacing w:val="2"/>
          <w:sz w:val="15"/>
        </w:rPr>
        <w:t>См.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таблицу</w:t>
      </w:r>
      <w:r>
        <w:rPr>
          <w:spacing w:val="51"/>
          <w:sz w:val="15"/>
        </w:rPr>
        <w:t> </w:t>
      </w:r>
      <w:r>
        <w:rPr>
          <w:sz w:val="15"/>
        </w:rPr>
        <w:t>3  </w:t>
      </w:r>
      <w:r>
        <w:rPr>
          <w:spacing w:val="2"/>
          <w:sz w:val="15"/>
        </w:rPr>
        <w:t>для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проводов  </w:t>
      </w:r>
      <w:r>
        <w:rPr>
          <w:sz w:val="15"/>
        </w:rPr>
        <w:t>с  </w:t>
      </w:r>
      <w:r>
        <w:rPr>
          <w:spacing w:val="3"/>
          <w:sz w:val="15"/>
        </w:rPr>
        <w:t>проволокой  номинальным  диаметром  </w:t>
      </w:r>
      <w:r>
        <w:rPr>
          <w:spacing w:val="1"/>
          <w:sz w:val="15"/>
        </w:rPr>
        <w:t>до  </w:t>
      </w:r>
      <w:r>
        <w:rPr>
          <w:spacing w:val="2"/>
          <w:sz w:val="15"/>
        </w:rPr>
        <w:t>0,063</w:t>
      </w:r>
      <w:r>
        <w:rPr>
          <w:spacing w:val="51"/>
          <w:sz w:val="15"/>
        </w:rPr>
        <w:t> </w:t>
      </w:r>
      <w:r>
        <w:rPr>
          <w:spacing w:val="1"/>
          <w:sz w:val="15"/>
        </w:rPr>
        <w:t>мм  </w:t>
      </w:r>
      <w:r>
        <w:rPr>
          <w:spacing w:val="3"/>
          <w:sz w:val="15"/>
        </w:rPr>
        <w:t>вклю­ чительно.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1"/>
        <w:ind w:left="114"/>
        <w:rPr>
          <w:rFonts w:ascii="Arial"/>
        </w:rPr>
      </w:pPr>
      <w:r>
        <w:rPr>
          <w:rFonts w:ascii="Arial"/>
          <w:w w:val="99"/>
        </w:rPr>
        <w:t>2</w:t>
      </w:r>
    </w:p>
    <w:p>
      <w:pPr>
        <w:spacing w:after="0"/>
        <w:rPr>
          <w:rFonts w:ascii="Arial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7"/>
        </w:rPr>
      </w:pPr>
    </w:p>
    <w:p>
      <w:pPr>
        <w:pStyle w:val="Heading2"/>
        <w:spacing w:before="93"/>
        <w:ind w:right="258"/>
        <w:jc w:val="right"/>
        <w:rPr>
          <w:rFonts w:ascii="Arial" w:hAnsi="Arial"/>
        </w:rPr>
      </w:pPr>
      <w:r>
        <w:rPr>
          <w:rFonts w:ascii="Arial" w:hAnsi="Arial"/>
        </w:rPr>
        <w:t>ГОСТРМЭК 60317-0.1—2013</w:t>
      </w:r>
    </w:p>
    <w:p>
      <w:pPr>
        <w:pStyle w:val="BodyText"/>
        <w:spacing w:before="5"/>
        <w:rPr>
          <w:rFonts w:ascii="Arial"/>
          <w:sz w:val="10"/>
        </w:rPr>
      </w:pPr>
    </w:p>
    <w:p>
      <w:pPr>
        <w:spacing w:before="101"/>
        <w:ind w:left="126" w:right="0" w:firstLine="0"/>
        <w:jc w:val="left"/>
        <w:rPr>
          <w:sz w:val="15"/>
        </w:rPr>
      </w:pPr>
      <w:r>
        <w:rPr>
          <w:sz w:val="15"/>
        </w:rPr>
        <w:t>Т а б л и ц а !  - Размеры эмалированных проводов (R 20)</w:t>
      </w: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1458"/>
        <w:gridCol w:w="1098"/>
        <w:gridCol w:w="1134"/>
        <w:gridCol w:w="1134"/>
        <w:gridCol w:w="1278"/>
        <w:gridCol w:w="1134"/>
        <w:gridCol w:w="1026"/>
      </w:tblGrid>
      <w:tr>
        <w:trPr>
          <w:trHeight w:val="460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line="312" w:lineRule="auto" w:before="93"/>
              <w:ind w:left="263" w:right="267"/>
              <w:rPr>
                <w:sz w:val="12"/>
              </w:rPr>
            </w:pPr>
            <w:r>
              <w:rPr>
                <w:sz w:val="12"/>
              </w:rPr>
              <w:t>Номинальный диаметр проволоки, мм</w:t>
            </w:r>
          </w:p>
        </w:tc>
        <w:tc>
          <w:tcPr>
            <w:tcW w:w="1458" w:type="dxa"/>
            <w:vMerge w:val="restart"/>
          </w:tcPr>
          <w:p>
            <w:pPr>
              <w:pStyle w:val="TableParagraph"/>
              <w:spacing w:line="297" w:lineRule="auto" w:before="82"/>
              <w:ind w:left="227" w:right="229"/>
              <w:rPr>
                <w:sz w:val="12"/>
              </w:rPr>
            </w:pPr>
            <w:r>
              <w:rPr>
                <w:sz w:val="12"/>
              </w:rPr>
              <w:t>Предельные отклонения</w:t>
            </w:r>
          </w:p>
          <w:p>
            <w:pPr>
              <w:pStyle w:val="TableParagraph"/>
              <w:spacing w:line="297" w:lineRule="auto" w:before="18"/>
              <w:ind w:left="227" w:right="239"/>
              <w:rPr>
                <w:sz w:val="12"/>
              </w:rPr>
            </w:pPr>
            <w:r>
              <w:rPr>
                <w:sz w:val="12"/>
              </w:rPr>
              <w:t>от номинального диаметра</w:t>
            </w:r>
          </w:p>
          <w:p>
            <w:pPr>
              <w:pStyle w:val="TableParagraph"/>
              <w:spacing w:before="9"/>
              <w:ind w:left="226" w:right="239"/>
              <w:rPr>
                <w:sz w:val="12"/>
              </w:rPr>
            </w:pPr>
            <w:r>
              <w:rPr>
                <w:sz w:val="12"/>
              </w:rPr>
              <w:t>проволоки, мм</w:t>
            </w:r>
          </w:p>
        </w:tc>
        <w:tc>
          <w:tcPr>
            <w:tcW w:w="3366" w:type="dxa"/>
            <w:gridSpan w:val="3"/>
          </w:tcPr>
          <w:p>
            <w:pPr>
              <w:pStyle w:val="TableParagraph"/>
              <w:spacing w:line="297" w:lineRule="auto" w:before="82"/>
              <w:ind w:left="1416" w:right="481" w:hanging="929"/>
              <w:jc w:val="left"/>
              <w:rPr>
                <w:sz w:val="12"/>
              </w:rPr>
            </w:pPr>
            <w:r>
              <w:rPr>
                <w:sz w:val="12"/>
              </w:rPr>
              <w:t>Диаметральная толщина изоляции, мм. не менее</w:t>
            </w:r>
          </w:p>
        </w:tc>
        <w:tc>
          <w:tcPr>
            <w:tcW w:w="3438" w:type="dxa"/>
            <w:gridSpan w:val="3"/>
          </w:tcPr>
          <w:p>
            <w:pPr>
              <w:pStyle w:val="TableParagraph"/>
              <w:spacing w:line="297" w:lineRule="auto" w:before="82"/>
              <w:ind w:left="1332" w:right="437" w:hanging="926"/>
              <w:jc w:val="left"/>
              <w:rPr>
                <w:sz w:val="12"/>
              </w:rPr>
            </w:pPr>
            <w:r>
              <w:rPr>
                <w:spacing w:val="3"/>
                <w:sz w:val="12"/>
              </w:rPr>
              <w:t>Наружный </w:t>
            </w:r>
            <w:r>
              <w:rPr>
                <w:spacing w:val="2"/>
                <w:sz w:val="12"/>
              </w:rPr>
              <w:t>диаметр </w:t>
            </w:r>
            <w:r>
              <w:rPr>
                <w:spacing w:val="3"/>
                <w:sz w:val="12"/>
              </w:rPr>
              <w:t>провода, </w:t>
            </w:r>
            <w:r>
              <w:rPr>
                <w:spacing w:val="2"/>
                <w:sz w:val="12"/>
              </w:rPr>
              <w:t>мм. </w:t>
            </w:r>
            <w:r>
              <w:rPr>
                <w:spacing w:val="1"/>
                <w:sz w:val="12"/>
              </w:rPr>
              <w:t>не </w:t>
            </w:r>
            <w:r>
              <w:rPr>
                <w:spacing w:val="2"/>
                <w:sz w:val="12"/>
              </w:rPr>
              <w:t>более,  </w:t>
            </w:r>
            <w:r>
              <w:rPr>
                <w:sz w:val="12"/>
              </w:rPr>
              <w:t>с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3"/>
                <w:sz w:val="12"/>
              </w:rPr>
              <w:t>изоляцией</w:t>
            </w:r>
          </w:p>
        </w:tc>
      </w:tr>
      <w:tr>
        <w:trPr>
          <w:trHeight w:val="54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11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299" w:right="296"/>
              <w:rPr>
                <w:sz w:val="12"/>
              </w:rPr>
            </w:pPr>
            <w:r>
              <w:rPr>
                <w:sz w:val="12"/>
              </w:rPr>
              <w:t>типа 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08" w:right="310"/>
              <w:rPr>
                <w:sz w:val="12"/>
              </w:rPr>
            </w:pPr>
            <w:r>
              <w:rPr>
                <w:sz w:val="12"/>
              </w:rPr>
              <w:t>типа 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08" w:right="305"/>
              <w:rPr>
                <w:sz w:val="12"/>
              </w:rPr>
            </w:pPr>
            <w:r>
              <w:rPr>
                <w:sz w:val="12"/>
              </w:rPr>
              <w:t>типа 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91" w:right="402"/>
              <w:rPr>
                <w:sz w:val="12"/>
              </w:rPr>
            </w:pPr>
            <w:r>
              <w:rPr>
                <w:sz w:val="12"/>
              </w:rPr>
              <w:t>типа I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68"/>
              <w:jc w:val="left"/>
              <w:rPr>
                <w:sz w:val="12"/>
              </w:rPr>
            </w:pPr>
            <w:r>
              <w:rPr>
                <w:sz w:val="12"/>
              </w:rPr>
              <w:t>типа 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1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06"/>
              <w:jc w:val="left"/>
              <w:rPr>
                <w:sz w:val="12"/>
              </w:rPr>
            </w:pPr>
            <w:r>
              <w:rPr>
                <w:sz w:val="12"/>
              </w:rPr>
              <w:t>типа 3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ind w:left="530"/>
              <w:jc w:val="left"/>
              <w:rPr>
                <w:sz w:val="12"/>
              </w:rPr>
            </w:pPr>
            <w:r>
              <w:rPr>
                <w:sz w:val="12"/>
              </w:rPr>
              <w:t>0.018</w:t>
            </w:r>
          </w:p>
        </w:tc>
        <w:tc>
          <w:tcPr>
            <w:tcW w:w="1458" w:type="dxa"/>
          </w:tcPr>
          <w:p>
            <w:pPr>
              <w:pStyle w:val="TableParagraph"/>
              <w:spacing w:before="8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10"/>
              <w:rPr>
                <w:sz w:val="12"/>
              </w:rPr>
            </w:pPr>
            <w:r>
              <w:rPr>
                <w:sz w:val="12"/>
              </w:rPr>
              <w:t>0.004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0.006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400"/>
              <w:rPr>
                <w:sz w:val="12"/>
              </w:rPr>
            </w:pPr>
            <w:r>
              <w:rPr>
                <w:sz w:val="12"/>
              </w:rPr>
              <w:t>0.022</w:t>
            </w:r>
          </w:p>
        </w:tc>
        <w:tc>
          <w:tcPr>
            <w:tcW w:w="1134" w:type="dxa"/>
          </w:tcPr>
          <w:p>
            <w:pPr>
              <w:pStyle w:val="TableParagraph"/>
              <w:ind w:left="396"/>
              <w:jc w:val="left"/>
              <w:rPr>
                <w:sz w:val="12"/>
              </w:rPr>
            </w:pPr>
            <w:r>
              <w:rPr>
                <w:sz w:val="12"/>
              </w:rPr>
              <w:t>0.024</w:t>
            </w:r>
          </w:p>
        </w:tc>
        <w:tc>
          <w:tcPr>
            <w:tcW w:w="1026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0.026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73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0.020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98" w:type="dxa"/>
          </w:tcPr>
          <w:p>
            <w:pPr>
              <w:pStyle w:val="TableParagraph"/>
              <w:spacing w:before="73"/>
              <w:ind w:left="299" w:right="296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10"/>
              <w:rPr>
                <w:sz w:val="12"/>
              </w:rPr>
            </w:pPr>
            <w:r>
              <w:rPr>
                <w:sz w:val="12"/>
              </w:rPr>
              <w:t>0.004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10"/>
              <w:rPr>
                <w:sz w:val="12"/>
              </w:rPr>
            </w:pPr>
            <w:r>
              <w:rPr>
                <w:sz w:val="12"/>
              </w:rPr>
              <w:t>0.007</w:t>
            </w:r>
          </w:p>
        </w:tc>
        <w:tc>
          <w:tcPr>
            <w:tcW w:w="1278" w:type="dxa"/>
          </w:tcPr>
          <w:p>
            <w:pPr>
              <w:pStyle w:val="TableParagraph"/>
              <w:spacing w:before="73"/>
              <w:ind w:left="398" w:right="400"/>
              <w:rPr>
                <w:sz w:val="12"/>
              </w:rPr>
            </w:pPr>
            <w:r>
              <w:rPr>
                <w:sz w:val="12"/>
              </w:rPr>
              <w:t>0.024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401"/>
              <w:jc w:val="left"/>
              <w:rPr>
                <w:sz w:val="12"/>
              </w:rPr>
            </w:pPr>
            <w:r>
              <w:rPr>
                <w:sz w:val="12"/>
              </w:rPr>
              <w:t>0.027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0.030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73"/>
              <w:ind w:left="527"/>
              <w:jc w:val="left"/>
              <w:rPr>
                <w:sz w:val="12"/>
              </w:rPr>
            </w:pPr>
            <w:r>
              <w:rPr>
                <w:sz w:val="12"/>
              </w:rPr>
              <w:t>0.022</w:t>
            </w:r>
          </w:p>
        </w:tc>
        <w:tc>
          <w:tcPr>
            <w:tcW w:w="1458" w:type="dx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98" w:type="dxa"/>
          </w:tcPr>
          <w:p>
            <w:pPr>
              <w:pStyle w:val="TableParagraph"/>
              <w:spacing w:before="73"/>
              <w:ind w:left="299" w:right="296"/>
              <w:rPr>
                <w:sz w:val="12"/>
              </w:rPr>
            </w:pPr>
            <w:r>
              <w:rPr>
                <w:sz w:val="12"/>
              </w:rPr>
              <w:t>0,002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05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05"/>
              <w:rPr>
                <w:sz w:val="12"/>
              </w:rPr>
            </w:pPr>
            <w:r>
              <w:rPr>
                <w:sz w:val="12"/>
              </w:rPr>
              <w:t>0.008</w:t>
            </w:r>
          </w:p>
        </w:tc>
        <w:tc>
          <w:tcPr>
            <w:tcW w:w="1278" w:type="dxa"/>
          </w:tcPr>
          <w:p>
            <w:pPr>
              <w:pStyle w:val="TableParagraph"/>
              <w:spacing w:before="73"/>
              <w:ind w:left="398" w:right="400"/>
              <w:rPr>
                <w:sz w:val="12"/>
              </w:rPr>
            </w:pPr>
            <w:r>
              <w:rPr>
                <w:sz w:val="12"/>
              </w:rPr>
              <w:t>0.027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405"/>
              <w:jc w:val="left"/>
              <w:rPr>
                <w:sz w:val="12"/>
              </w:rPr>
            </w:pPr>
            <w:r>
              <w:rPr>
                <w:sz w:val="12"/>
              </w:rPr>
              <w:t>0.030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0.033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0.025</w:t>
            </w:r>
          </w:p>
        </w:tc>
        <w:tc>
          <w:tcPr>
            <w:tcW w:w="1458" w:type="dxa"/>
          </w:tcPr>
          <w:p>
            <w:pPr>
              <w:pStyle w:val="TableParagraph"/>
              <w:spacing w:before="8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0,003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0,008</w:t>
            </w:r>
          </w:p>
        </w:tc>
        <w:tc>
          <w:tcPr>
            <w:tcW w:w="1278" w:type="dxa"/>
          </w:tcPr>
          <w:p>
            <w:pPr>
              <w:pStyle w:val="TableParagraph"/>
              <w:ind w:left="382" w:right="402"/>
              <w:rPr>
                <w:sz w:val="12"/>
              </w:rPr>
            </w:pPr>
            <w:r>
              <w:rPr>
                <w:sz w:val="12"/>
              </w:rPr>
              <w:t>0.031</w:t>
            </w:r>
          </w:p>
        </w:tc>
        <w:tc>
          <w:tcPr>
            <w:tcW w:w="1134" w:type="dxa"/>
          </w:tcPr>
          <w:p>
            <w:pPr>
              <w:pStyle w:val="TableParagraph"/>
              <w:ind w:left="396"/>
              <w:jc w:val="left"/>
              <w:rPr>
                <w:sz w:val="12"/>
              </w:rPr>
            </w:pPr>
            <w:r>
              <w:rPr>
                <w:sz w:val="12"/>
              </w:rPr>
              <w:t>0.034</w:t>
            </w:r>
          </w:p>
        </w:tc>
        <w:tc>
          <w:tcPr>
            <w:tcW w:w="1026" w:type="dxa"/>
          </w:tcPr>
          <w:p>
            <w:pPr>
              <w:pStyle w:val="TableParagraph"/>
              <w:spacing w:before="82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0.037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27"/>
              <w:jc w:val="left"/>
              <w:rPr>
                <w:sz w:val="12"/>
              </w:rPr>
            </w:pPr>
            <w:r>
              <w:rPr>
                <w:sz w:val="12"/>
              </w:rPr>
              <w:t>0.028</w:t>
            </w:r>
          </w:p>
        </w:tc>
        <w:tc>
          <w:tcPr>
            <w:tcW w:w="1458" w:type="dxa"/>
          </w:tcPr>
          <w:p>
            <w:pPr>
              <w:pStyle w:val="TableParagraph"/>
              <w:spacing w:before="8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0,003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0.006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0,009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400"/>
              <w:rPr>
                <w:sz w:val="12"/>
              </w:rPr>
            </w:pPr>
            <w:r>
              <w:rPr>
                <w:sz w:val="12"/>
              </w:rPr>
              <w:t>0.034</w:t>
            </w:r>
          </w:p>
        </w:tc>
        <w:tc>
          <w:tcPr>
            <w:tcW w:w="1134" w:type="dxa"/>
          </w:tcPr>
          <w:p>
            <w:pPr>
              <w:pStyle w:val="TableParagraph"/>
              <w:ind w:left="405"/>
              <w:jc w:val="left"/>
              <w:rPr>
                <w:sz w:val="12"/>
              </w:rPr>
            </w:pPr>
            <w:r>
              <w:rPr>
                <w:sz w:val="12"/>
              </w:rPr>
              <w:t>0.038</w:t>
            </w:r>
          </w:p>
        </w:tc>
        <w:tc>
          <w:tcPr>
            <w:tcW w:w="1026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0.042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0.032</w:t>
            </w:r>
          </w:p>
        </w:tc>
        <w:tc>
          <w:tcPr>
            <w:tcW w:w="1458" w:type="dxa"/>
          </w:tcPr>
          <w:p>
            <w:pPr>
              <w:pStyle w:val="TableParagraph"/>
              <w:spacing w:before="82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0,003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82"/>
              <w:ind w:left="308" w:right="305"/>
              <w:rPr>
                <w:sz w:val="12"/>
              </w:rPr>
            </w:pPr>
            <w:r>
              <w:rPr>
                <w:sz w:val="12"/>
              </w:rPr>
              <w:t>0.007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0,010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395"/>
              <w:rPr>
                <w:sz w:val="12"/>
              </w:rPr>
            </w:pPr>
            <w:r>
              <w:rPr>
                <w:sz w:val="12"/>
              </w:rPr>
              <w:t>0.039</w:t>
            </w:r>
          </w:p>
        </w:tc>
        <w:tc>
          <w:tcPr>
            <w:tcW w:w="1134" w:type="dxa"/>
          </w:tcPr>
          <w:p>
            <w:pPr>
              <w:pStyle w:val="TableParagraph"/>
              <w:ind w:left="405"/>
              <w:jc w:val="left"/>
              <w:rPr>
                <w:sz w:val="12"/>
              </w:rPr>
            </w:pPr>
            <w:r>
              <w:rPr>
                <w:sz w:val="12"/>
              </w:rPr>
              <w:t>0.043</w:t>
            </w:r>
          </w:p>
        </w:tc>
        <w:tc>
          <w:tcPr>
            <w:tcW w:w="1026" w:type="dxa"/>
          </w:tcPr>
          <w:p>
            <w:pPr>
              <w:pStyle w:val="TableParagraph"/>
              <w:spacing w:before="82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0.047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0.036</w:t>
            </w:r>
          </w:p>
        </w:tc>
        <w:tc>
          <w:tcPr>
            <w:tcW w:w="1458" w:type="dxa"/>
          </w:tcPr>
          <w:p>
            <w:pPr>
              <w:pStyle w:val="TableParagraph"/>
              <w:spacing w:before="9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ind w:left="8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301"/>
              <w:rPr>
                <w:sz w:val="12"/>
              </w:rPr>
            </w:pPr>
            <w:r>
              <w:rPr>
                <w:sz w:val="12"/>
              </w:rPr>
              <w:t>0,004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0.008</w:t>
            </w:r>
          </w:p>
        </w:tc>
        <w:tc>
          <w:tcPr>
            <w:tcW w:w="1134" w:type="dxa"/>
          </w:tcPr>
          <w:p>
            <w:pPr>
              <w:pStyle w:val="TableParagraph"/>
              <w:ind w:left="307" w:right="327"/>
              <w:rPr>
                <w:sz w:val="12"/>
              </w:rPr>
            </w:pPr>
            <w:r>
              <w:rPr>
                <w:sz w:val="12"/>
              </w:rPr>
              <w:t>0,011</w:t>
            </w:r>
          </w:p>
        </w:tc>
        <w:tc>
          <w:tcPr>
            <w:tcW w:w="1278" w:type="dxa"/>
          </w:tcPr>
          <w:p>
            <w:pPr>
              <w:pStyle w:val="TableParagraph"/>
              <w:ind w:left="390" w:right="402"/>
              <w:rPr>
                <w:sz w:val="12"/>
              </w:rPr>
            </w:pPr>
            <w:r>
              <w:rPr>
                <w:sz w:val="12"/>
              </w:rPr>
              <w:t>0.044</w:t>
            </w:r>
          </w:p>
        </w:tc>
        <w:tc>
          <w:tcPr>
            <w:tcW w:w="1134" w:type="dxa"/>
          </w:tcPr>
          <w:p>
            <w:pPr>
              <w:pStyle w:val="TableParagraph"/>
              <w:ind w:left="405"/>
              <w:jc w:val="left"/>
              <w:rPr>
                <w:sz w:val="12"/>
              </w:rPr>
            </w:pPr>
            <w:r>
              <w:rPr>
                <w:sz w:val="12"/>
              </w:rPr>
              <w:t>0.049</w:t>
            </w:r>
          </w:p>
        </w:tc>
        <w:tc>
          <w:tcPr>
            <w:tcW w:w="1026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0.053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73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0.040</w:t>
            </w:r>
          </w:p>
        </w:tc>
        <w:tc>
          <w:tcPr>
            <w:tcW w:w="1458" w:type="dx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98" w:type="dxa"/>
          </w:tcPr>
          <w:p>
            <w:pPr>
              <w:pStyle w:val="TableParagraph"/>
              <w:spacing w:before="73"/>
              <w:ind w:left="299" w:right="301"/>
              <w:rPr>
                <w:sz w:val="12"/>
              </w:rPr>
            </w:pPr>
            <w:r>
              <w:rPr>
                <w:sz w:val="12"/>
              </w:rPr>
              <w:t>0,004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05"/>
              <w:rPr>
                <w:sz w:val="12"/>
              </w:rPr>
            </w:pPr>
            <w:r>
              <w:rPr>
                <w:sz w:val="12"/>
              </w:rPr>
              <w:t>0.008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05"/>
              <w:rPr>
                <w:sz w:val="12"/>
              </w:rPr>
            </w:pPr>
            <w:r>
              <w:rPr>
                <w:sz w:val="12"/>
              </w:rPr>
              <w:t>0,012</w:t>
            </w:r>
          </w:p>
        </w:tc>
        <w:tc>
          <w:tcPr>
            <w:tcW w:w="1278" w:type="dxa"/>
          </w:tcPr>
          <w:p>
            <w:pPr>
              <w:pStyle w:val="TableParagraph"/>
              <w:spacing w:before="73"/>
              <w:ind w:left="398" w:right="395"/>
              <w:rPr>
                <w:sz w:val="12"/>
              </w:rPr>
            </w:pPr>
            <w:r>
              <w:rPr>
                <w:sz w:val="12"/>
              </w:rPr>
              <w:t>0.049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96"/>
              <w:jc w:val="left"/>
              <w:rPr>
                <w:sz w:val="12"/>
              </w:rPr>
            </w:pPr>
            <w:r>
              <w:rPr>
                <w:sz w:val="12"/>
              </w:rPr>
              <w:t>0.054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0.058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73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0.045</w:t>
            </w:r>
          </w:p>
        </w:tc>
        <w:tc>
          <w:tcPr>
            <w:tcW w:w="1458" w:type="dxa"/>
          </w:tcPr>
          <w:p>
            <w:pPr>
              <w:pStyle w:val="TableParagraph"/>
              <w:spacing w:before="64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98" w:type="dxa"/>
          </w:tcPr>
          <w:p>
            <w:pPr>
              <w:pStyle w:val="TableParagraph"/>
              <w:spacing w:before="73"/>
              <w:ind w:left="299" w:right="296"/>
              <w:rPr>
                <w:sz w:val="12"/>
              </w:rPr>
            </w:pPr>
            <w:r>
              <w:rPr>
                <w:sz w:val="12"/>
              </w:rPr>
              <w:t>0,005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05"/>
              <w:rPr>
                <w:sz w:val="12"/>
              </w:rPr>
            </w:pPr>
            <w:r>
              <w:rPr>
                <w:sz w:val="12"/>
              </w:rPr>
              <w:t>0.009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05"/>
              <w:rPr>
                <w:sz w:val="12"/>
              </w:rPr>
            </w:pPr>
            <w:r>
              <w:rPr>
                <w:sz w:val="12"/>
              </w:rPr>
              <w:t>0,013</w:t>
            </w:r>
          </w:p>
        </w:tc>
        <w:tc>
          <w:tcPr>
            <w:tcW w:w="1278" w:type="dxa"/>
          </w:tcPr>
          <w:p>
            <w:pPr>
              <w:pStyle w:val="TableParagraph"/>
              <w:spacing w:before="73"/>
              <w:ind w:left="398" w:right="395"/>
              <w:rPr>
                <w:sz w:val="12"/>
              </w:rPr>
            </w:pPr>
            <w:r>
              <w:rPr>
                <w:sz w:val="12"/>
              </w:rPr>
              <w:t>O.OS5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92"/>
              <w:jc w:val="left"/>
              <w:rPr>
                <w:sz w:val="12"/>
              </w:rPr>
            </w:pPr>
            <w:r>
              <w:rPr>
                <w:sz w:val="12"/>
              </w:rPr>
              <w:t>0.061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0.066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0.050</w:t>
            </w:r>
          </w:p>
        </w:tc>
        <w:tc>
          <w:tcPr>
            <w:tcW w:w="1458" w:type="dxa"/>
          </w:tcPr>
          <w:p>
            <w:pPr>
              <w:pStyle w:val="TableParagraph"/>
              <w:spacing w:before="8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0,005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0.010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20"/>
              <w:rPr>
                <w:sz w:val="12"/>
              </w:rPr>
            </w:pPr>
            <w:r>
              <w:rPr>
                <w:sz w:val="12"/>
              </w:rPr>
              <w:t>0,014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395"/>
              <w:rPr>
                <w:sz w:val="12"/>
              </w:rPr>
            </w:pPr>
            <w:r>
              <w:rPr>
                <w:sz w:val="12"/>
              </w:rPr>
              <w:t>0.060</w:t>
            </w:r>
          </w:p>
        </w:tc>
        <w:tc>
          <w:tcPr>
            <w:tcW w:w="1134" w:type="dxa"/>
          </w:tcPr>
          <w:p>
            <w:pPr>
              <w:pStyle w:val="TableParagraph"/>
              <w:ind w:left="405"/>
              <w:jc w:val="left"/>
              <w:rPr>
                <w:sz w:val="12"/>
              </w:rPr>
            </w:pPr>
            <w:r>
              <w:rPr>
                <w:sz w:val="12"/>
              </w:rPr>
              <w:t>0.066</w:t>
            </w:r>
          </w:p>
        </w:tc>
        <w:tc>
          <w:tcPr>
            <w:tcW w:w="1026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0.072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0.056</w:t>
            </w:r>
          </w:p>
        </w:tc>
        <w:tc>
          <w:tcPr>
            <w:tcW w:w="1458" w:type="dxa"/>
          </w:tcPr>
          <w:p>
            <w:pPr>
              <w:pStyle w:val="TableParagraph"/>
              <w:spacing w:before="82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0,006</w:t>
            </w:r>
          </w:p>
        </w:tc>
        <w:tc>
          <w:tcPr>
            <w:tcW w:w="1134" w:type="dxa"/>
          </w:tcPr>
          <w:p>
            <w:pPr>
              <w:pStyle w:val="TableParagraph"/>
              <w:ind w:left="297" w:right="327"/>
              <w:rPr>
                <w:sz w:val="12"/>
              </w:rPr>
            </w:pPr>
            <w:r>
              <w:rPr>
                <w:sz w:val="12"/>
              </w:rPr>
              <w:t>0.011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0,015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400"/>
              <w:rPr>
                <w:sz w:val="12"/>
              </w:rPr>
            </w:pPr>
            <w:r>
              <w:rPr>
                <w:sz w:val="12"/>
              </w:rPr>
              <w:t>0.067</w:t>
            </w:r>
          </w:p>
        </w:tc>
        <w:tc>
          <w:tcPr>
            <w:tcW w:w="1134" w:type="dxa"/>
          </w:tcPr>
          <w:p>
            <w:pPr>
              <w:pStyle w:val="TableParagraph"/>
              <w:ind w:left="396"/>
              <w:jc w:val="left"/>
              <w:rPr>
                <w:sz w:val="12"/>
              </w:rPr>
            </w:pPr>
            <w:r>
              <w:rPr>
                <w:sz w:val="12"/>
              </w:rPr>
              <w:t>0.074</w:t>
            </w:r>
          </w:p>
        </w:tc>
        <w:tc>
          <w:tcPr>
            <w:tcW w:w="1026" w:type="dxa"/>
          </w:tcPr>
          <w:p>
            <w:pPr>
              <w:pStyle w:val="TableParagraph"/>
              <w:ind w:left="324"/>
              <w:jc w:val="left"/>
              <w:rPr>
                <w:sz w:val="12"/>
              </w:rPr>
            </w:pPr>
            <w:r>
              <w:rPr>
                <w:sz w:val="12"/>
              </w:rPr>
              <w:t>0.081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0.063</w:t>
            </w:r>
          </w:p>
        </w:tc>
        <w:tc>
          <w:tcPr>
            <w:tcW w:w="1458" w:type="dxa"/>
          </w:tcPr>
          <w:p>
            <w:pPr>
              <w:pStyle w:val="TableParagraph"/>
              <w:spacing w:before="8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0,006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0.012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10"/>
              <w:rPr>
                <w:sz w:val="12"/>
              </w:rPr>
            </w:pPr>
            <w:r>
              <w:rPr>
                <w:sz w:val="12"/>
              </w:rPr>
              <w:t>0,017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395"/>
              <w:rPr>
                <w:sz w:val="12"/>
              </w:rPr>
            </w:pPr>
            <w:r>
              <w:rPr>
                <w:sz w:val="12"/>
              </w:rPr>
              <w:t>0.076</w:t>
            </w:r>
          </w:p>
        </w:tc>
        <w:tc>
          <w:tcPr>
            <w:tcW w:w="1134" w:type="dxa"/>
          </w:tcPr>
          <w:p>
            <w:pPr>
              <w:pStyle w:val="TableParagraph"/>
              <w:ind w:left="405"/>
              <w:jc w:val="left"/>
              <w:rPr>
                <w:sz w:val="12"/>
              </w:rPr>
            </w:pPr>
            <w:r>
              <w:rPr>
                <w:sz w:val="12"/>
              </w:rPr>
              <w:t>0.083</w:t>
            </w:r>
          </w:p>
        </w:tc>
        <w:tc>
          <w:tcPr>
            <w:tcW w:w="1026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0.090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ind w:left="518"/>
              <w:jc w:val="left"/>
              <w:rPr>
                <w:sz w:val="12"/>
              </w:rPr>
            </w:pPr>
            <w:r>
              <w:rPr>
                <w:sz w:val="12"/>
              </w:rPr>
              <w:t>0.071</w:t>
            </w:r>
          </w:p>
        </w:tc>
        <w:tc>
          <w:tcPr>
            <w:tcW w:w="1458" w:type="dxa"/>
          </w:tcPr>
          <w:p>
            <w:pPr>
              <w:pStyle w:val="TableParagraph"/>
              <w:ind w:left="227" w:right="229"/>
              <w:rPr>
                <w:sz w:val="12"/>
              </w:rPr>
            </w:pPr>
            <w:r>
              <w:rPr>
                <w:sz w:val="12"/>
              </w:rPr>
              <w:t>t 0.003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2"/>
              <w:ind w:left="299" w:right="296"/>
              <w:rPr>
                <w:sz w:val="12"/>
              </w:rPr>
            </w:pPr>
            <w:r>
              <w:rPr>
                <w:sz w:val="12"/>
              </w:rPr>
              <w:t>0,007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0.012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0,018</w:t>
            </w:r>
          </w:p>
        </w:tc>
        <w:tc>
          <w:tcPr>
            <w:tcW w:w="1278" w:type="dxa"/>
          </w:tcPr>
          <w:p>
            <w:pPr>
              <w:pStyle w:val="TableParagraph"/>
              <w:ind w:left="390" w:right="402"/>
              <w:rPr>
                <w:sz w:val="12"/>
              </w:rPr>
            </w:pPr>
            <w:r>
              <w:rPr>
                <w:sz w:val="12"/>
              </w:rPr>
              <w:t>0.084</w:t>
            </w:r>
          </w:p>
        </w:tc>
        <w:tc>
          <w:tcPr>
            <w:tcW w:w="1134" w:type="dxa"/>
          </w:tcPr>
          <w:p>
            <w:pPr>
              <w:pStyle w:val="TableParagraph"/>
              <w:ind w:left="392"/>
              <w:jc w:val="left"/>
              <w:rPr>
                <w:sz w:val="12"/>
              </w:rPr>
            </w:pPr>
            <w:r>
              <w:rPr>
                <w:sz w:val="12"/>
              </w:rPr>
              <w:t>0.091</w:t>
            </w:r>
          </w:p>
        </w:tc>
        <w:tc>
          <w:tcPr>
            <w:tcW w:w="1026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0.096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73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0.080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3"/>
              <w:ind w:left="227" w:right="229"/>
              <w:rPr>
                <w:sz w:val="12"/>
              </w:rPr>
            </w:pPr>
            <w:r>
              <w:rPr>
                <w:sz w:val="12"/>
              </w:rPr>
              <w:t>X 0.003</w:t>
            </w:r>
          </w:p>
        </w:tc>
        <w:tc>
          <w:tcPr>
            <w:tcW w:w="1098" w:type="dxa"/>
          </w:tcPr>
          <w:p>
            <w:pPr>
              <w:pStyle w:val="TableParagraph"/>
              <w:spacing w:before="64"/>
              <w:ind w:left="299" w:right="296"/>
              <w:rPr>
                <w:sz w:val="12"/>
              </w:rPr>
            </w:pPr>
            <w:r>
              <w:rPr>
                <w:sz w:val="12"/>
              </w:rPr>
              <w:t>0,007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10"/>
              <w:rPr>
                <w:sz w:val="12"/>
              </w:rPr>
            </w:pPr>
            <w:r>
              <w:rPr>
                <w:sz w:val="12"/>
              </w:rPr>
              <w:t>0.014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05"/>
              <w:rPr>
                <w:sz w:val="12"/>
              </w:rPr>
            </w:pPr>
            <w:r>
              <w:rPr>
                <w:sz w:val="12"/>
              </w:rPr>
              <w:t>0,020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3"/>
              <w:ind w:left="390" w:right="402"/>
              <w:rPr>
                <w:sz w:val="12"/>
              </w:rPr>
            </w:pPr>
            <w:r>
              <w:rPr>
                <w:sz w:val="12"/>
              </w:rPr>
              <w:t>0.094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92"/>
              <w:jc w:val="left"/>
              <w:rPr>
                <w:sz w:val="12"/>
              </w:rPr>
            </w:pPr>
            <w:r>
              <w:rPr>
                <w:sz w:val="12"/>
              </w:rPr>
              <w:t>0.101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0.106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73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0.090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3"/>
              <w:ind w:left="227" w:right="229"/>
              <w:rPr>
                <w:sz w:val="12"/>
              </w:rPr>
            </w:pPr>
            <w:r>
              <w:rPr>
                <w:sz w:val="12"/>
              </w:rPr>
              <w:t>X 0.003</w:t>
            </w:r>
          </w:p>
        </w:tc>
        <w:tc>
          <w:tcPr>
            <w:tcW w:w="1098" w:type="dxa"/>
          </w:tcPr>
          <w:p>
            <w:pPr>
              <w:pStyle w:val="TableParagraph"/>
              <w:spacing w:before="73"/>
              <w:ind w:left="299" w:right="296"/>
              <w:rPr>
                <w:sz w:val="12"/>
              </w:rPr>
            </w:pPr>
            <w:r>
              <w:rPr>
                <w:sz w:val="12"/>
              </w:rPr>
              <w:t>0,008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05"/>
              <w:rPr>
                <w:sz w:val="12"/>
              </w:rPr>
            </w:pPr>
            <w:r>
              <w:rPr>
                <w:sz w:val="12"/>
              </w:rPr>
              <w:t>0.015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05"/>
              <w:rPr>
                <w:sz w:val="12"/>
              </w:rPr>
            </w:pPr>
            <w:r>
              <w:rPr>
                <w:sz w:val="12"/>
              </w:rPr>
              <w:t>0,022</w:t>
            </w:r>
          </w:p>
        </w:tc>
        <w:tc>
          <w:tcPr>
            <w:tcW w:w="1278" w:type="dxa"/>
          </w:tcPr>
          <w:p>
            <w:pPr>
              <w:pStyle w:val="TableParagraph"/>
              <w:spacing w:before="73"/>
              <w:ind w:left="398" w:right="395"/>
              <w:rPr>
                <w:sz w:val="12"/>
              </w:rPr>
            </w:pPr>
            <w:r>
              <w:rPr>
                <w:sz w:val="12"/>
              </w:rPr>
              <w:t>0.105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401"/>
              <w:jc w:val="left"/>
              <w:rPr>
                <w:sz w:val="12"/>
              </w:rPr>
            </w:pPr>
            <w:r>
              <w:rPr>
                <w:sz w:val="12"/>
              </w:rPr>
              <w:t>0.113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0.120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0.100</w:t>
            </w:r>
          </w:p>
        </w:tc>
        <w:tc>
          <w:tcPr>
            <w:tcW w:w="1458" w:type="dxa"/>
          </w:tcPr>
          <w:p>
            <w:pPr>
              <w:pStyle w:val="TableParagraph"/>
              <w:ind w:left="227" w:right="229"/>
              <w:rPr>
                <w:sz w:val="12"/>
              </w:rPr>
            </w:pPr>
            <w:r>
              <w:rPr>
                <w:sz w:val="12"/>
              </w:rPr>
              <w:t>t 0.003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0,008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0.016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0,023</w:t>
            </w:r>
          </w:p>
        </w:tc>
        <w:tc>
          <w:tcPr>
            <w:tcW w:w="1278" w:type="dxa"/>
          </w:tcPr>
          <w:p>
            <w:pPr>
              <w:pStyle w:val="TableParagraph"/>
              <w:ind w:left="390" w:right="402"/>
              <w:rPr>
                <w:sz w:val="12"/>
              </w:rPr>
            </w:pPr>
            <w:r>
              <w:rPr>
                <w:sz w:val="12"/>
              </w:rPr>
              <w:t>0.117</w:t>
            </w:r>
          </w:p>
        </w:tc>
        <w:tc>
          <w:tcPr>
            <w:tcW w:w="1134" w:type="dxa"/>
          </w:tcPr>
          <w:p>
            <w:pPr>
              <w:pStyle w:val="TableParagraph"/>
              <w:ind w:left="405"/>
              <w:jc w:val="left"/>
              <w:rPr>
                <w:sz w:val="12"/>
              </w:rPr>
            </w:pPr>
            <w:r>
              <w:rPr>
                <w:sz w:val="12"/>
              </w:rPr>
              <w:t>0.125</w:t>
            </w:r>
          </w:p>
        </w:tc>
        <w:tc>
          <w:tcPr>
            <w:tcW w:w="1026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0.132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0.112</w:t>
            </w:r>
          </w:p>
        </w:tc>
        <w:tc>
          <w:tcPr>
            <w:tcW w:w="1458" w:type="dxa"/>
          </w:tcPr>
          <w:p>
            <w:pPr>
              <w:pStyle w:val="TableParagraph"/>
              <w:ind w:left="227" w:right="229"/>
              <w:rPr>
                <w:sz w:val="12"/>
              </w:rPr>
            </w:pPr>
            <w:r>
              <w:rPr>
                <w:sz w:val="12"/>
              </w:rPr>
              <w:t>t 0.003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0,009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82"/>
              <w:ind w:left="308" w:right="305"/>
              <w:rPr>
                <w:sz w:val="12"/>
              </w:rPr>
            </w:pPr>
            <w:r>
              <w:rPr>
                <w:sz w:val="12"/>
              </w:rPr>
              <w:t>0.017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0,026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395"/>
              <w:rPr>
                <w:sz w:val="12"/>
              </w:rPr>
            </w:pPr>
            <w:r>
              <w:rPr>
                <w:sz w:val="12"/>
              </w:rPr>
              <w:t>0.130</w:t>
            </w:r>
          </w:p>
        </w:tc>
        <w:tc>
          <w:tcPr>
            <w:tcW w:w="1134" w:type="dxa"/>
          </w:tcPr>
          <w:p>
            <w:pPr>
              <w:pStyle w:val="TableParagraph"/>
              <w:ind w:left="405"/>
              <w:jc w:val="left"/>
              <w:rPr>
                <w:sz w:val="12"/>
              </w:rPr>
            </w:pPr>
            <w:r>
              <w:rPr>
                <w:sz w:val="12"/>
              </w:rPr>
              <w:t>0.139</w:t>
            </w:r>
          </w:p>
        </w:tc>
        <w:tc>
          <w:tcPr>
            <w:tcW w:w="1026" w:type="dxa"/>
          </w:tcPr>
          <w:p>
            <w:pPr>
              <w:pStyle w:val="TableParagraph"/>
              <w:spacing w:before="82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0.147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27"/>
              <w:jc w:val="left"/>
              <w:rPr>
                <w:sz w:val="12"/>
              </w:rPr>
            </w:pPr>
            <w:r>
              <w:rPr>
                <w:sz w:val="12"/>
              </w:rPr>
              <w:t>0.125</w:t>
            </w:r>
          </w:p>
        </w:tc>
        <w:tc>
          <w:tcPr>
            <w:tcW w:w="1458" w:type="dxa"/>
          </w:tcPr>
          <w:p>
            <w:pPr>
              <w:pStyle w:val="TableParagraph"/>
              <w:ind w:left="227" w:right="229"/>
              <w:rPr>
                <w:sz w:val="12"/>
              </w:rPr>
            </w:pPr>
            <w:r>
              <w:rPr>
                <w:sz w:val="12"/>
              </w:rPr>
              <w:t>t 0.003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0,010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0.019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0,028</w:t>
            </w:r>
          </w:p>
        </w:tc>
        <w:tc>
          <w:tcPr>
            <w:tcW w:w="1278" w:type="dxa"/>
          </w:tcPr>
          <w:p>
            <w:pPr>
              <w:pStyle w:val="TableParagraph"/>
              <w:ind w:left="390" w:right="402"/>
              <w:rPr>
                <w:sz w:val="12"/>
              </w:rPr>
            </w:pPr>
            <w:r>
              <w:rPr>
                <w:sz w:val="12"/>
              </w:rPr>
              <w:t>0.144</w:t>
            </w:r>
          </w:p>
        </w:tc>
        <w:tc>
          <w:tcPr>
            <w:tcW w:w="1134" w:type="dxa"/>
          </w:tcPr>
          <w:p>
            <w:pPr>
              <w:pStyle w:val="TableParagraph"/>
              <w:ind w:left="395"/>
              <w:jc w:val="left"/>
              <w:rPr>
                <w:sz w:val="12"/>
              </w:rPr>
            </w:pPr>
            <w:r>
              <w:rPr>
                <w:sz w:val="12"/>
              </w:rPr>
              <w:t>0.1S4</w:t>
            </w:r>
          </w:p>
        </w:tc>
        <w:tc>
          <w:tcPr>
            <w:tcW w:w="1026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0.163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0.140</w:t>
            </w:r>
          </w:p>
        </w:tc>
        <w:tc>
          <w:tcPr>
            <w:tcW w:w="1458" w:type="dxa"/>
          </w:tcPr>
          <w:p>
            <w:pPr>
              <w:pStyle w:val="TableParagraph"/>
              <w:ind w:left="227" w:right="229"/>
              <w:rPr>
                <w:sz w:val="12"/>
              </w:rPr>
            </w:pPr>
            <w:r>
              <w:rPr>
                <w:sz w:val="12"/>
              </w:rPr>
              <w:t>t 0.003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319"/>
              <w:rPr>
                <w:sz w:val="12"/>
              </w:rPr>
            </w:pPr>
            <w:r>
              <w:rPr>
                <w:sz w:val="12"/>
              </w:rPr>
              <w:t>0.011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20"/>
              <w:rPr>
                <w:sz w:val="12"/>
              </w:rPr>
            </w:pPr>
            <w:r>
              <w:rPr>
                <w:sz w:val="12"/>
              </w:rPr>
              <w:t>0.021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0,030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395"/>
              <w:rPr>
                <w:sz w:val="12"/>
              </w:rPr>
            </w:pPr>
            <w:r>
              <w:rPr>
                <w:sz w:val="12"/>
              </w:rPr>
              <w:t>0.160</w:t>
            </w:r>
          </w:p>
        </w:tc>
        <w:tc>
          <w:tcPr>
            <w:tcW w:w="1134" w:type="dxa"/>
          </w:tcPr>
          <w:p>
            <w:pPr>
              <w:pStyle w:val="TableParagraph"/>
              <w:ind w:left="392"/>
              <w:jc w:val="left"/>
              <w:rPr>
                <w:sz w:val="12"/>
              </w:rPr>
            </w:pPr>
            <w:r>
              <w:rPr>
                <w:sz w:val="12"/>
              </w:rPr>
              <w:t>0.171</w:t>
            </w:r>
          </w:p>
        </w:tc>
        <w:tc>
          <w:tcPr>
            <w:tcW w:w="1026" w:type="dxa"/>
          </w:tcPr>
          <w:p>
            <w:pPr>
              <w:pStyle w:val="TableParagraph"/>
              <w:ind w:left="324"/>
              <w:jc w:val="left"/>
              <w:rPr>
                <w:sz w:val="12"/>
              </w:rPr>
            </w:pPr>
            <w:r>
              <w:rPr>
                <w:sz w:val="12"/>
              </w:rPr>
              <w:t>0.181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73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0.160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3"/>
              <w:ind w:left="227" w:right="229"/>
              <w:rPr>
                <w:sz w:val="12"/>
              </w:rPr>
            </w:pPr>
            <w:r>
              <w:rPr>
                <w:sz w:val="12"/>
              </w:rPr>
              <w:t>t 0.003</w:t>
            </w:r>
          </w:p>
        </w:tc>
        <w:tc>
          <w:tcPr>
            <w:tcW w:w="1098" w:type="dxa"/>
          </w:tcPr>
          <w:p>
            <w:pPr>
              <w:pStyle w:val="TableParagraph"/>
              <w:spacing w:before="73"/>
              <w:ind w:left="299" w:right="296"/>
              <w:rPr>
                <w:sz w:val="12"/>
              </w:rPr>
            </w:pPr>
            <w:r>
              <w:rPr>
                <w:sz w:val="12"/>
              </w:rPr>
              <w:t>0.012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05"/>
              <w:rPr>
                <w:sz w:val="12"/>
              </w:rPr>
            </w:pPr>
            <w:r>
              <w:rPr>
                <w:sz w:val="12"/>
              </w:rPr>
              <w:t>0.023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05"/>
              <w:rPr>
                <w:sz w:val="12"/>
              </w:rPr>
            </w:pPr>
            <w:r>
              <w:rPr>
                <w:sz w:val="12"/>
              </w:rPr>
              <w:t>0,033</w:t>
            </w:r>
          </w:p>
        </w:tc>
        <w:tc>
          <w:tcPr>
            <w:tcW w:w="1278" w:type="dxa"/>
          </w:tcPr>
          <w:p>
            <w:pPr>
              <w:pStyle w:val="TableParagraph"/>
              <w:spacing w:before="73"/>
              <w:ind w:left="398" w:right="400"/>
              <w:rPr>
                <w:sz w:val="12"/>
              </w:rPr>
            </w:pPr>
            <w:r>
              <w:rPr>
                <w:sz w:val="12"/>
              </w:rPr>
              <w:t>0.182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96"/>
              <w:jc w:val="left"/>
              <w:rPr>
                <w:sz w:val="12"/>
              </w:rPr>
            </w:pPr>
            <w:r>
              <w:rPr>
                <w:sz w:val="12"/>
              </w:rPr>
              <w:t>0.194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0.205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0.180</w:t>
            </w:r>
          </w:p>
        </w:tc>
        <w:tc>
          <w:tcPr>
            <w:tcW w:w="1458" w:type="dxa"/>
          </w:tcPr>
          <w:p>
            <w:pPr>
              <w:pStyle w:val="TableParagraph"/>
              <w:ind w:left="227" w:right="229"/>
              <w:rPr>
                <w:sz w:val="12"/>
              </w:rPr>
            </w:pPr>
            <w:r>
              <w:rPr>
                <w:sz w:val="12"/>
              </w:rPr>
              <w:t>X 0.003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0.013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0.025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0,036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400"/>
              <w:rPr>
                <w:sz w:val="12"/>
              </w:rPr>
            </w:pPr>
            <w:r>
              <w:rPr>
                <w:sz w:val="12"/>
              </w:rPr>
              <w:t>0.204</w:t>
            </w:r>
          </w:p>
        </w:tc>
        <w:tc>
          <w:tcPr>
            <w:tcW w:w="1134" w:type="dxa"/>
          </w:tcPr>
          <w:p>
            <w:pPr>
              <w:pStyle w:val="TableParagraph"/>
              <w:ind w:left="401"/>
              <w:jc w:val="left"/>
              <w:rPr>
                <w:sz w:val="12"/>
              </w:rPr>
            </w:pPr>
            <w:r>
              <w:rPr>
                <w:sz w:val="12"/>
              </w:rPr>
              <w:t>0.217</w:t>
            </w:r>
          </w:p>
        </w:tc>
        <w:tc>
          <w:tcPr>
            <w:tcW w:w="1026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0.229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0.200</w:t>
            </w:r>
          </w:p>
        </w:tc>
        <w:tc>
          <w:tcPr>
            <w:tcW w:w="1458" w:type="dxa"/>
          </w:tcPr>
          <w:p>
            <w:pPr>
              <w:pStyle w:val="TableParagraph"/>
              <w:ind w:left="227" w:right="229"/>
              <w:rPr>
                <w:sz w:val="12"/>
              </w:rPr>
            </w:pPr>
            <w:r>
              <w:rPr>
                <w:sz w:val="12"/>
              </w:rPr>
              <w:t>X 0.003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301"/>
              <w:rPr>
                <w:sz w:val="12"/>
              </w:rPr>
            </w:pPr>
            <w:r>
              <w:rPr>
                <w:sz w:val="12"/>
              </w:rPr>
              <w:t>0.014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82"/>
              <w:ind w:left="308" w:right="305"/>
              <w:rPr>
                <w:sz w:val="12"/>
              </w:rPr>
            </w:pPr>
            <w:r>
              <w:rPr>
                <w:sz w:val="12"/>
              </w:rPr>
              <w:t>0.027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0,039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395"/>
              <w:rPr>
                <w:sz w:val="12"/>
              </w:rPr>
            </w:pPr>
            <w:r>
              <w:rPr>
                <w:sz w:val="12"/>
              </w:rPr>
              <w:t>0.226</w:t>
            </w:r>
          </w:p>
        </w:tc>
        <w:tc>
          <w:tcPr>
            <w:tcW w:w="1134" w:type="dxa"/>
          </w:tcPr>
          <w:p>
            <w:pPr>
              <w:pStyle w:val="TableParagraph"/>
              <w:ind w:left="405"/>
              <w:jc w:val="left"/>
              <w:rPr>
                <w:sz w:val="12"/>
              </w:rPr>
            </w:pPr>
            <w:r>
              <w:rPr>
                <w:sz w:val="12"/>
              </w:rPr>
              <w:t>0.239</w:t>
            </w:r>
          </w:p>
        </w:tc>
        <w:tc>
          <w:tcPr>
            <w:tcW w:w="1026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0.252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82"/>
              <w:ind w:left="527"/>
              <w:jc w:val="left"/>
              <w:rPr>
                <w:sz w:val="12"/>
              </w:rPr>
            </w:pPr>
            <w:r>
              <w:rPr>
                <w:sz w:val="12"/>
              </w:rPr>
              <w:t>0.224</w:t>
            </w:r>
          </w:p>
        </w:tc>
        <w:tc>
          <w:tcPr>
            <w:tcW w:w="1458" w:type="dxa"/>
          </w:tcPr>
          <w:p>
            <w:pPr>
              <w:pStyle w:val="TableParagraph"/>
              <w:ind w:left="227" w:right="229"/>
              <w:rPr>
                <w:sz w:val="12"/>
              </w:rPr>
            </w:pPr>
            <w:r>
              <w:rPr>
                <w:sz w:val="12"/>
              </w:rPr>
              <w:t>X 0.003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0.015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0.029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0,043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400"/>
              <w:rPr>
                <w:sz w:val="12"/>
              </w:rPr>
            </w:pPr>
            <w:r>
              <w:rPr>
                <w:sz w:val="12"/>
              </w:rPr>
              <w:t>0.252</w:t>
            </w:r>
          </w:p>
        </w:tc>
        <w:tc>
          <w:tcPr>
            <w:tcW w:w="1134" w:type="dxa"/>
          </w:tcPr>
          <w:p>
            <w:pPr>
              <w:pStyle w:val="TableParagraph"/>
              <w:ind w:left="405"/>
              <w:jc w:val="left"/>
              <w:rPr>
                <w:sz w:val="12"/>
              </w:rPr>
            </w:pPr>
            <w:r>
              <w:rPr>
                <w:sz w:val="12"/>
              </w:rPr>
              <w:t>0.266</w:t>
            </w:r>
          </w:p>
        </w:tc>
        <w:tc>
          <w:tcPr>
            <w:tcW w:w="1026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0.280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0.250</w:t>
            </w:r>
          </w:p>
        </w:tc>
        <w:tc>
          <w:tcPr>
            <w:tcW w:w="1458" w:type="dxa"/>
          </w:tcPr>
          <w:p>
            <w:pPr>
              <w:pStyle w:val="TableParagraph"/>
              <w:ind w:left="219" w:right="239"/>
              <w:rPr>
                <w:sz w:val="12"/>
              </w:rPr>
            </w:pPr>
            <w:r>
              <w:rPr>
                <w:sz w:val="12"/>
              </w:rPr>
              <w:t>X 0.004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2"/>
              <w:ind w:left="299" w:right="296"/>
              <w:rPr>
                <w:sz w:val="12"/>
              </w:rPr>
            </w:pPr>
            <w:r>
              <w:rPr>
                <w:sz w:val="12"/>
              </w:rPr>
              <w:t>0.017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0.032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0,048</w:t>
            </w:r>
          </w:p>
        </w:tc>
        <w:tc>
          <w:tcPr>
            <w:tcW w:w="1278" w:type="dxa"/>
          </w:tcPr>
          <w:p>
            <w:pPr>
              <w:pStyle w:val="TableParagraph"/>
              <w:ind w:left="382" w:right="402"/>
              <w:rPr>
                <w:sz w:val="12"/>
              </w:rPr>
            </w:pPr>
            <w:r>
              <w:rPr>
                <w:sz w:val="12"/>
              </w:rPr>
              <w:t>0.281</w:t>
            </w:r>
          </w:p>
        </w:tc>
        <w:tc>
          <w:tcPr>
            <w:tcW w:w="1134" w:type="dxa"/>
          </w:tcPr>
          <w:p>
            <w:pPr>
              <w:pStyle w:val="TableParagraph"/>
              <w:ind w:left="401"/>
              <w:jc w:val="left"/>
              <w:rPr>
                <w:sz w:val="12"/>
              </w:rPr>
            </w:pPr>
            <w:r>
              <w:rPr>
                <w:sz w:val="12"/>
              </w:rPr>
              <w:t>0.297</w:t>
            </w:r>
          </w:p>
        </w:tc>
        <w:tc>
          <w:tcPr>
            <w:tcW w:w="1026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0.312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0.280</w:t>
            </w:r>
          </w:p>
        </w:tc>
        <w:tc>
          <w:tcPr>
            <w:tcW w:w="1458" w:type="dxa"/>
          </w:tcPr>
          <w:p>
            <w:pPr>
              <w:pStyle w:val="TableParagraph"/>
              <w:ind w:left="219" w:right="239"/>
              <w:rPr>
                <w:sz w:val="12"/>
              </w:rPr>
            </w:pPr>
            <w:r>
              <w:rPr>
                <w:sz w:val="12"/>
              </w:rPr>
              <w:t>X 0.004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0.018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0.033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8"/>
              <w:rPr>
                <w:sz w:val="12"/>
              </w:rPr>
            </w:pPr>
            <w:r>
              <w:rPr>
                <w:sz w:val="12"/>
              </w:rPr>
              <w:t>O.OSO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395"/>
              <w:rPr>
                <w:sz w:val="12"/>
              </w:rPr>
            </w:pPr>
            <w:r>
              <w:rPr>
                <w:sz w:val="12"/>
              </w:rPr>
              <w:t>0.312</w:t>
            </w:r>
          </w:p>
        </w:tc>
        <w:tc>
          <w:tcPr>
            <w:tcW w:w="1134" w:type="dxa"/>
          </w:tcPr>
          <w:p>
            <w:pPr>
              <w:pStyle w:val="TableParagraph"/>
              <w:ind w:left="405"/>
              <w:jc w:val="left"/>
              <w:rPr>
                <w:sz w:val="12"/>
              </w:rPr>
            </w:pPr>
            <w:r>
              <w:rPr>
                <w:sz w:val="12"/>
              </w:rPr>
              <w:t>0.329</w:t>
            </w:r>
          </w:p>
        </w:tc>
        <w:tc>
          <w:tcPr>
            <w:tcW w:w="1026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0.345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73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0.315</w:t>
            </w:r>
          </w:p>
        </w:tc>
        <w:tc>
          <w:tcPr>
            <w:tcW w:w="1458" w:type="dxa"/>
          </w:tcPr>
          <w:p>
            <w:pPr>
              <w:pStyle w:val="TableParagraph"/>
              <w:spacing w:before="73"/>
              <w:ind w:left="219" w:right="239"/>
              <w:rPr>
                <w:sz w:val="12"/>
              </w:rPr>
            </w:pPr>
            <w:r>
              <w:rPr>
                <w:sz w:val="12"/>
              </w:rPr>
              <w:t>X 0.004</w:t>
            </w:r>
          </w:p>
        </w:tc>
        <w:tc>
          <w:tcPr>
            <w:tcW w:w="1098" w:type="dxa"/>
          </w:tcPr>
          <w:p>
            <w:pPr>
              <w:pStyle w:val="TableParagraph"/>
              <w:spacing w:before="73"/>
              <w:ind w:left="299" w:right="296"/>
              <w:rPr>
                <w:sz w:val="12"/>
              </w:rPr>
            </w:pPr>
            <w:r>
              <w:rPr>
                <w:sz w:val="12"/>
              </w:rPr>
              <w:t>0.019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05"/>
              <w:rPr>
                <w:sz w:val="12"/>
              </w:rPr>
            </w:pPr>
            <w:r>
              <w:rPr>
                <w:sz w:val="12"/>
              </w:rPr>
              <w:t>0.035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05"/>
              <w:rPr>
                <w:sz w:val="12"/>
              </w:rPr>
            </w:pPr>
            <w:r>
              <w:rPr>
                <w:sz w:val="12"/>
              </w:rPr>
              <w:t>O.OS3</w:t>
            </w:r>
          </w:p>
        </w:tc>
        <w:tc>
          <w:tcPr>
            <w:tcW w:w="1278" w:type="dxa"/>
          </w:tcPr>
          <w:p>
            <w:pPr>
              <w:pStyle w:val="TableParagraph"/>
              <w:spacing w:before="73"/>
              <w:ind w:left="398" w:right="395"/>
              <w:rPr>
                <w:sz w:val="12"/>
              </w:rPr>
            </w:pPr>
            <w:r>
              <w:rPr>
                <w:sz w:val="12"/>
              </w:rPr>
              <w:t>0.349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64"/>
              <w:ind w:left="401"/>
              <w:jc w:val="left"/>
              <w:rPr>
                <w:sz w:val="12"/>
              </w:rPr>
            </w:pPr>
            <w:r>
              <w:rPr>
                <w:sz w:val="12"/>
              </w:rPr>
              <w:t>0.367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29"/>
              <w:jc w:val="left"/>
              <w:rPr>
                <w:sz w:val="12"/>
              </w:rPr>
            </w:pPr>
            <w:r>
              <w:rPr>
                <w:sz w:val="12"/>
              </w:rPr>
              <w:t>0.384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0.355</w:t>
            </w:r>
          </w:p>
        </w:tc>
        <w:tc>
          <w:tcPr>
            <w:tcW w:w="1458" w:type="dxa"/>
          </w:tcPr>
          <w:p>
            <w:pPr>
              <w:pStyle w:val="TableParagraph"/>
              <w:ind w:left="227" w:right="239"/>
              <w:rPr>
                <w:sz w:val="12"/>
              </w:rPr>
            </w:pPr>
            <w:r>
              <w:rPr>
                <w:sz w:val="12"/>
              </w:rPr>
              <w:t>X 0.004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0.020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0.036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10"/>
              <w:rPr>
                <w:sz w:val="12"/>
              </w:rPr>
            </w:pPr>
            <w:r>
              <w:rPr>
                <w:sz w:val="12"/>
              </w:rPr>
              <w:t>0,057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395"/>
              <w:rPr>
                <w:sz w:val="12"/>
              </w:rPr>
            </w:pPr>
            <w:r>
              <w:rPr>
                <w:sz w:val="12"/>
              </w:rPr>
              <w:t>0.392</w:t>
            </w:r>
          </w:p>
        </w:tc>
        <w:tc>
          <w:tcPr>
            <w:tcW w:w="1134" w:type="dxa"/>
          </w:tcPr>
          <w:p>
            <w:pPr>
              <w:pStyle w:val="TableParagraph"/>
              <w:ind w:left="387"/>
              <w:jc w:val="left"/>
              <w:rPr>
                <w:sz w:val="12"/>
              </w:rPr>
            </w:pPr>
            <w:r>
              <w:rPr>
                <w:sz w:val="12"/>
              </w:rPr>
              <w:t>0.411</w:t>
            </w:r>
          </w:p>
        </w:tc>
        <w:tc>
          <w:tcPr>
            <w:tcW w:w="1026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0.426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0.400</w:t>
            </w:r>
          </w:p>
        </w:tc>
        <w:tc>
          <w:tcPr>
            <w:tcW w:w="1458" w:type="dxa"/>
          </w:tcPr>
          <w:p>
            <w:pPr>
              <w:pStyle w:val="TableParagraph"/>
              <w:ind w:left="227" w:right="229"/>
              <w:rPr>
                <w:sz w:val="12"/>
              </w:rPr>
            </w:pPr>
            <w:r>
              <w:rPr>
                <w:sz w:val="12"/>
              </w:rPr>
              <w:t>X 0.005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311"/>
              <w:rPr>
                <w:sz w:val="12"/>
              </w:rPr>
            </w:pPr>
            <w:r>
              <w:rPr>
                <w:sz w:val="12"/>
              </w:rPr>
              <w:t>0.021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0.040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0,060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395"/>
              <w:rPr>
                <w:sz w:val="12"/>
              </w:rPr>
            </w:pPr>
            <w:r>
              <w:rPr>
                <w:sz w:val="12"/>
              </w:rPr>
              <w:t>0.439</w:t>
            </w:r>
          </w:p>
        </w:tc>
        <w:tc>
          <w:tcPr>
            <w:tcW w:w="1134" w:type="dxa"/>
          </w:tcPr>
          <w:p>
            <w:pPr>
              <w:pStyle w:val="TableParagraph"/>
              <w:ind w:left="403"/>
              <w:jc w:val="left"/>
              <w:rPr>
                <w:sz w:val="12"/>
              </w:rPr>
            </w:pPr>
            <w:r>
              <w:rPr>
                <w:sz w:val="12"/>
              </w:rPr>
              <w:t>0.4S9</w:t>
            </w:r>
          </w:p>
        </w:tc>
        <w:tc>
          <w:tcPr>
            <w:tcW w:w="1026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0.476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0.450</w:t>
            </w:r>
          </w:p>
        </w:tc>
        <w:tc>
          <w:tcPr>
            <w:tcW w:w="1458" w:type="dxa"/>
          </w:tcPr>
          <w:p>
            <w:pPr>
              <w:pStyle w:val="TableParagraph"/>
              <w:ind w:left="227" w:right="224"/>
              <w:rPr>
                <w:sz w:val="12"/>
              </w:rPr>
            </w:pPr>
            <w:r>
              <w:rPr>
                <w:sz w:val="12"/>
              </w:rPr>
              <w:t>t 0.005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0.022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0.042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10"/>
              <w:rPr>
                <w:sz w:val="12"/>
              </w:rPr>
            </w:pPr>
            <w:r>
              <w:rPr>
                <w:sz w:val="12"/>
              </w:rPr>
              <w:t>0,064</w:t>
            </w:r>
          </w:p>
        </w:tc>
        <w:tc>
          <w:tcPr>
            <w:tcW w:w="1278" w:type="dxa"/>
          </w:tcPr>
          <w:p>
            <w:pPr>
              <w:pStyle w:val="TableParagraph"/>
              <w:ind w:left="382" w:right="402"/>
              <w:rPr>
                <w:sz w:val="12"/>
              </w:rPr>
            </w:pPr>
            <w:r>
              <w:rPr>
                <w:sz w:val="12"/>
              </w:rPr>
              <w:t>0.491</w:t>
            </w:r>
          </w:p>
        </w:tc>
        <w:tc>
          <w:tcPr>
            <w:tcW w:w="1134" w:type="dxa"/>
          </w:tcPr>
          <w:p>
            <w:pPr>
              <w:pStyle w:val="TableParagraph"/>
              <w:ind w:left="405"/>
              <w:jc w:val="left"/>
              <w:rPr>
                <w:sz w:val="12"/>
              </w:rPr>
            </w:pPr>
            <w:r>
              <w:rPr>
                <w:sz w:val="12"/>
              </w:rPr>
              <w:t>0.513</w:t>
            </w:r>
          </w:p>
        </w:tc>
        <w:tc>
          <w:tcPr>
            <w:tcW w:w="1026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0.533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0.500</w:t>
            </w:r>
          </w:p>
        </w:tc>
        <w:tc>
          <w:tcPr>
            <w:tcW w:w="1458" w:type="dxa"/>
          </w:tcPr>
          <w:p>
            <w:pPr>
              <w:pStyle w:val="TableParagraph"/>
              <w:ind w:left="227" w:right="224"/>
              <w:rPr>
                <w:sz w:val="12"/>
              </w:rPr>
            </w:pPr>
            <w:r>
              <w:rPr>
                <w:sz w:val="12"/>
              </w:rPr>
              <w:t>t 0.005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301"/>
              <w:rPr>
                <w:sz w:val="12"/>
              </w:rPr>
            </w:pPr>
            <w:r>
              <w:rPr>
                <w:sz w:val="12"/>
              </w:rPr>
              <w:t>0.024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0.045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10"/>
              <w:rPr>
                <w:sz w:val="12"/>
              </w:rPr>
            </w:pPr>
            <w:r>
              <w:rPr>
                <w:sz w:val="12"/>
              </w:rPr>
              <w:t>0,067</w:t>
            </w:r>
          </w:p>
        </w:tc>
        <w:tc>
          <w:tcPr>
            <w:tcW w:w="1278" w:type="dxa"/>
          </w:tcPr>
          <w:p>
            <w:pPr>
              <w:pStyle w:val="TableParagraph"/>
              <w:ind w:left="390" w:right="402"/>
              <w:rPr>
                <w:sz w:val="12"/>
              </w:rPr>
            </w:pPr>
            <w:r>
              <w:rPr>
                <w:sz w:val="12"/>
              </w:rPr>
              <w:t>0,544</w:t>
            </w:r>
          </w:p>
        </w:tc>
        <w:tc>
          <w:tcPr>
            <w:tcW w:w="1134" w:type="dxa"/>
          </w:tcPr>
          <w:p>
            <w:pPr>
              <w:pStyle w:val="TableParagraph"/>
              <w:ind w:left="405"/>
              <w:jc w:val="left"/>
              <w:rPr>
                <w:sz w:val="12"/>
              </w:rPr>
            </w:pPr>
            <w:r>
              <w:rPr>
                <w:sz w:val="12"/>
              </w:rPr>
              <w:t>0.566</w:t>
            </w:r>
          </w:p>
        </w:tc>
        <w:tc>
          <w:tcPr>
            <w:tcW w:w="1026" w:type="dxa"/>
          </w:tcPr>
          <w:p>
            <w:pPr>
              <w:pStyle w:val="TableParagraph"/>
              <w:spacing w:before="82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0.587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0.560</w:t>
            </w:r>
          </w:p>
        </w:tc>
        <w:tc>
          <w:tcPr>
            <w:tcW w:w="1458" w:type="dxa"/>
          </w:tcPr>
          <w:p>
            <w:pPr>
              <w:pStyle w:val="TableParagraph"/>
              <w:ind w:left="227" w:right="224"/>
              <w:rPr>
                <w:sz w:val="12"/>
              </w:rPr>
            </w:pPr>
            <w:r>
              <w:rPr>
                <w:sz w:val="12"/>
              </w:rPr>
              <w:t>t 0,006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0.025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82"/>
              <w:ind w:left="308" w:right="305"/>
              <w:rPr>
                <w:sz w:val="12"/>
              </w:rPr>
            </w:pPr>
            <w:r>
              <w:rPr>
                <w:sz w:val="12"/>
              </w:rPr>
              <w:t>0.047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20"/>
              <w:rPr>
                <w:sz w:val="12"/>
              </w:rPr>
            </w:pPr>
            <w:r>
              <w:rPr>
                <w:sz w:val="12"/>
              </w:rPr>
              <w:t>0.071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395"/>
              <w:rPr>
                <w:sz w:val="12"/>
              </w:rPr>
            </w:pPr>
            <w:r>
              <w:rPr>
                <w:sz w:val="12"/>
              </w:rPr>
              <w:t>0.606</w:t>
            </w:r>
          </w:p>
        </w:tc>
        <w:tc>
          <w:tcPr>
            <w:tcW w:w="1134" w:type="dxa"/>
          </w:tcPr>
          <w:p>
            <w:pPr>
              <w:pStyle w:val="TableParagraph"/>
              <w:ind w:left="405"/>
              <w:jc w:val="left"/>
              <w:rPr>
                <w:sz w:val="12"/>
              </w:rPr>
            </w:pPr>
            <w:r>
              <w:rPr>
                <w:sz w:val="12"/>
              </w:rPr>
              <w:t>0.630</w:t>
            </w:r>
          </w:p>
        </w:tc>
        <w:tc>
          <w:tcPr>
            <w:tcW w:w="1026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0.653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73"/>
              <w:ind w:left="531"/>
              <w:jc w:val="left"/>
              <w:rPr>
                <w:sz w:val="12"/>
              </w:rPr>
            </w:pPr>
            <w:r>
              <w:rPr>
                <w:sz w:val="12"/>
              </w:rPr>
              <w:t>0.630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3"/>
              <w:ind w:left="227" w:right="224"/>
              <w:rPr>
                <w:sz w:val="12"/>
              </w:rPr>
            </w:pPr>
            <w:r>
              <w:rPr>
                <w:sz w:val="12"/>
              </w:rPr>
              <w:t>t 0,006</w:t>
            </w:r>
          </w:p>
        </w:tc>
        <w:tc>
          <w:tcPr>
            <w:tcW w:w="1098" w:type="dxa"/>
          </w:tcPr>
          <w:p>
            <w:pPr>
              <w:pStyle w:val="TableParagraph"/>
              <w:spacing w:before="64"/>
              <w:ind w:left="299" w:right="296"/>
              <w:rPr>
                <w:sz w:val="12"/>
              </w:rPr>
            </w:pPr>
            <w:r>
              <w:rPr>
                <w:sz w:val="12"/>
              </w:rPr>
              <w:t>0.027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05"/>
              <w:rPr>
                <w:sz w:val="12"/>
              </w:rPr>
            </w:pPr>
            <w:r>
              <w:rPr>
                <w:sz w:val="12"/>
              </w:rPr>
              <w:t>0.0S0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05"/>
              <w:rPr>
                <w:sz w:val="12"/>
              </w:rPr>
            </w:pPr>
            <w:r>
              <w:rPr>
                <w:sz w:val="12"/>
              </w:rPr>
              <w:t>0,075</w:t>
            </w:r>
          </w:p>
        </w:tc>
        <w:tc>
          <w:tcPr>
            <w:tcW w:w="1278" w:type="dxa"/>
          </w:tcPr>
          <w:p>
            <w:pPr>
              <w:pStyle w:val="TableParagraph"/>
              <w:spacing w:before="73"/>
              <w:ind w:left="398" w:right="395"/>
              <w:rPr>
                <w:sz w:val="12"/>
              </w:rPr>
            </w:pPr>
            <w:r>
              <w:rPr>
                <w:sz w:val="12"/>
              </w:rPr>
              <w:t>0.679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401"/>
              <w:jc w:val="left"/>
              <w:rPr>
                <w:sz w:val="12"/>
              </w:rPr>
            </w:pPr>
            <w:r>
              <w:rPr>
                <w:sz w:val="12"/>
              </w:rPr>
              <w:t>0.704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0.726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49"/>
              <w:jc w:val="left"/>
              <w:rPr>
                <w:sz w:val="12"/>
              </w:rPr>
            </w:pPr>
            <w:r>
              <w:rPr>
                <w:sz w:val="12"/>
              </w:rPr>
              <w:t>0710</w:t>
            </w:r>
          </w:p>
        </w:tc>
        <w:tc>
          <w:tcPr>
            <w:tcW w:w="1458" w:type="dxa"/>
          </w:tcPr>
          <w:p>
            <w:pPr>
              <w:pStyle w:val="TableParagraph"/>
              <w:ind w:left="226" w:right="239"/>
              <w:rPr>
                <w:sz w:val="12"/>
              </w:rPr>
            </w:pPr>
            <w:r>
              <w:rPr>
                <w:sz w:val="12"/>
              </w:rPr>
              <w:t>x 0,007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0.026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0.053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0,080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400"/>
              <w:rPr>
                <w:sz w:val="12"/>
              </w:rPr>
            </w:pPr>
            <w:r>
              <w:rPr>
                <w:sz w:val="12"/>
              </w:rPr>
              <w:t>0.762</w:t>
            </w:r>
          </w:p>
        </w:tc>
        <w:tc>
          <w:tcPr>
            <w:tcW w:w="1134" w:type="dxa"/>
          </w:tcPr>
          <w:p>
            <w:pPr>
              <w:pStyle w:val="TableParagraph"/>
              <w:ind w:left="405"/>
              <w:jc w:val="left"/>
              <w:rPr>
                <w:sz w:val="12"/>
              </w:rPr>
            </w:pPr>
            <w:r>
              <w:rPr>
                <w:sz w:val="12"/>
              </w:rPr>
              <w:t>0.789</w:t>
            </w:r>
          </w:p>
        </w:tc>
        <w:tc>
          <w:tcPr>
            <w:tcW w:w="1026" w:type="dxa"/>
          </w:tcPr>
          <w:p>
            <w:pPr>
              <w:pStyle w:val="TableParagraph"/>
              <w:ind w:left="329"/>
              <w:jc w:val="left"/>
              <w:rPr>
                <w:sz w:val="12"/>
              </w:rPr>
            </w:pPr>
            <w:r>
              <w:rPr>
                <w:sz w:val="12"/>
              </w:rPr>
              <w:t>0.614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30"/>
              <w:jc w:val="left"/>
              <w:rPr>
                <w:sz w:val="12"/>
              </w:rPr>
            </w:pPr>
            <w:r>
              <w:rPr>
                <w:sz w:val="12"/>
              </w:rPr>
              <w:t>0.800</w:t>
            </w:r>
          </w:p>
        </w:tc>
        <w:tc>
          <w:tcPr>
            <w:tcW w:w="1458" w:type="dxa"/>
          </w:tcPr>
          <w:p>
            <w:pPr>
              <w:pStyle w:val="TableParagraph"/>
              <w:ind w:left="227" w:right="230"/>
              <w:rPr>
                <w:sz w:val="12"/>
              </w:rPr>
            </w:pPr>
            <w:r>
              <w:rPr>
                <w:sz w:val="12"/>
              </w:rPr>
              <w:t>x 0,008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0.030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0.056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0,085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395"/>
              <w:rPr>
                <w:sz w:val="12"/>
              </w:rPr>
            </w:pPr>
            <w:r>
              <w:rPr>
                <w:sz w:val="12"/>
              </w:rPr>
              <w:t>0.8S5</w:t>
            </w:r>
          </w:p>
        </w:tc>
        <w:tc>
          <w:tcPr>
            <w:tcW w:w="1134" w:type="dxa"/>
          </w:tcPr>
          <w:p>
            <w:pPr>
              <w:pStyle w:val="TableParagraph"/>
              <w:ind w:left="395"/>
              <w:jc w:val="left"/>
              <w:rPr>
                <w:sz w:val="12"/>
              </w:rPr>
            </w:pPr>
            <w:r>
              <w:rPr>
                <w:sz w:val="12"/>
              </w:rPr>
              <w:t>0.884</w:t>
            </w:r>
          </w:p>
        </w:tc>
        <w:tc>
          <w:tcPr>
            <w:tcW w:w="1026" w:type="dxa"/>
          </w:tcPr>
          <w:p>
            <w:pPr>
              <w:pStyle w:val="TableParagraph"/>
              <w:ind w:left="324"/>
              <w:jc w:val="left"/>
              <w:rPr>
                <w:sz w:val="12"/>
              </w:rPr>
            </w:pPr>
            <w:r>
              <w:rPr>
                <w:sz w:val="12"/>
              </w:rPr>
              <w:t>0.911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30"/>
              <w:jc w:val="left"/>
              <w:rPr>
                <w:sz w:val="12"/>
              </w:rPr>
            </w:pPr>
            <w:r>
              <w:rPr>
                <w:sz w:val="12"/>
              </w:rPr>
              <w:t>0.900</w:t>
            </w:r>
          </w:p>
        </w:tc>
        <w:tc>
          <w:tcPr>
            <w:tcW w:w="1458" w:type="dxa"/>
          </w:tcPr>
          <w:p>
            <w:pPr>
              <w:pStyle w:val="TableParagraph"/>
              <w:ind w:left="227" w:right="230"/>
              <w:rPr>
                <w:sz w:val="12"/>
              </w:rPr>
            </w:pPr>
            <w:r>
              <w:rPr>
                <w:sz w:val="12"/>
              </w:rPr>
              <w:t>x 0,009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0.032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0.060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0,090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395"/>
              <w:rPr>
                <w:sz w:val="12"/>
              </w:rPr>
            </w:pPr>
            <w:r>
              <w:rPr>
                <w:sz w:val="12"/>
              </w:rPr>
              <w:t>0.9S9</w:t>
            </w:r>
          </w:p>
        </w:tc>
        <w:tc>
          <w:tcPr>
            <w:tcW w:w="1134" w:type="dxa"/>
          </w:tcPr>
          <w:p>
            <w:pPr>
              <w:pStyle w:val="TableParagraph"/>
              <w:ind w:left="405"/>
              <w:jc w:val="left"/>
              <w:rPr>
                <w:sz w:val="12"/>
              </w:rPr>
            </w:pPr>
            <w:r>
              <w:rPr>
                <w:sz w:val="12"/>
              </w:rPr>
              <w:t>0.989</w:t>
            </w:r>
          </w:p>
        </w:tc>
        <w:tc>
          <w:tcPr>
            <w:tcW w:w="1026" w:type="dxa"/>
          </w:tcPr>
          <w:p>
            <w:pPr>
              <w:pStyle w:val="TableParagraph"/>
              <w:ind w:left="342"/>
              <w:jc w:val="left"/>
              <w:rPr>
                <w:sz w:val="12"/>
              </w:rPr>
            </w:pPr>
            <w:r>
              <w:rPr>
                <w:sz w:val="12"/>
              </w:rPr>
              <w:t>1.016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35"/>
              <w:jc w:val="left"/>
              <w:rPr>
                <w:sz w:val="12"/>
              </w:rPr>
            </w:pPr>
            <w:r>
              <w:rPr>
                <w:sz w:val="12"/>
              </w:rPr>
              <w:t>1.000</w:t>
            </w:r>
          </w:p>
        </w:tc>
        <w:tc>
          <w:tcPr>
            <w:tcW w:w="1458" w:type="dxa"/>
          </w:tcPr>
          <w:p>
            <w:pPr>
              <w:pStyle w:val="TableParagraph"/>
              <w:ind w:left="227" w:right="230"/>
              <w:rPr>
                <w:sz w:val="12"/>
              </w:rPr>
            </w:pPr>
            <w:r>
              <w:rPr>
                <w:sz w:val="12"/>
              </w:rPr>
              <w:t>x 0,010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301"/>
              <w:rPr>
                <w:sz w:val="12"/>
              </w:rPr>
            </w:pPr>
            <w:r>
              <w:rPr>
                <w:sz w:val="12"/>
              </w:rPr>
              <w:t>0.034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0.063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0,095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395"/>
              <w:rPr>
                <w:sz w:val="12"/>
              </w:rPr>
            </w:pPr>
            <w:r>
              <w:rPr>
                <w:sz w:val="12"/>
              </w:rPr>
              <w:t>1.062</w:t>
            </w:r>
          </w:p>
        </w:tc>
        <w:tc>
          <w:tcPr>
            <w:tcW w:w="1134" w:type="dxa"/>
          </w:tcPr>
          <w:p>
            <w:pPr>
              <w:pStyle w:val="TableParagraph"/>
              <w:ind w:left="405"/>
              <w:jc w:val="left"/>
              <w:rPr>
                <w:sz w:val="12"/>
              </w:rPr>
            </w:pPr>
            <w:r>
              <w:rPr>
                <w:sz w:val="12"/>
              </w:rPr>
              <w:t>1.094</w:t>
            </w:r>
          </w:p>
        </w:tc>
        <w:tc>
          <w:tcPr>
            <w:tcW w:w="1026" w:type="dxa"/>
          </w:tcPr>
          <w:p>
            <w:pPr>
              <w:pStyle w:val="TableParagraph"/>
              <w:ind w:left="338"/>
              <w:jc w:val="left"/>
              <w:rPr>
                <w:sz w:val="12"/>
              </w:rPr>
            </w:pPr>
            <w:r>
              <w:rPr>
                <w:sz w:val="12"/>
              </w:rPr>
              <w:t>1.124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ind w:left="536"/>
              <w:jc w:val="left"/>
              <w:rPr>
                <w:sz w:val="12"/>
              </w:rPr>
            </w:pPr>
            <w:r>
              <w:rPr>
                <w:sz w:val="12"/>
              </w:rPr>
              <w:t>1.120</w:t>
            </w:r>
          </w:p>
        </w:tc>
        <w:tc>
          <w:tcPr>
            <w:tcW w:w="1458" w:type="dxa"/>
          </w:tcPr>
          <w:p>
            <w:pPr>
              <w:pStyle w:val="TableParagraph"/>
              <w:ind w:left="218" w:right="239"/>
              <w:rPr>
                <w:sz w:val="12"/>
              </w:rPr>
            </w:pPr>
            <w:r>
              <w:rPr>
                <w:sz w:val="12"/>
              </w:rPr>
              <w:t>x 0,011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301"/>
              <w:rPr>
                <w:sz w:val="12"/>
              </w:rPr>
            </w:pPr>
            <w:r>
              <w:rPr>
                <w:sz w:val="12"/>
              </w:rPr>
              <w:t>0.034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0.065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0,098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400"/>
              <w:rPr>
                <w:sz w:val="12"/>
              </w:rPr>
            </w:pPr>
            <w:r>
              <w:rPr>
                <w:sz w:val="12"/>
              </w:rPr>
              <w:t>1.184</w:t>
            </w:r>
          </w:p>
        </w:tc>
        <w:tc>
          <w:tcPr>
            <w:tcW w:w="1134" w:type="dxa"/>
          </w:tcPr>
          <w:p>
            <w:pPr>
              <w:pStyle w:val="TableParagraph"/>
              <w:ind w:left="405"/>
              <w:jc w:val="left"/>
              <w:rPr>
                <w:sz w:val="12"/>
              </w:rPr>
            </w:pPr>
            <w:r>
              <w:rPr>
                <w:sz w:val="12"/>
              </w:rPr>
              <w:t>1.217</w:t>
            </w:r>
          </w:p>
        </w:tc>
        <w:tc>
          <w:tcPr>
            <w:tcW w:w="1026" w:type="dxa"/>
          </w:tcPr>
          <w:p>
            <w:pPr>
              <w:pStyle w:val="TableParagraph"/>
              <w:ind w:left="342"/>
              <w:jc w:val="left"/>
              <w:rPr>
                <w:sz w:val="12"/>
              </w:rPr>
            </w:pPr>
            <w:r>
              <w:rPr>
                <w:sz w:val="12"/>
              </w:rPr>
              <w:t>1.248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73"/>
              <w:ind w:left="536"/>
              <w:jc w:val="left"/>
              <w:rPr>
                <w:sz w:val="12"/>
              </w:rPr>
            </w:pPr>
            <w:r>
              <w:rPr>
                <w:sz w:val="12"/>
              </w:rPr>
              <w:t>1.250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3"/>
              <w:ind w:left="227" w:right="230"/>
              <w:rPr>
                <w:sz w:val="12"/>
              </w:rPr>
            </w:pPr>
            <w:r>
              <w:rPr>
                <w:sz w:val="12"/>
              </w:rPr>
              <w:t>x 0,013</w:t>
            </w:r>
          </w:p>
        </w:tc>
        <w:tc>
          <w:tcPr>
            <w:tcW w:w="1098" w:type="dxa"/>
          </w:tcPr>
          <w:p>
            <w:pPr>
              <w:pStyle w:val="TableParagraph"/>
              <w:spacing w:before="73"/>
              <w:ind w:left="299" w:right="296"/>
              <w:rPr>
                <w:sz w:val="12"/>
              </w:rPr>
            </w:pPr>
            <w:r>
              <w:rPr>
                <w:sz w:val="12"/>
              </w:rPr>
              <w:t>0.035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64"/>
              <w:ind w:left="308" w:right="305"/>
              <w:rPr>
                <w:sz w:val="12"/>
              </w:rPr>
            </w:pPr>
            <w:r>
              <w:rPr>
                <w:sz w:val="12"/>
              </w:rPr>
              <w:t>0.067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05"/>
              <w:rPr>
                <w:sz w:val="12"/>
              </w:rPr>
            </w:pPr>
            <w:r>
              <w:rPr>
                <w:sz w:val="12"/>
              </w:rPr>
              <w:t>0,100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3"/>
              <w:ind w:left="398" w:right="385"/>
              <w:rPr>
                <w:sz w:val="12"/>
              </w:rPr>
            </w:pPr>
            <w:r>
              <w:rPr>
                <w:sz w:val="12"/>
              </w:rPr>
              <w:t>1.316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410"/>
              <w:jc w:val="left"/>
              <w:rPr>
                <w:sz w:val="12"/>
              </w:rPr>
            </w:pPr>
            <w:r>
              <w:rPr>
                <w:sz w:val="12"/>
              </w:rPr>
              <w:t>1.349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1.381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36"/>
              <w:jc w:val="left"/>
              <w:rPr>
                <w:sz w:val="12"/>
              </w:rPr>
            </w:pPr>
            <w:r>
              <w:rPr>
                <w:sz w:val="12"/>
              </w:rPr>
              <w:t>1.400</w:t>
            </w:r>
          </w:p>
        </w:tc>
        <w:tc>
          <w:tcPr>
            <w:tcW w:w="1458" w:type="dxa"/>
          </w:tcPr>
          <w:p>
            <w:pPr>
              <w:pStyle w:val="TableParagraph"/>
              <w:ind w:left="218" w:right="239"/>
              <w:rPr>
                <w:sz w:val="12"/>
              </w:rPr>
            </w:pPr>
            <w:r>
              <w:rPr>
                <w:sz w:val="12"/>
              </w:rPr>
              <w:t>x 0,014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0.036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0.069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0,103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385"/>
              <w:rPr>
                <w:sz w:val="12"/>
              </w:rPr>
            </w:pPr>
            <w:r>
              <w:rPr>
                <w:sz w:val="12"/>
              </w:rPr>
              <w:t>1.468</w:t>
            </w:r>
          </w:p>
        </w:tc>
        <w:tc>
          <w:tcPr>
            <w:tcW w:w="1134" w:type="dxa"/>
          </w:tcPr>
          <w:p>
            <w:pPr>
              <w:pStyle w:val="TableParagraph"/>
              <w:ind w:left="405"/>
              <w:jc w:val="left"/>
              <w:rPr>
                <w:sz w:val="12"/>
              </w:rPr>
            </w:pPr>
            <w:r>
              <w:rPr>
                <w:sz w:val="12"/>
              </w:rPr>
              <w:t>1.502</w:t>
            </w:r>
          </w:p>
        </w:tc>
        <w:tc>
          <w:tcPr>
            <w:tcW w:w="1026" w:type="dxa"/>
          </w:tcPr>
          <w:p>
            <w:pPr>
              <w:pStyle w:val="TableParagraph"/>
              <w:ind w:left="342"/>
              <w:jc w:val="left"/>
              <w:rPr>
                <w:sz w:val="12"/>
              </w:rPr>
            </w:pPr>
            <w:r>
              <w:rPr>
                <w:sz w:val="12"/>
              </w:rPr>
              <w:t>1.535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36"/>
              <w:jc w:val="left"/>
              <w:rPr>
                <w:sz w:val="12"/>
              </w:rPr>
            </w:pPr>
            <w:r>
              <w:rPr>
                <w:sz w:val="12"/>
              </w:rPr>
              <w:t>1.600</w:t>
            </w:r>
          </w:p>
        </w:tc>
        <w:tc>
          <w:tcPr>
            <w:tcW w:w="1458" w:type="dxa"/>
          </w:tcPr>
          <w:p>
            <w:pPr>
              <w:pStyle w:val="TableParagraph"/>
              <w:ind w:left="227" w:right="229"/>
              <w:rPr>
                <w:sz w:val="12"/>
              </w:rPr>
            </w:pPr>
            <w:r>
              <w:rPr>
                <w:sz w:val="12"/>
              </w:rPr>
              <w:t>X 0,016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0.038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20"/>
              <w:rPr>
                <w:sz w:val="12"/>
              </w:rPr>
            </w:pPr>
            <w:r>
              <w:rPr>
                <w:sz w:val="12"/>
              </w:rPr>
              <w:t>0.071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10"/>
              <w:rPr>
                <w:sz w:val="12"/>
              </w:rPr>
            </w:pPr>
            <w:r>
              <w:rPr>
                <w:sz w:val="12"/>
              </w:rPr>
              <w:t>0,107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385"/>
              <w:rPr>
                <w:sz w:val="12"/>
              </w:rPr>
            </w:pPr>
            <w:r>
              <w:rPr>
                <w:sz w:val="12"/>
              </w:rPr>
              <w:t>1.670</w:t>
            </w:r>
          </w:p>
        </w:tc>
        <w:tc>
          <w:tcPr>
            <w:tcW w:w="1134" w:type="dxa"/>
          </w:tcPr>
          <w:p>
            <w:pPr>
              <w:pStyle w:val="TableParagraph"/>
              <w:ind w:left="410"/>
              <w:jc w:val="left"/>
              <w:rPr>
                <w:sz w:val="12"/>
              </w:rPr>
            </w:pPr>
            <w:r>
              <w:rPr>
                <w:sz w:val="12"/>
              </w:rPr>
              <w:t>1.706</w:t>
            </w:r>
          </w:p>
        </w:tc>
        <w:tc>
          <w:tcPr>
            <w:tcW w:w="1026" w:type="dxa"/>
          </w:tcPr>
          <w:p>
            <w:pPr>
              <w:pStyle w:val="TableParagraph"/>
              <w:ind w:left="342"/>
              <w:jc w:val="left"/>
              <w:rPr>
                <w:sz w:val="12"/>
              </w:rPr>
            </w:pPr>
            <w:r>
              <w:rPr>
                <w:sz w:val="12"/>
              </w:rPr>
              <w:t>1.740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ind w:left="536"/>
              <w:jc w:val="left"/>
              <w:rPr>
                <w:sz w:val="12"/>
              </w:rPr>
            </w:pPr>
            <w:r>
              <w:rPr>
                <w:sz w:val="12"/>
              </w:rPr>
              <w:t>1.800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0"/>
              <w:ind w:left="227" w:right="227"/>
              <w:rPr>
                <w:rFonts w:ascii="Arial"/>
                <w:sz w:val="15"/>
              </w:rPr>
            </w:pPr>
            <w:r>
              <w:rPr>
                <w:sz w:val="12"/>
              </w:rPr>
              <w:t>x </w:t>
            </w:r>
            <w:r>
              <w:rPr>
                <w:rFonts w:ascii="Arial"/>
                <w:sz w:val="15"/>
              </w:rPr>
              <w:t>0,018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296"/>
              <w:rPr>
                <w:sz w:val="12"/>
              </w:rPr>
            </w:pPr>
            <w:r>
              <w:rPr>
                <w:sz w:val="12"/>
              </w:rPr>
              <w:t>0.039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0.073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10"/>
              <w:rPr>
                <w:sz w:val="12"/>
              </w:rPr>
            </w:pPr>
            <w:r>
              <w:rPr>
                <w:sz w:val="12"/>
              </w:rPr>
              <w:t>0,110</w:t>
            </w:r>
          </w:p>
        </w:tc>
        <w:tc>
          <w:tcPr>
            <w:tcW w:w="1278" w:type="dxa"/>
          </w:tcPr>
          <w:p>
            <w:pPr>
              <w:pStyle w:val="TableParagraph"/>
              <w:ind w:left="398" w:right="385"/>
              <w:rPr>
                <w:sz w:val="12"/>
              </w:rPr>
            </w:pPr>
            <w:r>
              <w:rPr>
                <w:sz w:val="12"/>
              </w:rPr>
              <w:t>1.872</w:t>
            </w:r>
          </w:p>
        </w:tc>
        <w:tc>
          <w:tcPr>
            <w:tcW w:w="1134" w:type="dxa"/>
          </w:tcPr>
          <w:p>
            <w:pPr>
              <w:pStyle w:val="TableParagraph"/>
              <w:ind w:left="410"/>
              <w:jc w:val="left"/>
              <w:rPr>
                <w:sz w:val="12"/>
              </w:rPr>
            </w:pPr>
            <w:r>
              <w:rPr>
                <w:sz w:val="12"/>
              </w:rPr>
              <w:t>1.909</w:t>
            </w:r>
          </w:p>
        </w:tc>
        <w:tc>
          <w:tcPr>
            <w:tcW w:w="1026" w:type="dxa"/>
          </w:tcPr>
          <w:p>
            <w:pPr>
              <w:pStyle w:val="TableParagraph"/>
              <w:ind w:left="338"/>
              <w:jc w:val="left"/>
              <w:rPr>
                <w:sz w:val="12"/>
              </w:rPr>
            </w:pPr>
            <w:r>
              <w:rPr>
                <w:sz w:val="12"/>
              </w:rPr>
              <w:t>1.944</w:t>
            </w:r>
          </w:p>
        </w:tc>
      </w:tr>
    </w:tbl>
    <w:p>
      <w:pPr>
        <w:pStyle w:val="BodyText"/>
        <w:spacing w:before="1"/>
        <w:rPr>
          <w:sz w:val="22"/>
        </w:rPr>
      </w:pPr>
    </w:p>
    <w:p>
      <w:pPr>
        <w:pStyle w:val="BodyText"/>
        <w:ind w:right="134"/>
        <w:jc w:val="right"/>
        <w:rPr>
          <w:rFonts w:ascii="Arial"/>
        </w:rPr>
      </w:pPr>
      <w:r>
        <w:rPr>
          <w:rFonts w:ascii="Arial"/>
          <w:w w:val="99"/>
        </w:rPr>
        <w:t>3</w:t>
      </w:r>
    </w:p>
    <w:p>
      <w:pPr>
        <w:spacing w:after="0"/>
        <w:jc w:val="right"/>
        <w:rPr>
          <w:rFonts w:ascii="Arial"/>
        </w:rPr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7"/>
        </w:rPr>
      </w:pPr>
    </w:p>
    <w:p>
      <w:pPr>
        <w:pStyle w:val="Heading2"/>
        <w:spacing w:before="93"/>
        <w:ind w:left="142"/>
        <w:rPr>
          <w:rFonts w:ascii="Arial" w:hAnsi="Arial"/>
        </w:rPr>
      </w:pPr>
      <w:r>
        <w:rPr>
          <w:rFonts w:ascii="Arial" w:hAnsi="Arial"/>
        </w:rPr>
        <w:t>ГОСТРМЭК 60317-0.1—2013</w:t>
      </w:r>
    </w:p>
    <w:p>
      <w:pPr>
        <w:pStyle w:val="BodyText"/>
        <w:spacing w:before="8"/>
        <w:rPr>
          <w:rFonts w:ascii="Arial"/>
          <w:sz w:val="20"/>
        </w:rPr>
      </w:pPr>
    </w:p>
    <w:p>
      <w:pPr>
        <w:spacing w:before="1"/>
        <w:ind w:left="134" w:right="0" w:firstLine="0"/>
        <w:jc w:val="left"/>
        <w:rPr>
          <w:sz w:val="12"/>
        </w:rPr>
      </w:pPr>
      <w:r>
        <w:rPr>
          <w:rFonts w:ascii="Arial" w:hAnsi="Arial"/>
          <w:i/>
          <w:sz w:val="16"/>
        </w:rPr>
        <w:t>Окончание таблицы </w:t>
      </w:r>
      <w:r>
        <w:rPr>
          <w:sz w:val="12"/>
        </w:rPr>
        <w:t>f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1602"/>
        <w:gridCol w:w="1098"/>
        <w:gridCol w:w="1134"/>
        <w:gridCol w:w="1134"/>
        <w:gridCol w:w="1278"/>
        <w:gridCol w:w="1134"/>
        <w:gridCol w:w="882"/>
      </w:tblGrid>
      <w:tr>
        <w:trPr>
          <w:trHeight w:val="460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8"/>
              <w:jc w:val="left"/>
              <w:rPr>
                <w:sz w:val="10"/>
              </w:rPr>
            </w:pPr>
          </w:p>
          <w:p>
            <w:pPr>
              <w:pStyle w:val="TableParagraph"/>
              <w:spacing w:line="312" w:lineRule="auto" w:before="0"/>
              <w:ind w:left="296" w:right="283"/>
              <w:rPr>
                <w:sz w:val="9"/>
              </w:rPr>
            </w:pPr>
            <w:r>
              <w:rPr>
                <w:sz w:val="12"/>
              </w:rPr>
              <w:t>Номинальный диаметр лроеолом. </w:t>
            </w:r>
            <w:r>
              <w:rPr>
                <w:sz w:val="9"/>
              </w:rPr>
              <w:t>м у</w:t>
            </w:r>
          </w:p>
        </w:tc>
        <w:tc>
          <w:tcPr>
            <w:tcW w:w="1602" w:type="dxa"/>
            <w:vMerge w:val="restart"/>
          </w:tcPr>
          <w:p>
            <w:pPr>
              <w:pStyle w:val="TableParagraph"/>
              <w:spacing w:line="319" w:lineRule="auto" w:before="100"/>
              <w:ind w:left="361" w:right="364" w:hanging="1"/>
              <w:rPr>
                <w:sz w:val="12"/>
              </w:rPr>
            </w:pPr>
            <w:r>
              <w:rPr>
                <w:sz w:val="12"/>
              </w:rPr>
              <w:t>Предельные отклонения от номинального диаметра</w:t>
            </w:r>
          </w:p>
          <w:p>
            <w:pPr>
              <w:pStyle w:val="TableParagraph"/>
              <w:spacing w:line="132" w:lineRule="exact" w:before="0"/>
              <w:ind w:left="369" w:right="382"/>
              <w:rPr>
                <w:sz w:val="12"/>
              </w:rPr>
            </w:pPr>
            <w:r>
              <w:rPr>
                <w:sz w:val="12"/>
              </w:rPr>
              <w:t>про волом, мм</w:t>
            </w:r>
          </w:p>
        </w:tc>
        <w:tc>
          <w:tcPr>
            <w:tcW w:w="3366" w:type="dxa"/>
            <w:gridSpan w:val="3"/>
          </w:tcPr>
          <w:p>
            <w:pPr>
              <w:pStyle w:val="TableParagraph"/>
              <w:spacing w:line="297" w:lineRule="auto" w:before="82"/>
              <w:ind w:left="1402" w:right="164" w:hanging="972"/>
              <w:jc w:val="left"/>
              <w:rPr>
                <w:sz w:val="12"/>
              </w:rPr>
            </w:pPr>
            <w:r>
              <w:rPr>
                <w:sz w:val="12"/>
              </w:rPr>
              <w:t>Диаметральная тол ши на изоляции, ым. не менее</w:t>
            </w:r>
          </w:p>
        </w:tc>
        <w:tc>
          <w:tcPr>
            <w:tcW w:w="3294" w:type="dxa"/>
            <w:gridSpan w:val="3"/>
          </w:tcPr>
          <w:p>
            <w:pPr>
              <w:pStyle w:val="TableParagraph"/>
              <w:spacing w:line="297" w:lineRule="auto" w:before="82"/>
              <w:ind w:left="954" w:right="673" w:hanging="312"/>
              <w:jc w:val="left"/>
              <w:rPr>
                <w:sz w:val="12"/>
              </w:rPr>
            </w:pPr>
            <w:r>
              <w:rPr>
                <w:sz w:val="12"/>
              </w:rPr>
              <w:t>Наружный диаметр провода, мы. не бопее. с изоляцией</w:t>
            </w:r>
          </w:p>
        </w:tc>
      </w:tr>
      <w:tr>
        <w:trPr>
          <w:trHeight w:val="60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типа 1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08" w:right="310"/>
              <w:rPr>
                <w:sz w:val="12"/>
              </w:rPr>
            </w:pPr>
            <w:r>
              <w:rPr>
                <w:sz w:val="12"/>
              </w:rPr>
              <w:t>типа 2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58" w:right="361"/>
              <w:rPr>
                <w:sz w:val="12"/>
              </w:rPr>
            </w:pPr>
            <w:r>
              <w:rPr>
                <w:sz w:val="12"/>
              </w:rPr>
              <w:t>типа Э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425" w:right="445"/>
              <w:rPr>
                <w:sz w:val="12"/>
              </w:rPr>
            </w:pPr>
            <w:r>
              <w:rPr>
                <w:sz w:val="12"/>
              </w:rPr>
              <w:t>типа 1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08" w:right="310"/>
              <w:rPr>
                <w:sz w:val="12"/>
              </w:rPr>
            </w:pPr>
            <w:r>
              <w:rPr>
                <w:sz w:val="12"/>
              </w:rPr>
              <w:t>типа 2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92" w:right="276"/>
              <w:rPr>
                <w:sz w:val="12"/>
              </w:rPr>
            </w:pPr>
            <w:r>
              <w:rPr>
                <w:sz w:val="12"/>
              </w:rPr>
              <w:t>типа 3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40"/>
              <w:jc w:val="left"/>
              <w:rPr>
                <w:sz w:val="12"/>
              </w:rPr>
            </w:pPr>
            <w:r>
              <w:rPr>
                <w:sz w:val="12"/>
              </w:rPr>
              <w:t>2.000</w:t>
            </w:r>
          </w:p>
        </w:tc>
        <w:tc>
          <w:tcPr>
            <w:tcW w:w="1602" w:type="dxa"/>
          </w:tcPr>
          <w:p>
            <w:pPr>
              <w:pStyle w:val="TableParagraph"/>
              <w:ind w:left="369" w:right="366"/>
              <w:rPr>
                <w:sz w:val="12"/>
              </w:rPr>
            </w:pPr>
            <w:r>
              <w:rPr>
                <w:sz w:val="12"/>
              </w:rPr>
              <w:t>£ 0.020</w:t>
            </w:r>
          </w:p>
        </w:tc>
        <w:tc>
          <w:tcPr>
            <w:tcW w:w="1098" w:type="dxa"/>
          </w:tcPr>
          <w:p>
            <w:pPr>
              <w:pStyle w:val="TableParagraph"/>
              <w:ind w:left="378"/>
              <w:jc w:val="left"/>
              <w:rPr>
                <w:sz w:val="12"/>
              </w:rPr>
            </w:pPr>
            <w:r>
              <w:rPr>
                <w:sz w:val="12"/>
              </w:rPr>
              <w:t>0.040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20"/>
              <w:rPr>
                <w:sz w:val="12"/>
              </w:rPr>
            </w:pPr>
            <w:r>
              <w:rPr>
                <w:sz w:val="12"/>
              </w:rPr>
              <w:t>0.075</w:t>
            </w:r>
          </w:p>
        </w:tc>
        <w:tc>
          <w:tcPr>
            <w:tcW w:w="1134" w:type="dxa"/>
          </w:tcPr>
          <w:p>
            <w:pPr>
              <w:pStyle w:val="TableParagraph"/>
              <w:ind w:left="349" w:right="361"/>
              <w:rPr>
                <w:sz w:val="12"/>
              </w:rPr>
            </w:pPr>
            <w:r>
              <w:rPr>
                <w:sz w:val="12"/>
              </w:rPr>
              <w:t>0,113</w:t>
            </w:r>
          </w:p>
        </w:tc>
        <w:tc>
          <w:tcPr>
            <w:tcW w:w="1278" w:type="dxa"/>
          </w:tcPr>
          <w:p>
            <w:pPr>
              <w:pStyle w:val="TableParagraph"/>
              <w:spacing w:before="82"/>
              <w:ind w:left="415" w:right="445"/>
              <w:rPr>
                <w:sz w:val="12"/>
              </w:rPr>
            </w:pPr>
            <w:r>
              <w:rPr>
                <w:sz w:val="12"/>
              </w:rPr>
              <w:t>2.074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20"/>
              <w:rPr>
                <w:sz w:val="12"/>
              </w:rPr>
            </w:pPr>
            <w:r>
              <w:rPr>
                <w:sz w:val="12"/>
              </w:rPr>
              <w:t>2.112</w:t>
            </w:r>
          </w:p>
        </w:tc>
        <w:tc>
          <w:tcPr>
            <w:tcW w:w="882" w:type="dxa"/>
          </w:tcPr>
          <w:p>
            <w:pPr>
              <w:pStyle w:val="TableParagraph"/>
              <w:ind w:left="131" w:right="279"/>
              <w:rPr>
                <w:sz w:val="12"/>
              </w:rPr>
            </w:pPr>
            <w:r>
              <w:rPr>
                <w:sz w:val="12"/>
              </w:rPr>
              <w:t>2.148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40"/>
              <w:jc w:val="left"/>
              <w:rPr>
                <w:sz w:val="12"/>
              </w:rPr>
            </w:pPr>
            <w:r>
              <w:rPr>
                <w:sz w:val="12"/>
              </w:rPr>
              <w:t>2,240</w:t>
            </w:r>
          </w:p>
        </w:tc>
        <w:tc>
          <w:tcPr>
            <w:tcW w:w="1602" w:type="dxa"/>
          </w:tcPr>
          <w:p>
            <w:pPr>
              <w:pStyle w:val="TableParagraph"/>
              <w:ind w:left="369" w:right="366"/>
              <w:rPr>
                <w:sz w:val="12"/>
              </w:rPr>
            </w:pPr>
            <w:r>
              <w:rPr>
                <w:sz w:val="12"/>
              </w:rPr>
              <w:t>£ 0.022</w:t>
            </w:r>
          </w:p>
        </w:tc>
        <w:tc>
          <w:tcPr>
            <w:tcW w:w="1098" w:type="dxa"/>
          </w:tcPr>
          <w:p>
            <w:pPr>
              <w:pStyle w:val="TableParagraph"/>
              <w:ind w:left="365"/>
              <w:jc w:val="left"/>
              <w:rPr>
                <w:sz w:val="12"/>
              </w:rPr>
            </w:pPr>
            <w:r>
              <w:rPr>
                <w:sz w:val="12"/>
              </w:rPr>
              <w:t>0.041</w:t>
            </w:r>
          </w:p>
        </w:tc>
        <w:tc>
          <w:tcPr>
            <w:tcW w:w="1134" w:type="dxa"/>
          </w:tcPr>
          <w:p>
            <w:pPr>
              <w:pStyle w:val="TableParagraph"/>
              <w:ind w:left="307" w:right="327"/>
              <w:rPr>
                <w:sz w:val="12"/>
              </w:rPr>
            </w:pPr>
            <w:r>
              <w:rPr>
                <w:sz w:val="12"/>
              </w:rPr>
              <w:t>0.077</w:t>
            </w:r>
          </w:p>
        </w:tc>
        <w:tc>
          <w:tcPr>
            <w:tcW w:w="1134" w:type="dxa"/>
          </w:tcPr>
          <w:p>
            <w:pPr>
              <w:pStyle w:val="TableParagraph"/>
              <w:ind w:left="349" w:right="361"/>
              <w:rPr>
                <w:sz w:val="12"/>
              </w:rPr>
            </w:pPr>
            <w:r>
              <w:rPr>
                <w:sz w:val="12"/>
              </w:rPr>
              <w:t>0.116</w:t>
            </w:r>
          </w:p>
        </w:tc>
        <w:tc>
          <w:tcPr>
            <w:tcW w:w="1278" w:type="dxa"/>
          </w:tcPr>
          <w:p>
            <w:pPr>
              <w:pStyle w:val="TableParagraph"/>
              <w:ind w:left="425" w:right="445"/>
              <w:rPr>
                <w:sz w:val="12"/>
              </w:rPr>
            </w:pPr>
            <w:r>
              <w:rPr>
                <w:sz w:val="12"/>
              </w:rPr>
              <w:t>2.316</w:t>
            </w:r>
          </w:p>
        </w:tc>
        <w:tc>
          <w:tcPr>
            <w:tcW w:w="1134" w:type="dxa"/>
          </w:tcPr>
          <w:p>
            <w:pPr>
              <w:pStyle w:val="TableParagraph"/>
              <w:ind w:left="296" w:right="327"/>
              <w:rPr>
                <w:sz w:val="12"/>
              </w:rPr>
            </w:pPr>
            <w:r>
              <w:rPr>
                <w:sz w:val="12"/>
              </w:rPr>
              <w:t>2.35S</w:t>
            </w:r>
          </w:p>
        </w:tc>
        <w:tc>
          <w:tcPr>
            <w:tcW w:w="882" w:type="dxa"/>
          </w:tcPr>
          <w:p>
            <w:pPr>
              <w:pStyle w:val="TableParagraph"/>
              <w:ind w:left="131" w:right="279"/>
              <w:rPr>
                <w:sz w:val="12"/>
              </w:rPr>
            </w:pPr>
            <w:r>
              <w:rPr>
                <w:sz w:val="12"/>
              </w:rPr>
              <w:t>2.392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40"/>
              <w:jc w:val="left"/>
              <w:rPr>
                <w:sz w:val="12"/>
              </w:rPr>
            </w:pPr>
            <w:r>
              <w:rPr>
                <w:sz w:val="12"/>
              </w:rPr>
              <w:t>2.500</w:t>
            </w:r>
          </w:p>
        </w:tc>
        <w:tc>
          <w:tcPr>
            <w:tcW w:w="1602" w:type="dxa"/>
          </w:tcPr>
          <w:p>
            <w:pPr>
              <w:pStyle w:val="TableParagraph"/>
              <w:ind w:left="369" w:right="366"/>
              <w:rPr>
                <w:sz w:val="12"/>
              </w:rPr>
            </w:pPr>
            <w:r>
              <w:rPr>
                <w:sz w:val="12"/>
              </w:rPr>
              <w:t>£ 0.025</w:t>
            </w:r>
          </w:p>
        </w:tc>
        <w:tc>
          <w:tcPr>
            <w:tcW w:w="1098" w:type="dxa"/>
          </w:tcPr>
          <w:p>
            <w:pPr>
              <w:pStyle w:val="TableParagraph"/>
              <w:ind w:left="374"/>
              <w:jc w:val="left"/>
              <w:rPr>
                <w:sz w:val="12"/>
              </w:rPr>
            </w:pPr>
            <w:r>
              <w:rPr>
                <w:sz w:val="12"/>
              </w:rPr>
              <w:t>0.042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20"/>
              <w:rPr>
                <w:sz w:val="12"/>
              </w:rPr>
            </w:pPr>
            <w:r>
              <w:rPr>
                <w:sz w:val="12"/>
              </w:rPr>
              <w:t>0.079</w:t>
            </w:r>
          </w:p>
        </w:tc>
        <w:tc>
          <w:tcPr>
            <w:tcW w:w="1134" w:type="dxa"/>
          </w:tcPr>
          <w:p>
            <w:pPr>
              <w:pStyle w:val="TableParagraph"/>
              <w:ind w:left="349" w:right="361"/>
              <w:rPr>
                <w:sz w:val="12"/>
              </w:rPr>
            </w:pPr>
            <w:r>
              <w:rPr>
                <w:sz w:val="12"/>
              </w:rPr>
              <w:t>0.119</w:t>
            </w:r>
          </w:p>
        </w:tc>
        <w:tc>
          <w:tcPr>
            <w:tcW w:w="1278" w:type="dxa"/>
          </w:tcPr>
          <w:p>
            <w:pPr>
              <w:pStyle w:val="TableParagraph"/>
              <w:ind w:left="425" w:right="445"/>
              <w:rPr>
                <w:sz w:val="12"/>
              </w:rPr>
            </w:pPr>
            <w:r>
              <w:rPr>
                <w:sz w:val="12"/>
              </w:rPr>
              <w:t>2.578</w:t>
            </w:r>
          </w:p>
        </w:tc>
        <w:tc>
          <w:tcPr>
            <w:tcW w:w="1134" w:type="dxa"/>
          </w:tcPr>
          <w:p>
            <w:pPr>
              <w:pStyle w:val="TableParagraph"/>
              <w:ind w:left="297" w:right="327"/>
              <w:rPr>
                <w:sz w:val="12"/>
              </w:rPr>
            </w:pPr>
            <w:r>
              <w:rPr>
                <w:sz w:val="12"/>
              </w:rPr>
              <w:t>2.618</w:t>
            </w:r>
          </w:p>
        </w:tc>
        <w:tc>
          <w:tcPr>
            <w:tcW w:w="882" w:type="dxa"/>
          </w:tcPr>
          <w:p>
            <w:pPr>
              <w:pStyle w:val="TableParagraph"/>
              <w:ind w:left="131" w:right="279"/>
              <w:rPr>
                <w:sz w:val="12"/>
              </w:rPr>
            </w:pPr>
            <w:r>
              <w:rPr>
                <w:sz w:val="12"/>
              </w:rPr>
              <w:t>2.656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ind w:left="540"/>
              <w:jc w:val="left"/>
              <w:rPr>
                <w:sz w:val="12"/>
              </w:rPr>
            </w:pPr>
            <w:r>
              <w:rPr>
                <w:sz w:val="12"/>
              </w:rPr>
              <w:t>2.800</w:t>
            </w:r>
          </w:p>
        </w:tc>
        <w:tc>
          <w:tcPr>
            <w:tcW w:w="1602" w:type="dxa"/>
          </w:tcPr>
          <w:p>
            <w:pPr>
              <w:pStyle w:val="TableParagraph"/>
              <w:ind w:left="369" w:right="366"/>
              <w:rPr>
                <w:sz w:val="12"/>
              </w:rPr>
            </w:pPr>
            <w:r>
              <w:rPr>
                <w:sz w:val="12"/>
              </w:rPr>
              <w:t>£ 0.028</w:t>
            </w:r>
          </w:p>
        </w:tc>
        <w:tc>
          <w:tcPr>
            <w:tcW w:w="1098" w:type="dxa"/>
          </w:tcPr>
          <w:p>
            <w:pPr>
              <w:pStyle w:val="TableParagraph"/>
              <w:ind w:left="374"/>
              <w:jc w:val="left"/>
              <w:rPr>
                <w:sz w:val="12"/>
              </w:rPr>
            </w:pPr>
            <w:r>
              <w:rPr>
                <w:sz w:val="12"/>
              </w:rPr>
              <w:t>0.043</w:t>
            </w:r>
          </w:p>
        </w:tc>
        <w:tc>
          <w:tcPr>
            <w:tcW w:w="1134" w:type="dxa"/>
          </w:tcPr>
          <w:p>
            <w:pPr>
              <w:pStyle w:val="TableParagraph"/>
              <w:ind w:left="289" w:right="327"/>
              <w:rPr>
                <w:sz w:val="12"/>
              </w:rPr>
            </w:pPr>
            <w:r>
              <w:rPr>
                <w:sz w:val="12"/>
              </w:rPr>
              <w:t>0.081</w:t>
            </w:r>
          </w:p>
        </w:tc>
        <w:tc>
          <w:tcPr>
            <w:tcW w:w="1134" w:type="dxa"/>
          </w:tcPr>
          <w:p>
            <w:pPr>
              <w:pStyle w:val="TableParagraph"/>
              <w:ind w:left="349" w:right="361"/>
              <w:rPr>
                <w:sz w:val="12"/>
              </w:rPr>
            </w:pPr>
            <w:r>
              <w:rPr>
                <w:sz w:val="12"/>
              </w:rPr>
              <w:t>0.123</w:t>
            </w:r>
          </w:p>
        </w:tc>
        <w:tc>
          <w:tcPr>
            <w:tcW w:w="1278" w:type="dxa"/>
          </w:tcPr>
          <w:p>
            <w:pPr>
              <w:pStyle w:val="TableParagraph"/>
              <w:ind w:left="425" w:right="445"/>
              <w:rPr>
                <w:sz w:val="12"/>
              </w:rPr>
            </w:pPr>
            <w:r>
              <w:rPr>
                <w:sz w:val="12"/>
              </w:rPr>
              <w:t>2.880</w:t>
            </w:r>
          </w:p>
        </w:tc>
        <w:tc>
          <w:tcPr>
            <w:tcW w:w="1134" w:type="dxa"/>
          </w:tcPr>
          <w:p>
            <w:pPr>
              <w:pStyle w:val="TableParagraph"/>
              <w:ind w:left="297" w:right="327"/>
              <w:rPr>
                <w:sz w:val="12"/>
              </w:rPr>
            </w:pPr>
            <w:r>
              <w:rPr>
                <w:sz w:val="12"/>
              </w:rPr>
              <w:t>2.922</w:t>
            </w:r>
          </w:p>
        </w:tc>
        <w:tc>
          <w:tcPr>
            <w:tcW w:w="882" w:type="dxa"/>
          </w:tcPr>
          <w:p>
            <w:pPr>
              <w:pStyle w:val="TableParagraph"/>
              <w:ind w:left="131" w:right="279"/>
              <w:rPr>
                <w:sz w:val="12"/>
              </w:rPr>
            </w:pPr>
            <w:r>
              <w:rPr>
                <w:sz w:val="12"/>
              </w:rPr>
              <w:t>2.961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spacing w:before="73"/>
              <w:ind w:left="539"/>
              <w:jc w:val="left"/>
              <w:rPr>
                <w:sz w:val="12"/>
              </w:rPr>
            </w:pPr>
            <w:r>
              <w:rPr>
                <w:sz w:val="12"/>
              </w:rPr>
              <w:t>3.1S0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3"/>
              <w:ind w:left="369" w:right="366"/>
              <w:rPr>
                <w:sz w:val="12"/>
              </w:rPr>
            </w:pPr>
            <w:r>
              <w:rPr>
                <w:sz w:val="12"/>
              </w:rPr>
              <w:t>£ 0.032</w:t>
            </w:r>
          </w:p>
        </w:tc>
        <w:tc>
          <w:tcPr>
            <w:tcW w:w="1098" w:type="dxa"/>
          </w:tcPr>
          <w:p>
            <w:pPr>
              <w:pStyle w:val="TableParagraph"/>
              <w:spacing w:before="73"/>
              <w:ind w:left="378"/>
              <w:jc w:val="left"/>
              <w:rPr>
                <w:sz w:val="12"/>
              </w:rPr>
            </w:pPr>
            <w:r>
              <w:rPr>
                <w:sz w:val="12"/>
              </w:rPr>
              <w:t>0.045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64"/>
              <w:ind w:left="307" w:right="327"/>
              <w:rPr>
                <w:sz w:val="12"/>
              </w:rPr>
            </w:pPr>
            <w:r>
              <w:rPr>
                <w:sz w:val="12"/>
              </w:rPr>
              <w:t>0.084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41" w:right="361"/>
              <w:rPr>
                <w:sz w:val="12"/>
              </w:rPr>
            </w:pPr>
            <w:r>
              <w:rPr>
                <w:sz w:val="12"/>
              </w:rPr>
              <w:t>0.127</w:t>
            </w:r>
          </w:p>
        </w:tc>
        <w:tc>
          <w:tcPr>
            <w:tcW w:w="1278" w:type="dxa"/>
          </w:tcPr>
          <w:p>
            <w:pPr>
              <w:pStyle w:val="TableParagraph"/>
              <w:spacing w:before="73"/>
              <w:ind w:left="425" w:right="437"/>
              <w:rPr>
                <w:sz w:val="12"/>
              </w:rPr>
            </w:pPr>
            <w:r>
              <w:rPr>
                <w:sz w:val="12"/>
              </w:rPr>
              <w:t>3.233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7" w:right="327"/>
              <w:rPr>
                <w:sz w:val="12"/>
              </w:rPr>
            </w:pPr>
            <w:r>
              <w:rPr>
                <w:sz w:val="12"/>
              </w:rPr>
              <w:t>3.276</w:t>
            </w:r>
          </w:p>
        </w:tc>
        <w:tc>
          <w:tcPr>
            <w:tcW w:w="882" w:type="dxa"/>
          </w:tcPr>
          <w:p>
            <w:pPr>
              <w:pStyle w:val="TableParagraph"/>
              <w:spacing w:before="73"/>
              <w:ind w:left="131" w:right="279"/>
              <w:rPr>
                <w:sz w:val="12"/>
              </w:rPr>
            </w:pPr>
            <w:r>
              <w:rPr>
                <w:sz w:val="12"/>
              </w:rPr>
              <w:t>3.316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40"/>
              <w:jc w:val="left"/>
              <w:rPr>
                <w:sz w:val="12"/>
              </w:rPr>
            </w:pPr>
            <w:r>
              <w:rPr>
                <w:sz w:val="12"/>
              </w:rPr>
              <w:t>3.550</w:t>
            </w:r>
          </w:p>
        </w:tc>
        <w:tc>
          <w:tcPr>
            <w:tcW w:w="1602" w:type="dxa"/>
          </w:tcPr>
          <w:p>
            <w:pPr>
              <w:pStyle w:val="TableParagraph"/>
              <w:ind w:left="369" w:right="366"/>
              <w:rPr>
                <w:sz w:val="12"/>
              </w:rPr>
            </w:pPr>
            <w:r>
              <w:rPr>
                <w:sz w:val="12"/>
              </w:rPr>
              <w:t>£ 0.036</w:t>
            </w:r>
          </w:p>
        </w:tc>
        <w:tc>
          <w:tcPr>
            <w:tcW w:w="1098" w:type="dxa"/>
          </w:tcPr>
          <w:p>
            <w:pPr>
              <w:pStyle w:val="TableParagraph"/>
              <w:ind w:left="374"/>
              <w:jc w:val="left"/>
              <w:rPr>
                <w:sz w:val="12"/>
              </w:rPr>
            </w:pPr>
            <w:r>
              <w:rPr>
                <w:sz w:val="12"/>
              </w:rPr>
              <w:t>0.046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20"/>
              <w:rPr>
                <w:sz w:val="12"/>
              </w:rPr>
            </w:pPr>
            <w:r>
              <w:rPr>
                <w:sz w:val="12"/>
              </w:rPr>
              <w:t>0.086</w:t>
            </w:r>
          </w:p>
        </w:tc>
        <w:tc>
          <w:tcPr>
            <w:tcW w:w="1134" w:type="dxa"/>
          </w:tcPr>
          <w:p>
            <w:pPr>
              <w:pStyle w:val="TableParagraph"/>
              <w:ind w:left="349" w:right="361"/>
              <w:rPr>
                <w:sz w:val="12"/>
              </w:rPr>
            </w:pPr>
            <w:r>
              <w:rPr>
                <w:sz w:val="12"/>
              </w:rPr>
              <w:t>0.130</w:t>
            </w:r>
          </w:p>
        </w:tc>
        <w:tc>
          <w:tcPr>
            <w:tcW w:w="1278" w:type="dxa"/>
          </w:tcPr>
          <w:p>
            <w:pPr>
              <w:pStyle w:val="TableParagraph"/>
              <w:ind w:left="425" w:right="437"/>
              <w:rPr>
                <w:sz w:val="12"/>
              </w:rPr>
            </w:pPr>
            <w:r>
              <w:rPr>
                <w:sz w:val="12"/>
              </w:rPr>
              <w:t>3.63S</w:t>
            </w:r>
          </w:p>
        </w:tc>
        <w:tc>
          <w:tcPr>
            <w:tcW w:w="1134" w:type="dxa"/>
          </w:tcPr>
          <w:p>
            <w:pPr>
              <w:pStyle w:val="TableParagraph"/>
              <w:ind w:left="307" w:right="327"/>
              <w:rPr>
                <w:sz w:val="12"/>
              </w:rPr>
            </w:pPr>
            <w:r>
              <w:rPr>
                <w:sz w:val="12"/>
              </w:rPr>
              <w:t>3.679</w:t>
            </w:r>
          </w:p>
        </w:tc>
        <w:tc>
          <w:tcPr>
            <w:tcW w:w="882" w:type="dxa"/>
          </w:tcPr>
          <w:p>
            <w:pPr>
              <w:pStyle w:val="TableParagraph"/>
              <w:ind w:left="131" w:right="279"/>
              <w:rPr>
                <w:sz w:val="12"/>
              </w:rPr>
            </w:pPr>
            <w:r>
              <w:rPr>
                <w:sz w:val="12"/>
              </w:rPr>
              <w:t>3.721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40"/>
              <w:jc w:val="left"/>
              <w:rPr>
                <w:sz w:val="12"/>
              </w:rPr>
            </w:pPr>
            <w:r>
              <w:rPr>
                <w:sz w:val="12"/>
              </w:rPr>
              <w:t>4.000</w:t>
            </w:r>
          </w:p>
        </w:tc>
        <w:tc>
          <w:tcPr>
            <w:tcW w:w="1602" w:type="dxa"/>
          </w:tcPr>
          <w:p>
            <w:pPr>
              <w:pStyle w:val="TableParagraph"/>
              <w:ind w:left="369" w:right="366"/>
              <w:rPr>
                <w:sz w:val="12"/>
              </w:rPr>
            </w:pPr>
            <w:r>
              <w:rPr>
                <w:sz w:val="12"/>
              </w:rPr>
              <w:t>£ 0.040</w:t>
            </w:r>
          </w:p>
        </w:tc>
        <w:tc>
          <w:tcPr>
            <w:tcW w:w="1098" w:type="dxa"/>
          </w:tcPr>
          <w:p>
            <w:pPr>
              <w:pStyle w:val="TableParagraph"/>
              <w:ind w:left="374"/>
              <w:jc w:val="left"/>
              <w:rPr>
                <w:sz w:val="12"/>
              </w:rPr>
            </w:pPr>
            <w:r>
              <w:rPr>
                <w:sz w:val="12"/>
              </w:rPr>
              <w:t>0.047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20"/>
              <w:rPr>
                <w:sz w:val="12"/>
              </w:rPr>
            </w:pPr>
            <w:r>
              <w:rPr>
                <w:sz w:val="12"/>
              </w:rPr>
              <w:t>0.089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82"/>
              <w:ind w:left="341" w:right="361"/>
              <w:rPr>
                <w:sz w:val="12"/>
              </w:rPr>
            </w:pPr>
            <w:r>
              <w:rPr>
                <w:sz w:val="12"/>
              </w:rPr>
              <w:t>0.134</w:t>
            </w:r>
          </w:p>
        </w:tc>
        <w:tc>
          <w:tcPr>
            <w:tcW w:w="1278" w:type="dxa"/>
          </w:tcPr>
          <w:p>
            <w:pPr>
              <w:pStyle w:val="TableParagraph"/>
              <w:ind w:left="425" w:right="445"/>
              <w:rPr>
                <w:sz w:val="12"/>
              </w:rPr>
            </w:pPr>
            <w:r>
              <w:rPr>
                <w:sz w:val="12"/>
              </w:rPr>
              <w:t>4.088</w:t>
            </w:r>
          </w:p>
        </w:tc>
        <w:tc>
          <w:tcPr>
            <w:tcW w:w="1134" w:type="dxa"/>
          </w:tcPr>
          <w:p>
            <w:pPr>
              <w:pStyle w:val="TableParagraph"/>
              <w:ind w:left="297" w:right="327"/>
              <w:rPr>
                <w:sz w:val="12"/>
              </w:rPr>
            </w:pPr>
            <w:r>
              <w:rPr>
                <w:sz w:val="12"/>
              </w:rPr>
              <w:t>4.133</w:t>
            </w:r>
          </w:p>
        </w:tc>
        <w:tc>
          <w:tcPr>
            <w:tcW w:w="882" w:type="dxa"/>
          </w:tcPr>
          <w:p>
            <w:pPr>
              <w:pStyle w:val="TableParagraph"/>
              <w:ind w:left="131" w:right="279"/>
              <w:rPr>
                <w:sz w:val="12"/>
              </w:rPr>
            </w:pPr>
            <w:r>
              <w:rPr>
                <w:sz w:val="12"/>
              </w:rPr>
              <w:t>4.176</w:t>
            </w:r>
          </w:p>
        </w:tc>
      </w:tr>
      <w:tr>
        <w:trPr>
          <w:trHeight w:val="260" w:hRule="atLeast"/>
        </w:trPr>
        <w:tc>
          <w:tcPr>
            <w:tcW w:w="1395" w:type="dxa"/>
          </w:tcPr>
          <w:p>
            <w:pPr>
              <w:pStyle w:val="TableParagraph"/>
              <w:ind w:left="540"/>
              <w:jc w:val="left"/>
              <w:rPr>
                <w:sz w:val="12"/>
              </w:rPr>
            </w:pPr>
            <w:r>
              <w:rPr>
                <w:sz w:val="12"/>
              </w:rPr>
              <w:t>4.500</w:t>
            </w:r>
          </w:p>
        </w:tc>
        <w:tc>
          <w:tcPr>
            <w:tcW w:w="1602" w:type="dxa"/>
          </w:tcPr>
          <w:p>
            <w:pPr>
              <w:pStyle w:val="TableParagraph"/>
              <w:ind w:left="369" w:right="366"/>
              <w:rPr>
                <w:sz w:val="12"/>
              </w:rPr>
            </w:pPr>
            <w:r>
              <w:rPr>
                <w:sz w:val="12"/>
              </w:rPr>
              <w:t>£ 0.045</w:t>
            </w:r>
          </w:p>
        </w:tc>
        <w:tc>
          <w:tcPr>
            <w:tcW w:w="1098" w:type="dxa"/>
          </w:tcPr>
          <w:p>
            <w:pPr>
              <w:pStyle w:val="TableParagraph"/>
              <w:ind w:left="374"/>
              <w:jc w:val="left"/>
              <w:rPr>
                <w:sz w:val="12"/>
              </w:rPr>
            </w:pPr>
            <w:r>
              <w:rPr>
                <w:sz w:val="12"/>
              </w:rPr>
              <w:t>0.049</w:t>
            </w:r>
          </w:p>
        </w:tc>
        <w:tc>
          <w:tcPr>
            <w:tcW w:w="1134" w:type="dxa"/>
          </w:tcPr>
          <w:p>
            <w:pPr>
              <w:pStyle w:val="TableParagraph"/>
              <w:ind w:left="307" w:right="327"/>
              <w:rPr>
                <w:sz w:val="12"/>
              </w:rPr>
            </w:pPr>
            <w:r>
              <w:rPr>
                <w:sz w:val="12"/>
              </w:rPr>
              <w:t>0.092</w:t>
            </w:r>
          </w:p>
        </w:tc>
        <w:tc>
          <w:tcPr>
            <w:tcW w:w="1134" w:type="dxa"/>
          </w:tcPr>
          <w:p>
            <w:pPr>
              <w:pStyle w:val="TableParagraph"/>
              <w:ind w:left="349" w:right="361"/>
              <w:rPr>
                <w:sz w:val="12"/>
              </w:rPr>
            </w:pPr>
            <w:r>
              <w:rPr>
                <w:sz w:val="12"/>
              </w:rPr>
              <w:t>0.138</w:t>
            </w:r>
          </w:p>
        </w:tc>
        <w:tc>
          <w:tcPr>
            <w:tcW w:w="1278" w:type="dxa"/>
          </w:tcPr>
          <w:p>
            <w:pPr>
              <w:pStyle w:val="TableParagraph"/>
              <w:ind w:left="407" w:right="445"/>
              <w:rPr>
                <w:sz w:val="12"/>
              </w:rPr>
            </w:pPr>
            <w:r>
              <w:rPr>
                <w:sz w:val="12"/>
              </w:rPr>
              <w:t>4.S91</w:t>
            </w:r>
          </w:p>
        </w:tc>
        <w:tc>
          <w:tcPr>
            <w:tcW w:w="1134" w:type="dxa"/>
          </w:tcPr>
          <w:p>
            <w:pPr>
              <w:pStyle w:val="TableParagraph"/>
              <w:ind w:left="297" w:right="327"/>
              <w:rPr>
                <w:sz w:val="12"/>
              </w:rPr>
            </w:pPr>
            <w:r>
              <w:rPr>
                <w:sz w:val="12"/>
              </w:rPr>
              <w:t>4.637</w:t>
            </w:r>
          </w:p>
        </w:tc>
        <w:tc>
          <w:tcPr>
            <w:tcW w:w="882" w:type="dxa"/>
          </w:tcPr>
          <w:p>
            <w:pPr>
              <w:pStyle w:val="TableParagraph"/>
              <w:ind w:left="131" w:right="279"/>
              <w:rPr>
                <w:sz w:val="12"/>
              </w:rPr>
            </w:pPr>
            <w:r>
              <w:rPr>
                <w:sz w:val="12"/>
              </w:rPr>
              <w:t>4.681</w:t>
            </w:r>
          </w:p>
        </w:tc>
      </w:tr>
      <w:tr>
        <w:trPr>
          <w:trHeight w:val="280" w:hRule="atLeast"/>
        </w:trPr>
        <w:tc>
          <w:tcPr>
            <w:tcW w:w="1395" w:type="dxa"/>
          </w:tcPr>
          <w:p>
            <w:pPr>
              <w:pStyle w:val="TableParagraph"/>
              <w:ind w:left="540"/>
              <w:jc w:val="left"/>
              <w:rPr>
                <w:sz w:val="12"/>
              </w:rPr>
            </w:pPr>
            <w:r>
              <w:rPr>
                <w:sz w:val="12"/>
              </w:rPr>
              <w:t>5.000</w:t>
            </w:r>
          </w:p>
        </w:tc>
        <w:tc>
          <w:tcPr>
            <w:tcW w:w="1602" w:type="dxa"/>
          </w:tcPr>
          <w:p>
            <w:pPr>
              <w:pStyle w:val="TableParagraph"/>
              <w:ind w:left="369" w:right="366"/>
              <w:rPr>
                <w:sz w:val="12"/>
              </w:rPr>
            </w:pPr>
            <w:r>
              <w:rPr>
                <w:sz w:val="12"/>
              </w:rPr>
              <w:t>£ 0.0S0</w:t>
            </w:r>
          </w:p>
        </w:tc>
        <w:tc>
          <w:tcPr>
            <w:tcW w:w="1098" w:type="dxa"/>
          </w:tcPr>
          <w:p>
            <w:pPr>
              <w:pStyle w:val="TableParagraph"/>
              <w:ind w:left="376"/>
              <w:jc w:val="left"/>
              <w:rPr>
                <w:sz w:val="12"/>
              </w:rPr>
            </w:pPr>
            <w:r>
              <w:rPr>
                <w:sz w:val="12"/>
              </w:rPr>
              <w:t>0.0S0</w:t>
            </w:r>
          </w:p>
        </w:tc>
        <w:tc>
          <w:tcPr>
            <w:tcW w:w="1134" w:type="dxa"/>
          </w:tcPr>
          <w:p>
            <w:pPr>
              <w:pStyle w:val="TableParagraph"/>
              <w:spacing w:before="82"/>
              <w:ind w:left="307" w:right="327"/>
              <w:rPr>
                <w:sz w:val="12"/>
              </w:rPr>
            </w:pPr>
            <w:r>
              <w:rPr>
                <w:sz w:val="12"/>
              </w:rPr>
              <w:t>0.094</w:t>
            </w:r>
          </w:p>
        </w:tc>
        <w:tc>
          <w:tcPr>
            <w:tcW w:w="1134" w:type="dxa"/>
          </w:tcPr>
          <w:p>
            <w:pPr>
              <w:pStyle w:val="TableParagraph"/>
              <w:ind w:left="341" w:right="361"/>
              <w:rPr>
                <w:sz w:val="12"/>
              </w:rPr>
            </w:pPr>
            <w:r>
              <w:rPr>
                <w:sz w:val="12"/>
              </w:rPr>
              <w:t>0.142</w:t>
            </w:r>
          </w:p>
        </w:tc>
        <w:tc>
          <w:tcPr>
            <w:tcW w:w="1278" w:type="dxa"/>
          </w:tcPr>
          <w:p>
            <w:pPr>
              <w:pStyle w:val="TableParagraph"/>
              <w:ind w:left="425" w:right="437"/>
              <w:rPr>
                <w:sz w:val="12"/>
              </w:rPr>
            </w:pPr>
            <w:r>
              <w:rPr>
                <w:sz w:val="12"/>
              </w:rPr>
              <w:t>5.093</w:t>
            </w:r>
          </w:p>
        </w:tc>
        <w:tc>
          <w:tcPr>
            <w:tcW w:w="1134" w:type="dxa"/>
          </w:tcPr>
          <w:p>
            <w:pPr>
              <w:pStyle w:val="TableParagraph"/>
              <w:ind w:left="289" w:right="327"/>
              <w:rPr>
                <w:sz w:val="12"/>
              </w:rPr>
            </w:pPr>
            <w:r>
              <w:rPr>
                <w:sz w:val="12"/>
              </w:rPr>
              <w:t>5.141</w:t>
            </w:r>
          </w:p>
        </w:tc>
        <w:tc>
          <w:tcPr>
            <w:tcW w:w="882" w:type="dxa"/>
          </w:tcPr>
          <w:p>
            <w:pPr>
              <w:pStyle w:val="TableParagraph"/>
              <w:ind w:left="133" w:right="279"/>
              <w:rPr>
                <w:sz w:val="12"/>
              </w:rPr>
            </w:pPr>
            <w:r>
              <w:rPr>
                <w:sz w:val="12"/>
              </w:rPr>
              <w:t>S.186</w:t>
            </w:r>
          </w:p>
        </w:tc>
      </w:tr>
    </w:tbl>
    <w:p>
      <w:pPr>
        <w:pStyle w:val="BodyText"/>
        <w:spacing w:line="254" w:lineRule="auto" w:before="21"/>
        <w:ind w:left="224" w:right="292" w:firstLine="486"/>
        <w:jc w:val="both"/>
      </w:pPr>
      <w:r>
        <w:rPr/>
        <w:t>Для промежуточных значений номинального диаметра проволоки используют значение мини­ мальной диаметральной толщины  изоляции,  соответствующее  ближайшему  большему  номинально­  му диаметру</w:t>
      </w:r>
      <w:r>
        <w:rPr>
          <w:spacing w:val="-1"/>
        </w:rPr>
        <w:t> </w:t>
      </w:r>
      <w:r>
        <w:rPr/>
        <w:t>проволоки.</w:t>
      </w:r>
    </w:p>
    <w:p>
      <w:pPr>
        <w:pStyle w:val="BodyText"/>
        <w:spacing w:before="117"/>
        <w:ind w:left="727"/>
      </w:pPr>
      <w:r>
        <w:rPr/>
        <w:t>Примечания </w:t>
      </w:r>
    </w:p>
    <w:p>
      <w:pPr>
        <w:pStyle w:val="BodyText"/>
        <w:spacing w:line="254" w:lineRule="auto" w:before="4"/>
        <w:ind w:left="215" w:firstLine="521"/>
      </w:pPr>
      <w:r>
        <w:rPr>
          <w:position w:val="5"/>
          <w:sz w:val="12"/>
        </w:rPr>
        <w:t>1 </w:t>
      </w:r>
      <w:r>
        <w:rPr/>
        <w:t>Минимальный наружный диаметр до 0.060 мм включительно определяют по значениям мак­ симального электрического сопротивления для каждого соответствующего диаметра в таблице 3 с прибавлением минимальной диаметральной толщины изоляции.</w:t>
      </w:r>
    </w:p>
    <w:p>
      <w:pPr>
        <w:pStyle w:val="BodyText"/>
        <w:spacing w:line="220" w:lineRule="exact"/>
        <w:ind w:left="727"/>
      </w:pPr>
      <w:r>
        <w:rPr>
          <w:position w:val="5"/>
          <w:sz w:val="12"/>
        </w:rPr>
        <w:t>2  </w:t>
      </w:r>
      <w:r>
        <w:rPr/>
        <w:t>Размеры промежуточных номинальных диаметров проволоки для ряда R 40 приведены в при­</w:t>
      </w:r>
    </w:p>
    <w:p>
      <w:pPr>
        <w:pStyle w:val="BodyText"/>
        <w:spacing w:before="5"/>
        <w:ind w:left="214"/>
      </w:pPr>
      <w:r>
        <w:rPr/>
        <w:t>ложении А.</w:t>
      </w:r>
    </w:p>
    <w:p>
      <w:pPr>
        <w:pStyle w:val="BodyText"/>
        <w:rPr>
          <w:sz w:val="23"/>
        </w:rPr>
      </w:pPr>
    </w:p>
    <w:p>
      <w:pPr>
        <w:spacing w:before="0"/>
        <w:ind w:left="134" w:right="0" w:firstLine="0"/>
        <w:jc w:val="left"/>
        <w:rPr>
          <w:sz w:val="15"/>
        </w:rPr>
      </w:pPr>
      <w:r>
        <w:rPr>
          <w:sz w:val="15"/>
        </w:rPr>
        <w:t>Т а б л и ц а 2 -  Размеры эмалированных проводов с клеящим слоем (R 20)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1854"/>
        <w:gridCol w:w="1134"/>
        <w:gridCol w:w="1260"/>
        <w:gridCol w:w="1710"/>
        <w:gridCol w:w="1134"/>
        <w:gridCol w:w="1026"/>
      </w:tblGrid>
      <w:tr>
        <w:trPr>
          <w:trHeight w:val="640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line="312" w:lineRule="auto" w:before="93"/>
              <w:ind w:left="320" w:right="325" w:firstLine="10"/>
              <w:rPr>
                <w:sz w:val="12"/>
              </w:rPr>
            </w:pPr>
            <w:r>
              <w:rPr>
                <w:sz w:val="12"/>
              </w:rPr>
              <w:t>Номинальный диаметр лроеолокн. мы</w:t>
            </w:r>
          </w:p>
        </w:tc>
        <w:tc>
          <w:tcPr>
            <w:tcW w:w="1854" w:type="dxa"/>
            <w:vMerge w:val="restart"/>
          </w:tcPr>
          <w:p>
            <w:pPr>
              <w:pStyle w:val="TableParagraph"/>
              <w:spacing w:line="307" w:lineRule="auto" w:before="82"/>
              <w:ind w:left="488" w:right="501"/>
              <w:rPr>
                <w:sz w:val="12"/>
              </w:rPr>
            </w:pPr>
            <w:r>
              <w:rPr>
                <w:sz w:val="12"/>
              </w:rPr>
              <w:t>Предельные отклонения от номинального диаметра</w:t>
            </w:r>
          </w:p>
          <w:p>
            <w:pPr>
              <w:pStyle w:val="TableParagraph"/>
              <w:spacing w:before="12"/>
              <w:ind w:left="488" w:right="501"/>
              <w:rPr>
                <w:sz w:val="12"/>
              </w:rPr>
            </w:pPr>
            <w:r>
              <w:rPr>
                <w:sz w:val="12"/>
              </w:rPr>
              <w:t>проволоки, мм</w:t>
            </w:r>
          </w:p>
        </w:tc>
        <w:tc>
          <w:tcPr>
            <w:tcW w:w="2394" w:type="dxa"/>
            <w:gridSpan w:val="2"/>
          </w:tcPr>
          <w:p>
            <w:pPr>
              <w:pStyle w:val="TableParagraph"/>
              <w:spacing w:line="297" w:lineRule="auto" w:before="82"/>
              <w:ind w:left="475" w:right="487"/>
              <w:rPr>
                <w:sz w:val="12"/>
              </w:rPr>
            </w:pPr>
            <w:r>
              <w:rPr>
                <w:sz w:val="12"/>
              </w:rPr>
              <w:t>Диаметральная толщина эмалевой  изоляции, мм.</w:t>
            </w:r>
          </w:p>
          <w:p>
            <w:pPr>
              <w:pStyle w:val="TableParagraph"/>
              <w:spacing w:before="18"/>
              <w:ind w:left="475" w:right="486"/>
              <w:rPr>
                <w:sz w:val="12"/>
              </w:rPr>
            </w:pPr>
            <w:r>
              <w:rPr>
                <w:sz w:val="12"/>
              </w:rPr>
              <w:t>не менее</w:t>
            </w:r>
          </w:p>
        </w:tc>
        <w:tc>
          <w:tcPr>
            <w:tcW w:w="1710" w:type="dxa"/>
            <w:tcBorders>
              <w:bottom w:val="nil"/>
            </w:tcBorders>
          </w:tcPr>
          <w:p>
            <w:pPr>
              <w:pStyle w:val="TableParagraph"/>
              <w:spacing w:before="11"/>
              <w:jc w:val="left"/>
              <w:rPr>
                <w:sz w:val="17"/>
              </w:rPr>
            </w:pPr>
          </w:p>
          <w:p>
            <w:pPr>
              <w:pStyle w:val="TableParagraph"/>
              <w:spacing w:line="190" w:lineRule="atLeast" w:before="0"/>
              <w:ind w:left="283" w:firstLine="101"/>
              <w:jc w:val="left"/>
              <w:rPr>
                <w:sz w:val="12"/>
              </w:rPr>
            </w:pPr>
            <w:r>
              <w:rPr>
                <w:sz w:val="12"/>
              </w:rPr>
              <w:t>Диаметральная толщина клеящего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line="297" w:lineRule="auto" w:before="82"/>
              <w:ind w:left="361" w:right="390" w:hanging="3"/>
              <w:rPr>
                <w:sz w:val="12"/>
              </w:rPr>
            </w:pPr>
            <w:r>
              <w:rPr>
                <w:sz w:val="12"/>
              </w:rPr>
              <w:t>Наружный диаыетр провода, мы. не белее,</w:t>
            </w:r>
          </w:p>
          <w:p>
            <w:pPr>
              <w:pStyle w:val="TableParagraph"/>
              <w:spacing w:before="18"/>
              <w:ind w:left="700" w:right="731"/>
              <w:rPr>
                <w:sz w:val="12"/>
              </w:rPr>
            </w:pPr>
            <w:r>
              <w:rPr>
                <w:sz w:val="12"/>
              </w:rPr>
              <w:t>с изоляцией</w:t>
            </w:r>
          </w:p>
        </w:tc>
      </w:tr>
      <w:tr>
        <w:trPr>
          <w:trHeight w:val="36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287" w:right="327"/>
              <w:rPr>
                <w:sz w:val="12"/>
              </w:rPr>
            </w:pPr>
            <w:r>
              <w:rPr>
                <w:sz w:val="12"/>
              </w:rPr>
              <w:t>типа 1В</w:t>
            </w:r>
          </w:p>
        </w:tc>
        <w:tc>
          <w:tcPr>
            <w:tcW w:w="1260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right="397"/>
              <w:jc w:val="right"/>
              <w:rPr>
                <w:sz w:val="12"/>
              </w:rPr>
            </w:pPr>
            <w:r>
              <w:rPr>
                <w:sz w:val="12"/>
              </w:rPr>
              <w:t>типа 2В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spacing w:line="128" w:lineRule="exact" w:before="0"/>
              <w:ind w:left="130"/>
              <w:jc w:val="left"/>
              <w:rPr>
                <w:sz w:val="12"/>
              </w:rPr>
            </w:pPr>
            <w:r>
              <w:rPr>
                <w:sz w:val="12"/>
              </w:rPr>
              <w:t>слоя. мм. не менее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308" w:right="312"/>
              <w:rPr>
                <w:sz w:val="12"/>
              </w:rPr>
            </w:pPr>
            <w:r>
              <w:rPr>
                <w:sz w:val="12"/>
              </w:rPr>
              <w:t>типа 1В</w:t>
            </w:r>
          </w:p>
        </w:tc>
        <w:tc>
          <w:tcPr>
            <w:tcW w:w="1026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263" w:right="285"/>
              <w:rPr>
                <w:sz w:val="12"/>
              </w:rPr>
            </w:pPr>
            <w:r>
              <w:rPr>
                <w:sz w:val="12"/>
              </w:rPr>
              <w:t>типа 2В</w:t>
            </w:r>
          </w:p>
        </w:tc>
      </w:tr>
      <w:tr>
        <w:trPr>
          <w:trHeight w:val="280" w:hRule="atLeast"/>
        </w:trPr>
        <w:tc>
          <w:tcPr>
            <w:tcW w:w="1539" w:type="dxa"/>
          </w:tcPr>
          <w:p>
            <w:pPr>
              <w:pStyle w:val="TableParagraph"/>
              <w:ind w:left="611"/>
              <w:jc w:val="left"/>
              <w:rPr>
                <w:sz w:val="12"/>
              </w:rPr>
            </w:pPr>
            <w:r>
              <w:rPr>
                <w:sz w:val="12"/>
              </w:rPr>
              <w:t>0.020</w:t>
            </w:r>
          </w:p>
        </w:tc>
        <w:tc>
          <w:tcPr>
            <w:tcW w:w="1854" w:type="dxa"/>
          </w:tcPr>
          <w:p>
            <w:pPr>
              <w:pStyle w:val="TableParagraph"/>
              <w:spacing w:before="82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ind w:left="297" w:right="327"/>
              <w:rPr>
                <w:sz w:val="12"/>
              </w:rPr>
            </w:pPr>
            <w:r>
              <w:rPr>
                <w:sz w:val="12"/>
              </w:rPr>
              <w:t>0.002</w:t>
            </w:r>
          </w:p>
        </w:tc>
        <w:tc>
          <w:tcPr>
            <w:tcW w:w="1260" w:type="dxa"/>
          </w:tcPr>
          <w:p>
            <w:pPr>
              <w:pStyle w:val="TableParagraph"/>
              <w:ind w:right="475"/>
              <w:jc w:val="right"/>
              <w:rPr>
                <w:sz w:val="12"/>
              </w:rPr>
            </w:pPr>
            <w:r>
              <w:rPr>
                <w:sz w:val="12"/>
              </w:rPr>
              <w:t>0.004</w:t>
            </w:r>
          </w:p>
        </w:tc>
        <w:tc>
          <w:tcPr>
            <w:tcW w:w="1710" w:type="dxa"/>
          </w:tcPr>
          <w:p>
            <w:pPr>
              <w:pStyle w:val="TableParagraph"/>
              <w:ind w:left="682" w:right="679"/>
              <w:rPr>
                <w:sz w:val="12"/>
              </w:rPr>
            </w:pPr>
            <w:r>
              <w:rPr>
                <w:sz w:val="12"/>
              </w:rPr>
              <w:t>0.002</w:t>
            </w:r>
          </w:p>
        </w:tc>
        <w:tc>
          <w:tcPr>
            <w:tcW w:w="1134" w:type="dxa"/>
          </w:tcPr>
          <w:p>
            <w:pPr>
              <w:pStyle w:val="TableParagraph"/>
              <w:ind w:left="307" w:right="327"/>
              <w:rPr>
                <w:sz w:val="12"/>
              </w:rPr>
            </w:pPr>
            <w:r>
              <w:rPr>
                <w:sz w:val="12"/>
              </w:rPr>
              <w:t>0.026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0.029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spacing w:before="73"/>
              <w:ind w:left="611"/>
              <w:jc w:val="left"/>
              <w:rPr>
                <w:sz w:val="12"/>
              </w:rPr>
            </w:pPr>
            <w:r>
              <w:rPr>
                <w:sz w:val="12"/>
              </w:rPr>
              <w:t>0.022</w:t>
            </w:r>
          </w:p>
        </w:tc>
        <w:tc>
          <w:tcPr>
            <w:tcW w:w="1854" w:type="dxa"/>
          </w:tcPr>
          <w:p>
            <w:pPr>
              <w:pStyle w:val="TableParagraph"/>
              <w:spacing w:before="64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297" w:right="327"/>
              <w:rPr>
                <w:sz w:val="12"/>
              </w:rPr>
            </w:pPr>
            <w:r>
              <w:rPr>
                <w:sz w:val="12"/>
              </w:rPr>
              <w:t>0.002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73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0.00S</w:t>
            </w:r>
          </w:p>
        </w:tc>
        <w:tc>
          <w:tcPr>
            <w:tcW w:w="1710" w:type="dxa"/>
          </w:tcPr>
          <w:p>
            <w:pPr>
              <w:pStyle w:val="TableParagraph"/>
              <w:spacing w:before="73"/>
              <w:ind w:left="682" w:right="679"/>
              <w:rPr>
                <w:sz w:val="12"/>
              </w:rPr>
            </w:pPr>
            <w:r>
              <w:rPr>
                <w:sz w:val="12"/>
              </w:rPr>
              <w:t>0.002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20"/>
              <w:rPr>
                <w:sz w:val="12"/>
              </w:rPr>
            </w:pPr>
            <w:r>
              <w:rPr>
                <w:sz w:val="12"/>
              </w:rPr>
              <w:t>0.030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55" w:right="285"/>
              <w:rPr>
                <w:sz w:val="12"/>
              </w:rPr>
            </w:pPr>
            <w:r>
              <w:rPr>
                <w:sz w:val="12"/>
              </w:rPr>
              <w:t>0.033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spacing w:before="73"/>
              <w:ind w:left="611"/>
              <w:jc w:val="left"/>
              <w:rPr>
                <w:sz w:val="12"/>
              </w:rPr>
            </w:pPr>
            <w:r>
              <w:rPr>
                <w:sz w:val="12"/>
              </w:rPr>
              <w:t>0.025</w:t>
            </w:r>
          </w:p>
        </w:tc>
        <w:tc>
          <w:tcPr>
            <w:tcW w:w="1854" w:type="dxa"/>
          </w:tcPr>
          <w:p>
            <w:pPr>
              <w:pStyle w:val="TableParagraph"/>
              <w:spacing w:before="64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297" w:right="327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73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0.00S</w:t>
            </w:r>
          </w:p>
        </w:tc>
        <w:tc>
          <w:tcPr>
            <w:tcW w:w="1710" w:type="dxa"/>
          </w:tcPr>
          <w:p>
            <w:pPr>
              <w:pStyle w:val="TableParagraph"/>
              <w:spacing w:before="73"/>
              <w:ind w:left="682" w:right="679"/>
              <w:rPr>
                <w:sz w:val="12"/>
              </w:rPr>
            </w:pPr>
            <w:r>
              <w:rPr>
                <w:sz w:val="12"/>
              </w:rPr>
              <w:t>0.002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64"/>
              <w:ind w:left="307" w:right="327"/>
              <w:rPr>
                <w:sz w:val="12"/>
              </w:rPr>
            </w:pPr>
            <w:r>
              <w:rPr>
                <w:sz w:val="12"/>
              </w:rPr>
              <w:t>0.034</w:t>
            </w:r>
          </w:p>
        </w:tc>
        <w:tc>
          <w:tcPr>
            <w:tcW w:w="1026" w:type="dxa"/>
          </w:tcPr>
          <w:p>
            <w:pPr>
              <w:pStyle w:val="TableParagraph"/>
              <w:spacing w:before="64"/>
              <w:ind w:left="255" w:right="285"/>
              <w:rPr>
                <w:sz w:val="12"/>
              </w:rPr>
            </w:pPr>
            <w:r>
              <w:rPr>
                <w:sz w:val="12"/>
              </w:rPr>
              <w:t>0.037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ind w:left="611"/>
              <w:jc w:val="left"/>
              <w:rPr>
                <w:sz w:val="12"/>
              </w:rPr>
            </w:pPr>
            <w:r>
              <w:rPr>
                <w:sz w:val="12"/>
              </w:rPr>
              <w:t>0.028</w:t>
            </w:r>
          </w:p>
        </w:tc>
        <w:tc>
          <w:tcPr>
            <w:tcW w:w="1854" w:type="dxa"/>
          </w:tcPr>
          <w:p>
            <w:pPr>
              <w:pStyle w:val="TableParagraph"/>
              <w:spacing w:before="9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ind w:right="7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ind w:left="297" w:right="327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1260" w:type="dxa"/>
          </w:tcPr>
          <w:p>
            <w:pPr>
              <w:pStyle w:val="TableParagraph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0.006</w:t>
            </w:r>
          </w:p>
        </w:tc>
        <w:tc>
          <w:tcPr>
            <w:tcW w:w="1710" w:type="dxa"/>
          </w:tcPr>
          <w:p>
            <w:pPr>
              <w:pStyle w:val="TableParagraph"/>
              <w:ind w:left="682" w:right="679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1134" w:type="dxa"/>
          </w:tcPr>
          <w:p>
            <w:pPr>
              <w:pStyle w:val="TableParagraph"/>
              <w:ind w:left="307" w:right="327"/>
              <w:rPr>
                <w:sz w:val="12"/>
              </w:rPr>
            </w:pPr>
            <w:r>
              <w:rPr>
                <w:sz w:val="12"/>
              </w:rPr>
              <w:t>0.038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0.042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ind w:left="611"/>
              <w:jc w:val="left"/>
              <w:rPr>
                <w:sz w:val="12"/>
              </w:rPr>
            </w:pPr>
            <w:r>
              <w:rPr>
                <w:sz w:val="12"/>
              </w:rPr>
              <w:t>0.032</w:t>
            </w:r>
          </w:p>
        </w:tc>
        <w:tc>
          <w:tcPr>
            <w:tcW w:w="1854" w:type="dxa"/>
          </w:tcPr>
          <w:p>
            <w:pPr>
              <w:pStyle w:val="TableParagraph"/>
              <w:spacing w:before="82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ind w:left="297" w:right="327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1260" w:type="dxa"/>
          </w:tcPr>
          <w:p>
            <w:pPr>
              <w:pStyle w:val="TableParagraph"/>
              <w:spacing w:before="82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0.007</w:t>
            </w:r>
          </w:p>
        </w:tc>
        <w:tc>
          <w:tcPr>
            <w:tcW w:w="1710" w:type="dxa"/>
          </w:tcPr>
          <w:p>
            <w:pPr>
              <w:pStyle w:val="TableParagraph"/>
              <w:ind w:left="682" w:right="679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82"/>
              <w:ind w:left="307" w:right="327"/>
              <w:rPr>
                <w:sz w:val="12"/>
              </w:rPr>
            </w:pPr>
            <w:r>
              <w:rPr>
                <w:sz w:val="12"/>
              </w:rPr>
              <w:t>0.044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0.046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ind w:left="611"/>
              <w:jc w:val="left"/>
              <w:rPr>
                <w:sz w:val="12"/>
              </w:rPr>
            </w:pPr>
            <w:r>
              <w:rPr>
                <w:sz w:val="12"/>
              </w:rPr>
              <w:t>0,036</w:t>
            </w:r>
          </w:p>
        </w:tc>
        <w:tc>
          <w:tcPr>
            <w:tcW w:w="1854" w:type="dxa"/>
          </w:tcPr>
          <w:p>
            <w:pPr>
              <w:pStyle w:val="TableParagraph"/>
              <w:spacing w:before="82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ind w:left="289" w:right="327"/>
              <w:rPr>
                <w:sz w:val="12"/>
              </w:rPr>
            </w:pPr>
            <w:r>
              <w:rPr>
                <w:sz w:val="12"/>
              </w:rPr>
              <w:t>0.004</w:t>
            </w:r>
          </w:p>
        </w:tc>
        <w:tc>
          <w:tcPr>
            <w:tcW w:w="1260" w:type="dxa"/>
          </w:tcPr>
          <w:p>
            <w:pPr>
              <w:pStyle w:val="TableParagraph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0.008</w:t>
            </w:r>
          </w:p>
        </w:tc>
        <w:tc>
          <w:tcPr>
            <w:tcW w:w="1710" w:type="dxa"/>
          </w:tcPr>
          <w:p>
            <w:pPr>
              <w:pStyle w:val="TableParagraph"/>
              <w:ind w:left="682" w:right="679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20"/>
              <w:rPr>
                <w:sz w:val="12"/>
              </w:rPr>
            </w:pPr>
            <w:r>
              <w:rPr>
                <w:sz w:val="12"/>
              </w:rPr>
              <w:t>0.049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0.055</w:t>
            </w:r>
          </w:p>
        </w:tc>
      </w:tr>
      <w:tr>
        <w:trPr>
          <w:trHeight w:val="280" w:hRule="atLeast"/>
        </w:trPr>
        <w:tc>
          <w:tcPr>
            <w:tcW w:w="1539" w:type="dxa"/>
          </w:tcPr>
          <w:p>
            <w:pPr>
              <w:pStyle w:val="TableParagraph"/>
              <w:ind w:left="611"/>
              <w:jc w:val="left"/>
              <w:rPr>
                <w:sz w:val="12"/>
              </w:rPr>
            </w:pPr>
            <w:r>
              <w:rPr>
                <w:sz w:val="12"/>
              </w:rPr>
              <w:t>0,040</w:t>
            </w:r>
          </w:p>
        </w:tc>
        <w:tc>
          <w:tcPr>
            <w:tcW w:w="1854" w:type="dxa"/>
          </w:tcPr>
          <w:p>
            <w:pPr>
              <w:pStyle w:val="TableParagraph"/>
              <w:spacing w:before="82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ind w:left="289" w:right="327"/>
              <w:rPr>
                <w:sz w:val="12"/>
              </w:rPr>
            </w:pPr>
            <w:r>
              <w:rPr>
                <w:sz w:val="12"/>
              </w:rPr>
              <w:t>0.004</w:t>
            </w:r>
          </w:p>
        </w:tc>
        <w:tc>
          <w:tcPr>
            <w:tcW w:w="1260" w:type="dxa"/>
          </w:tcPr>
          <w:p>
            <w:pPr>
              <w:pStyle w:val="TableParagraph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0.008</w:t>
            </w:r>
          </w:p>
        </w:tc>
        <w:tc>
          <w:tcPr>
            <w:tcW w:w="1710" w:type="dxa"/>
          </w:tcPr>
          <w:p>
            <w:pPr>
              <w:pStyle w:val="TableParagraph"/>
              <w:ind w:left="682" w:right="679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20"/>
              <w:rPr>
                <w:sz w:val="12"/>
              </w:rPr>
            </w:pPr>
            <w:r>
              <w:rPr>
                <w:sz w:val="12"/>
              </w:rPr>
              <w:t>0.055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0.060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spacing w:before="73"/>
              <w:ind w:left="611"/>
              <w:jc w:val="left"/>
              <w:rPr>
                <w:sz w:val="12"/>
              </w:rPr>
            </w:pPr>
            <w:r>
              <w:rPr>
                <w:sz w:val="12"/>
              </w:rPr>
              <w:t>0,045</w:t>
            </w:r>
          </w:p>
        </w:tc>
        <w:tc>
          <w:tcPr>
            <w:tcW w:w="1854" w:type="dxa"/>
          </w:tcPr>
          <w:p>
            <w:pPr>
              <w:pStyle w:val="TableParagraph"/>
              <w:spacing w:before="64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297" w:right="327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1260" w:type="dxa"/>
          </w:tcPr>
          <w:p>
            <w:pPr>
              <w:pStyle w:val="TableParagraph"/>
              <w:spacing w:before="73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0.009</w:t>
            </w:r>
          </w:p>
        </w:tc>
        <w:tc>
          <w:tcPr>
            <w:tcW w:w="1710" w:type="dxa"/>
          </w:tcPr>
          <w:p>
            <w:pPr>
              <w:pStyle w:val="TableParagraph"/>
              <w:spacing w:before="73"/>
              <w:ind w:left="682" w:right="679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7" w:right="327"/>
              <w:rPr>
                <w:sz w:val="12"/>
              </w:rPr>
            </w:pPr>
            <w:r>
              <w:rPr>
                <w:sz w:val="12"/>
              </w:rPr>
              <w:t>0.062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55" w:right="285"/>
              <w:rPr>
                <w:sz w:val="12"/>
              </w:rPr>
            </w:pPr>
            <w:r>
              <w:rPr>
                <w:sz w:val="12"/>
              </w:rPr>
              <w:t>0.066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spacing w:before="73"/>
              <w:ind w:left="611"/>
              <w:jc w:val="left"/>
              <w:rPr>
                <w:sz w:val="12"/>
              </w:rPr>
            </w:pPr>
            <w:r>
              <w:rPr>
                <w:sz w:val="12"/>
              </w:rPr>
              <w:t>0,050</w:t>
            </w:r>
          </w:p>
        </w:tc>
        <w:tc>
          <w:tcPr>
            <w:tcW w:w="1854" w:type="dxa"/>
          </w:tcPr>
          <w:p>
            <w:pPr>
              <w:pStyle w:val="TableParagraph"/>
              <w:spacing w:before="64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297" w:right="327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1260" w:type="dxa"/>
          </w:tcPr>
          <w:p>
            <w:pPr>
              <w:pStyle w:val="TableParagraph"/>
              <w:spacing w:before="73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0.010</w:t>
            </w:r>
          </w:p>
        </w:tc>
        <w:tc>
          <w:tcPr>
            <w:tcW w:w="1710" w:type="dxa"/>
          </w:tcPr>
          <w:p>
            <w:pPr>
              <w:pStyle w:val="TableParagraph"/>
              <w:spacing w:before="73"/>
              <w:ind w:left="682" w:right="679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7" w:right="327"/>
              <w:rPr>
                <w:sz w:val="12"/>
              </w:rPr>
            </w:pPr>
            <w:r>
              <w:rPr>
                <w:sz w:val="12"/>
              </w:rPr>
              <w:t>0.068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47" w:right="285"/>
              <w:rPr>
                <w:sz w:val="12"/>
              </w:rPr>
            </w:pPr>
            <w:r>
              <w:rPr>
                <w:sz w:val="12"/>
              </w:rPr>
              <w:t>0.074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ind w:left="611"/>
              <w:jc w:val="left"/>
              <w:rPr>
                <w:sz w:val="12"/>
              </w:rPr>
            </w:pPr>
            <w:r>
              <w:rPr>
                <w:sz w:val="12"/>
              </w:rPr>
              <w:t>0.056</w:t>
            </w:r>
          </w:p>
        </w:tc>
        <w:tc>
          <w:tcPr>
            <w:tcW w:w="1854" w:type="dxa"/>
          </w:tcPr>
          <w:p>
            <w:pPr>
              <w:pStyle w:val="TableParagraph"/>
              <w:spacing w:before="82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ind w:left="297" w:right="327"/>
              <w:rPr>
                <w:sz w:val="12"/>
              </w:rPr>
            </w:pPr>
            <w:r>
              <w:rPr>
                <w:sz w:val="12"/>
              </w:rPr>
              <w:t>0.006</w:t>
            </w:r>
          </w:p>
        </w:tc>
        <w:tc>
          <w:tcPr>
            <w:tcW w:w="1260" w:type="dxa"/>
          </w:tcPr>
          <w:p>
            <w:pPr>
              <w:pStyle w:val="TableParagraph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0.011</w:t>
            </w:r>
          </w:p>
        </w:tc>
        <w:tc>
          <w:tcPr>
            <w:tcW w:w="1710" w:type="dxa"/>
          </w:tcPr>
          <w:p>
            <w:pPr>
              <w:pStyle w:val="TableParagraph"/>
              <w:ind w:left="682" w:right="679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20"/>
              <w:rPr>
                <w:sz w:val="12"/>
              </w:rPr>
            </w:pPr>
            <w:r>
              <w:rPr>
                <w:sz w:val="12"/>
              </w:rPr>
              <w:t>0.075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0.082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ind w:left="611"/>
              <w:jc w:val="left"/>
              <w:rPr>
                <w:sz w:val="12"/>
              </w:rPr>
            </w:pPr>
            <w:r>
              <w:rPr>
                <w:sz w:val="12"/>
              </w:rPr>
              <w:t>0.063</w:t>
            </w:r>
          </w:p>
        </w:tc>
        <w:tc>
          <w:tcPr>
            <w:tcW w:w="1854" w:type="dxa"/>
          </w:tcPr>
          <w:p>
            <w:pPr>
              <w:pStyle w:val="TableParagraph"/>
              <w:spacing w:before="82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ind w:left="297" w:right="327"/>
              <w:rPr>
                <w:sz w:val="12"/>
              </w:rPr>
            </w:pPr>
            <w:r>
              <w:rPr>
                <w:sz w:val="12"/>
              </w:rPr>
              <w:t>0.006</w:t>
            </w:r>
          </w:p>
        </w:tc>
        <w:tc>
          <w:tcPr>
            <w:tcW w:w="1260" w:type="dxa"/>
          </w:tcPr>
          <w:p>
            <w:pPr>
              <w:pStyle w:val="TableParagraph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0.012</w:t>
            </w:r>
          </w:p>
        </w:tc>
        <w:tc>
          <w:tcPr>
            <w:tcW w:w="1710" w:type="dxa"/>
          </w:tcPr>
          <w:p>
            <w:pPr>
              <w:pStyle w:val="TableParagraph"/>
              <w:ind w:left="682" w:right="679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20"/>
              <w:rPr>
                <w:sz w:val="12"/>
              </w:rPr>
            </w:pPr>
            <w:r>
              <w:rPr>
                <w:sz w:val="12"/>
              </w:rPr>
              <w:t>0.085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0.092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ind w:left="599"/>
              <w:jc w:val="left"/>
              <w:rPr>
                <w:sz w:val="12"/>
              </w:rPr>
            </w:pPr>
            <w:r>
              <w:rPr>
                <w:sz w:val="12"/>
              </w:rPr>
              <w:t>0.071</w:t>
            </w:r>
          </w:p>
        </w:tc>
        <w:tc>
          <w:tcPr>
            <w:tcW w:w="1854" w:type="dxa"/>
          </w:tcPr>
          <w:p>
            <w:pPr>
              <w:pStyle w:val="TableParagraph"/>
              <w:ind w:left="488" w:right="501"/>
              <w:rPr>
                <w:sz w:val="12"/>
              </w:rPr>
            </w:pPr>
            <w:r>
              <w:rPr>
                <w:sz w:val="12"/>
              </w:rPr>
              <w:t>£0.003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82"/>
              <w:ind w:left="297" w:right="327"/>
              <w:rPr>
                <w:sz w:val="12"/>
              </w:rPr>
            </w:pPr>
            <w:r>
              <w:rPr>
                <w:sz w:val="12"/>
              </w:rPr>
              <w:t>0.007</w:t>
            </w:r>
          </w:p>
        </w:tc>
        <w:tc>
          <w:tcPr>
            <w:tcW w:w="1260" w:type="dxa"/>
          </w:tcPr>
          <w:p>
            <w:pPr>
              <w:pStyle w:val="TableParagraph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0.012</w:t>
            </w:r>
          </w:p>
        </w:tc>
        <w:tc>
          <w:tcPr>
            <w:tcW w:w="1710" w:type="dxa"/>
          </w:tcPr>
          <w:p>
            <w:pPr>
              <w:pStyle w:val="TableParagraph"/>
              <w:ind w:left="682" w:right="679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82"/>
              <w:ind w:left="307" w:right="327"/>
              <w:rPr>
                <w:sz w:val="12"/>
              </w:rPr>
            </w:pPr>
            <w:r>
              <w:rPr>
                <w:sz w:val="12"/>
              </w:rPr>
              <w:t>0.094</w:t>
            </w:r>
          </w:p>
        </w:tc>
        <w:tc>
          <w:tcPr>
            <w:tcW w:w="1026" w:type="dxa"/>
          </w:tcPr>
          <w:p>
            <w:pPr>
              <w:pStyle w:val="TableParagraph"/>
              <w:ind w:left="237" w:right="285"/>
              <w:rPr>
                <w:sz w:val="12"/>
              </w:rPr>
            </w:pPr>
            <w:r>
              <w:rPr>
                <w:sz w:val="12"/>
              </w:rPr>
              <w:t>0.101</w:t>
            </w:r>
          </w:p>
        </w:tc>
      </w:tr>
      <w:tr>
        <w:trPr>
          <w:trHeight w:val="280" w:hRule="atLeast"/>
        </w:trPr>
        <w:tc>
          <w:tcPr>
            <w:tcW w:w="1539" w:type="dxa"/>
          </w:tcPr>
          <w:p>
            <w:pPr>
              <w:pStyle w:val="TableParagraph"/>
              <w:ind w:left="611"/>
              <w:jc w:val="left"/>
              <w:rPr>
                <w:sz w:val="12"/>
              </w:rPr>
            </w:pPr>
            <w:r>
              <w:rPr>
                <w:sz w:val="12"/>
              </w:rPr>
              <w:t>0.080</w:t>
            </w:r>
          </w:p>
        </w:tc>
        <w:tc>
          <w:tcPr>
            <w:tcW w:w="1854" w:type="dxa"/>
          </w:tcPr>
          <w:p>
            <w:pPr>
              <w:pStyle w:val="TableParagraph"/>
              <w:ind w:left="488" w:right="501"/>
              <w:rPr>
                <w:sz w:val="12"/>
              </w:rPr>
            </w:pPr>
            <w:r>
              <w:rPr>
                <w:sz w:val="12"/>
              </w:rPr>
              <w:t>£0.003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82"/>
              <w:ind w:left="297" w:right="327"/>
              <w:rPr>
                <w:sz w:val="12"/>
              </w:rPr>
            </w:pPr>
            <w:r>
              <w:rPr>
                <w:sz w:val="12"/>
              </w:rPr>
              <w:t>0.007</w:t>
            </w:r>
          </w:p>
        </w:tc>
        <w:tc>
          <w:tcPr>
            <w:tcW w:w="1260" w:type="dxa"/>
          </w:tcPr>
          <w:p>
            <w:pPr>
              <w:pStyle w:val="TableParagraph"/>
              <w:ind w:right="475"/>
              <w:jc w:val="right"/>
              <w:rPr>
                <w:sz w:val="12"/>
              </w:rPr>
            </w:pPr>
            <w:r>
              <w:rPr>
                <w:sz w:val="12"/>
              </w:rPr>
              <w:t>0.014</w:t>
            </w:r>
          </w:p>
        </w:tc>
        <w:tc>
          <w:tcPr>
            <w:tcW w:w="1710" w:type="dxa"/>
          </w:tcPr>
          <w:p>
            <w:pPr>
              <w:pStyle w:val="TableParagraph"/>
              <w:ind w:left="682" w:right="679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20"/>
              <w:rPr>
                <w:sz w:val="12"/>
              </w:rPr>
            </w:pPr>
            <w:r>
              <w:rPr>
                <w:sz w:val="12"/>
              </w:rPr>
              <w:t>0.105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0.112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spacing w:before="73"/>
              <w:ind w:left="611"/>
              <w:jc w:val="left"/>
              <w:rPr>
                <w:sz w:val="12"/>
              </w:rPr>
            </w:pPr>
            <w:r>
              <w:rPr>
                <w:sz w:val="12"/>
              </w:rPr>
              <w:t>0.090</w:t>
            </w:r>
          </w:p>
        </w:tc>
        <w:tc>
          <w:tcPr>
            <w:tcW w:w="1854" w:type="dxa"/>
          </w:tcPr>
          <w:p>
            <w:pPr>
              <w:pStyle w:val="TableParagraph"/>
              <w:spacing w:before="73"/>
              <w:ind w:left="488" w:right="501"/>
              <w:rPr>
                <w:sz w:val="12"/>
              </w:rPr>
            </w:pPr>
            <w:r>
              <w:rPr>
                <w:sz w:val="12"/>
              </w:rPr>
              <w:t>£0.003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297" w:right="327"/>
              <w:rPr>
                <w:sz w:val="12"/>
              </w:rPr>
            </w:pPr>
            <w:r>
              <w:rPr>
                <w:sz w:val="12"/>
              </w:rPr>
              <w:t>0.008</w:t>
            </w:r>
          </w:p>
        </w:tc>
        <w:tc>
          <w:tcPr>
            <w:tcW w:w="1260" w:type="dxa"/>
          </w:tcPr>
          <w:p>
            <w:pPr>
              <w:pStyle w:val="TableParagraph"/>
              <w:spacing w:before="73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0.015</w:t>
            </w:r>
          </w:p>
        </w:tc>
        <w:tc>
          <w:tcPr>
            <w:tcW w:w="1710" w:type="dxa"/>
          </w:tcPr>
          <w:p>
            <w:pPr>
              <w:pStyle w:val="TableParagraph"/>
              <w:spacing w:before="73"/>
              <w:ind w:left="682" w:right="679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20"/>
              <w:rPr>
                <w:sz w:val="12"/>
              </w:rPr>
            </w:pPr>
            <w:r>
              <w:rPr>
                <w:sz w:val="12"/>
              </w:rPr>
              <w:t>0.117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55" w:right="285"/>
              <w:rPr>
                <w:sz w:val="12"/>
              </w:rPr>
            </w:pPr>
            <w:r>
              <w:rPr>
                <w:sz w:val="12"/>
              </w:rPr>
              <w:t>0.125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spacing w:before="73"/>
              <w:ind w:left="611"/>
              <w:jc w:val="left"/>
              <w:rPr>
                <w:sz w:val="12"/>
              </w:rPr>
            </w:pPr>
            <w:r>
              <w:rPr>
                <w:sz w:val="12"/>
              </w:rPr>
              <w:t>0.100</w:t>
            </w:r>
          </w:p>
        </w:tc>
        <w:tc>
          <w:tcPr>
            <w:tcW w:w="1854" w:type="dxa"/>
          </w:tcPr>
          <w:p>
            <w:pPr>
              <w:pStyle w:val="TableParagraph"/>
              <w:spacing w:before="73"/>
              <w:ind w:left="488" w:right="501"/>
              <w:rPr>
                <w:sz w:val="12"/>
              </w:rPr>
            </w:pPr>
            <w:r>
              <w:rPr>
                <w:sz w:val="12"/>
              </w:rPr>
              <w:t>£0.003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297" w:right="327"/>
              <w:rPr>
                <w:sz w:val="12"/>
              </w:rPr>
            </w:pPr>
            <w:r>
              <w:rPr>
                <w:sz w:val="12"/>
              </w:rPr>
              <w:t>0.008</w:t>
            </w:r>
          </w:p>
        </w:tc>
        <w:tc>
          <w:tcPr>
            <w:tcW w:w="1260" w:type="dxa"/>
          </w:tcPr>
          <w:p>
            <w:pPr>
              <w:pStyle w:val="TableParagraph"/>
              <w:spacing w:before="73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0.016</w:t>
            </w:r>
          </w:p>
        </w:tc>
        <w:tc>
          <w:tcPr>
            <w:tcW w:w="1710" w:type="dxa"/>
          </w:tcPr>
          <w:p>
            <w:pPr>
              <w:pStyle w:val="TableParagraph"/>
              <w:spacing w:before="73"/>
              <w:ind w:left="682" w:right="679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73"/>
              <w:ind w:left="308" w:right="320"/>
              <w:rPr>
                <w:sz w:val="12"/>
              </w:rPr>
            </w:pPr>
            <w:r>
              <w:rPr>
                <w:sz w:val="12"/>
              </w:rPr>
              <w:t>0.129</w:t>
            </w:r>
          </w:p>
        </w:tc>
        <w:tc>
          <w:tcPr>
            <w:tcW w:w="1026" w:type="dxa"/>
          </w:tcPr>
          <w:p>
            <w:pPr>
              <w:pStyle w:val="TableParagraph"/>
              <w:spacing w:before="64"/>
              <w:ind w:left="255" w:right="285"/>
              <w:rPr>
                <w:sz w:val="12"/>
              </w:rPr>
            </w:pPr>
            <w:r>
              <w:rPr>
                <w:sz w:val="12"/>
              </w:rPr>
              <w:t>0,137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ind w:left="603"/>
              <w:jc w:val="left"/>
              <w:rPr>
                <w:sz w:val="12"/>
              </w:rPr>
            </w:pPr>
            <w:r>
              <w:rPr>
                <w:sz w:val="12"/>
              </w:rPr>
              <w:t>0.112</w:t>
            </w:r>
          </w:p>
        </w:tc>
        <w:tc>
          <w:tcPr>
            <w:tcW w:w="1854" w:type="dxa"/>
          </w:tcPr>
          <w:p>
            <w:pPr>
              <w:pStyle w:val="TableParagraph"/>
              <w:ind w:left="488" w:right="501"/>
              <w:rPr>
                <w:sz w:val="12"/>
              </w:rPr>
            </w:pPr>
            <w:r>
              <w:rPr>
                <w:sz w:val="12"/>
              </w:rPr>
              <w:t>£0.003</w:t>
            </w:r>
          </w:p>
        </w:tc>
        <w:tc>
          <w:tcPr>
            <w:tcW w:w="1134" w:type="dxa"/>
          </w:tcPr>
          <w:p>
            <w:pPr>
              <w:pStyle w:val="TableParagraph"/>
              <w:ind w:left="297" w:right="327"/>
              <w:rPr>
                <w:sz w:val="12"/>
              </w:rPr>
            </w:pPr>
            <w:r>
              <w:rPr>
                <w:sz w:val="12"/>
              </w:rPr>
              <w:t>0.009</w:t>
            </w:r>
          </w:p>
        </w:tc>
        <w:tc>
          <w:tcPr>
            <w:tcW w:w="1260" w:type="dxa"/>
          </w:tcPr>
          <w:p>
            <w:pPr>
              <w:pStyle w:val="TableParagraph"/>
              <w:spacing w:before="82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0.017</w:t>
            </w:r>
          </w:p>
        </w:tc>
        <w:tc>
          <w:tcPr>
            <w:tcW w:w="1710" w:type="dxa"/>
          </w:tcPr>
          <w:p>
            <w:pPr>
              <w:pStyle w:val="TableParagraph"/>
              <w:ind w:left="682" w:right="679"/>
              <w:rPr>
                <w:sz w:val="12"/>
              </w:rPr>
            </w:pPr>
            <w:r>
              <w:rPr>
                <w:sz w:val="12"/>
              </w:rPr>
              <w:t>0.006</w:t>
            </w:r>
          </w:p>
        </w:tc>
        <w:tc>
          <w:tcPr>
            <w:tcW w:w="1134" w:type="dxa"/>
          </w:tcPr>
          <w:p>
            <w:pPr>
              <w:pStyle w:val="TableParagraph"/>
              <w:ind w:left="307" w:right="327"/>
              <w:rPr>
                <w:sz w:val="12"/>
              </w:rPr>
            </w:pPr>
            <w:r>
              <w:rPr>
                <w:sz w:val="12"/>
              </w:rPr>
              <w:t>0.143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0.152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ind w:left="611"/>
              <w:jc w:val="left"/>
              <w:rPr>
                <w:sz w:val="12"/>
              </w:rPr>
            </w:pPr>
            <w:r>
              <w:rPr>
                <w:sz w:val="12"/>
              </w:rPr>
              <w:t>0.125</w:t>
            </w:r>
          </w:p>
        </w:tc>
        <w:tc>
          <w:tcPr>
            <w:tcW w:w="1854" w:type="dxa"/>
          </w:tcPr>
          <w:p>
            <w:pPr>
              <w:pStyle w:val="TableParagraph"/>
              <w:ind w:left="480" w:right="501"/>
              <w:rPr>
                <w:sz w:val="12"/>
              </w:rPr>
            </w:pPr>
            <w:r>
              <w:rPr>
                <w:sz w:val="12"/>
              </w:rPr>
              <w:t>£0.003</w:t>
            </w:r>
          </w:p>
        </w:tc>
        <w:tc>
          <w:tcPr>
            <w:tcW w:w="1134" w:type="dxa"/>
          </w:tcPr>
          <w:p>
            <w:pPr>
              <w:pStyle w:val="TableParagraph"/>
              <w:ind w:left="297" w:right="327"/>
              <w:rPr>
                <w:sz w:val="12"/>
              </w:rPr>
            </w:pPr>
            <w:r>
              <w:rPr>
                <w:sz w:val="12"/>
              </w:rPr>
              <w:t>0,010</w:t>
            </w:r>
          </w:p>
        </w:tc>
        <w:tc>
          <w:tcPr>
            <w:tcW w:w="1260" w:type="dxa"/>
          </w:tcPr>
          <w:p>
            <w:pPr>
              <w:pStyle w:val="TableParagraph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0.019</w:t>
            </w:r>
          </w:p>
        </w:tc>
        <w:tc>
          <w:tcPr>
            <w:tcW w:w="1710" w:type="dxa"/>
          </w:tcPr>
          <w:p>
            <w:pPr>
              <w:pStyle w:val="TableParagraph"/>
              <w:ind w:left="682" w:right="679"/>
              <w:rPr>
                <w:sz w:val="12"/>
              </w:rPr>
            </w:pPr>
            <w:r>
              <w:rPr>
                <w:sz w:val="12"/>
              </w:rPr>
              <w:t>0.009</w:t>
            </w:r>
          </w:p>
        </w:tc>
        <w:tc>
          <w:tcPr>
            <w:tcW w:w="1134" w:type="dxa"/>
          </w:tcPr>
          <w:p>
            <w:pPr>
              <w:pStyle w:val="TableParagraph"/>
              <w:ind w:left="307" w:right="327"/>
              <w:rPr>
                <w:sz w:val="12"/>
              </w:rPr>
            </w:pPr>
            <w:r>
              <w:rPr>
                <w:sz w:val="12"/>
              </w:rPr>
              <w:t>0.158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0.166</w:t>
            </w:r>
          </w:p>
        </w:tc>
      </w:tr>
      <w:tr>
        <w:trPr>
          <w:trHeight w:val="260" w:hRule="atLeast"/>
        </w:trPr>
        <w:tc>
          <w:tcPr>
            <w:tcW w:w="1539" w:type="dxa"/>
          </w:tcPr>
          <w:p>
            <w:pPr>
              <w:pStyle w:val="TableParagraph"/>
              <w:ind w:left="611"/>
              <w:jc w:val="left"/>
              <w:rPr>
                <w:sz w:val="12"/>
              </w:rPr>
            </w:pPr>
            <w:r>
              <w:rPr>
                <w:sz w:val="12"/>
              </w:rPr>
              <w:t>0.140</w:t>
            </w:r>
          </w:p>
        </w:tc>
        <w:tc>
          <w:tcPr>
            <w:tcW w:w="1854" w:type="dxa"/>
          </w:tcPr>
          <w:p>
            <w:pPr>
              <w:pStyle w:val="TableParagraph"/>
              <w:ind w:left="488" w:right="501"/>
              <w:rPr>
                <w:sz w:val="12"/>
              </w:rPr>
            </w:pPr>
            <w:r>
              <w:rPr>
                <w:sz w:val="12"/>
              </w:rPr>
              <w:t>£0.003</w:t>
            </w:r>
          </w:p>
        </w:tc>
        <w:tc>
          <w:tcPr>
            <w:tcW w:w="1134" w:type="dxa"/>
          </w:tcPr>
          <w:p>
            <w:pPr>
              <w:pStyle w:val="TableParagraph"/>
              <w:ind w:left="279" w:right="327"/>
              <w:rPr>
                <w:sz w:val="12"/>
              </w:rPr>
            </w:pPr>
            <w:r>
              <w:rPr>
                <w:sz w:val="12"/>
              </w:rPr>
              <w:t>0.011</w:t>
            </w:r>
          </w:p>
        </w:tc>
        <w:tc>
          <w:tcPr>
            <w:tcW w:w="1260" w:type="dxa"/>
          </w:tcPr>
          <w:p>
            <w:pPr>
              <w:pStyle w:val="TableParagraph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0.021</w:t>
            </w:r>
          </w:p>
        </w:tc>
        <w:tc>
          <w:tcPr>
            <w:tcW w:w="1710" w:type="dxa"/>
          </w:tcPr>
          <w:p>
            <w:pPr>
              <w:pStyle w:val="TableParagraph"/>
              <w:ind w:left="682" w:right="679"/>
              <w:rPr>
                <w:sz w:val="12"/>
              </w:rPr>
            </w:pPr>
            <w:r>
              <w:rPr>
                <w:sz w:val="12"/>
              </w:rPr>
              <w:t>0.010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20"/>
              <w:rPr>
                <w:sz w:val="12"/>
              </w:rPr>
            </w:pPr>
            <w:r>
              <w:rPr>
                <w:sz w:val="12"/>
              </w:rPr>
              <w:t>0.175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0.186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ind w:left="611"/>
              <w:jc w:val="left"/>
              <w:rPr>
                <w:sz w:val="12"/>
              </w:rPr>
            </w:pPr>
            <w:r>
              <w:rPr>
                <w:sz w:val="12"/>
              </w:rPr>
              <w:t>0.160</w:t>
            </w:r>
          </w:p>
        </w:tc>
        <w:tc>
          <w:tcPr>
            <w:tcW w:w="1854" w:type="dxa"/>
          </w:tcPr>
          <w:p>
            <w:pPr>
              <w:pStyle w:val="TableParagraph"/>
              <w:ind w:left="488" w:right="501"/>
              <w:rPr>
                <w:sz w:val="12"/>
              </w:rPr>
            </w:pPr>
            <w:r>
              <w:rPr>
                <w:sz w:val="12"/>
              </w:rPr>
              <w:t>£0.003</w:t>
            </w:r>
          </w:p>
        </w:tc>
        <w:tc>
          <w:tcPr>
            <w:tcW w:w="1134" w:type="dxa"/>
          </w:tcPr>
          <w:p>
            <w:pPr>
              <w:pStyle w:val="TableParagraph"/>
              <w:ind w:left="297" w:right="327"/>
              <w:rPr>
                <w:sz w:val="12"/>
              </w:rPr>
            </w:pPr>
            <w:r>
              <w:rPr>
                <w:sz w:val="12"/>
              </w:rPr>
              <w:t>0.012</w:t>
            </w:r>
          </w:p>
        </w:tc>
        <w:tc>
          <w:tcPr>
            <w:tcW w:w="1260" w:type="dxa"/>
          </w:tcPr>
          <w:p>
            <w:pPr>
              <w:pStyle w:val="TableParagraph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0.023</w:t>
            </w:r>
          </w:p>
        </w:tc>
        <w:tc>
          <w:tcPr>
            <w:tcW w:w="1710" w:type="dxa"/>
          </w:tcPr>
          <w:p>
            <w:pPr>
              <w:pStyle w:val="TableParagraph"/>
              <w:ind w:left="682" w:right="679"/>
              <w:rPr>
                <w:sz w:val="12"/>
              </w:rPr>
            </w:pPr>
            <w:r>
              <w:rPr>
                <w:sz w:val="12"/>
              </w:rPr>
              <w:t>0.010</w:t>
            </w:r>
          </w:p>
        </w:tc>
        <w:tc>
          <w:tcPr>
            <w:tcW w:w="1134" w:type="dxa"/>
          </w:tcPr>
          <w:p>
            <w:pPr>
              <w:pStyle w:val="TableParagraph"/>
              <w:ind w:left="307" w:right="327"/>
              <w:rPr>
                <w:sz w:val="12"/>
              </w:rPr>
            </w:pPr>
            <w:r>
              <w:rPr>
                <w:sz w:val="12"/>
              </w:rPr>
              <w:t>0.197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0.209</w:t>
            </w:r>
          </w:p>
        </w:tc>
      </w:tr>
    </w:tbl>
    <w:p>
      <w:pPr>
        <w:pStyle w:val="Heading2"/>
        <w:spacing w:before="95"/>
        <w:ind w:left="134"/>
        <w:rPr>
          <w:rFonts w:ascii="Arial"/>
        </w:rPr>
      </w:pPr>
      <w:r>
        <w:rPr>
          <w:rFonts w:ascii="Arial"/>
          <w:w w:val="99"/>
        </w:rPr>
        <w:t>4</w:t>
      </w:r>
    </w:p>
    <w:p>
      <w:pPr>
        <w:spacing w:after="0"/>
        <w:rPr>
          <w:rFonts w:ascii="Arial"/>
        </w:rPr>
        <w:sectPr>
          <w:pgSz w:w="11900" w:h="16840"/>
          <w:pgMar w:header="520" w:footer="519" w:top="720" w:bottom="720" w:left="1460" w:right="54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7"/>
        </w:rPr>
      </w:pPr>
    </w:p>
    <w:p>
      <w:pPr>
        <w:spacing w:before="93"/>
        <w:ind w:left="0" w:right="258" w:firstLine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ГОСТРМЭК 60317-0.1—2013</w:t>
      </w:r>
    </w:p>
    <w:p>
      <w:pPr>
        <w:pStyle w:val="BodyText"/>
        <w:spacing w:before="3"/>
        <w:rPr>
          <w:rFonts w:ascii="Arial"/>
          <w:sz w:val="13"/>
        </w:rPr>
      </w:pPr>
    </w:p>
    <w:p>
      <w:pPr>
        <w:spacing w:before="95"/>
        <w:ind w:left="136" w:right="0" w:firstLine="0"/>
        <w:jc w:val="left"/>
        <w:rPr>
          <w:rFonts w:ascii="Arial" w:hAnsi="Arial"/>
          <w:i/>
          <w:sz w:val="15"/>
        </w:rPr>
      </w:pPr>
      <w:r>
        <w:rPr>
          <w:rFonts w:ascii="Arial" w:hAnsi="Arial"/>
          <w:i/>
          <w:sz w:val="15"/>
        </w:rPr>
        <w:t>Окончание таблицы 2</w:t>
      </w:r>
    </w:p>
    <w:p>
      <w:pPr>
        <w:pStyle w:val="BodyText"/>
        <w:spacing w:before="2"/>
        <w:rPr>
          <w:rFonts w:ascii="Arial"/>
          <w:i/>
          <w:sz w:val="1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1836"/>
        <w:gridCol w:w="1134"/>
        <w:gridCol w:w="1278"/>
        <w:gridCol w:w="1692"/>
        <w:gridCol w:w="1134"/>
        <w:gridCol w:w="1044"/>
      </w:tblGrid>
      <w:tr>
        <w:trPr>
          <w:trHeight w:val="680" w:hRule="atLeast"/>
        </w:trPr>
        <w:tc>
          <w:tcPr>
            <w:tcW w:w="153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"/>
                <w:i/>
                <w:sz w:val="13"/>
              </w:rPr>
            </w:pPr>
          </w:p>
          <w:p>
            <w:pPr>
              <w:pStyle w:val="TableParagraph"/>
              <w:spacing w:line="297" w:lineRule="auto" w:before="0"/>
              <w:ind w:left="335" w:right="339"/>
              <w:rPr>
                <w:sz w:val="12"/>
              </w:rPr>
            </w:pPr>
            <w:r>
              <w:rPr>
                <w:sz w:val="12"/>
              </w:rPr>
              <w:t>Номинальный диаметр проволоки, мм</w:t>
            </w:r>
          </w:p>
        </w:tc>
        <w:tc>
          <w:tcPr>
            <w:tcW w:w="1836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Arial"/>
                <w:i/>
                <w:sz w:val="11"/>
              </w:rPr>
            </w:pPr>
          </w:p>
          <w:p>
            <w:pPr>
              <w:pStyle w:val="TableParagraph"/>
              <w:spacing w:line="297" w:lineRule="auto" w:before="0"/>
              <w:ind w:left="412" w:right="425"/>
              <w:rPr>
                <w:sz w:val="12"/>
              </w:rPr>
            </w:pPr>
            <w:r>
              <w:rPr>
                <w:sz w:val="12"/>
              </w:rPr>
              <w:t>Предельные отклонения</w:t>
            </w:r>
          </w:p>
          <w:p>
            <w:pPr>
              <w:pStyle w:val="TableParagraph"/>
              <w:spacing w:line="283" w:lineRule="auto" w:before="18"/>
              <w:ind w:left="412" w:right="433"/>
              <w:rPr>
                <w:sz w:val="12"/>
              </w:rPr>
            </w:pPr>
            <w:r>
              <w:rPr>
                <w:sz w:val="12"/>
              </w:rPr>
              <w:t>от номинального диаметра</w:t>
            </w:r>
          </w:p>
          <w:p>
            <w:pPr>
              <w:pStyle w:val="TableParagraph"/>
              <w:spacing w:before="36"/>
              <w:ind w:left="401" w:right="433"/>
              <w:rPr>
                <w:sz w:val="12"/>
              </w:rPr>
            </w:pPr>
            <w:r>
              <w:rPr>
                <w:sz w:val="12"/>
              </w:rPr>
              <w:t>проволоки, ыы</w:t>
            </w:r>
          </w:p>
        </w:tc>
        <w:tc>
          <w:tcPr>
            <w:tcW w:w="2412" w:type="dxa"/>
            <w:gridSpan w:val="2"/>
          </w:tcPr>
          <w:p>
            <w:pPr>
              <w:pStyle w:val="TableParagraph"/>
              <w:spacing w:line="190" w:lineRule="atLeast" w:before="54"/>
              <w:ind w:left="446" w:right="466" w:hanging="1"/>
              <w:rPr>
                <w:sz w:val="12"/>
              </w:rPr>
            </w:pPr>
            <w:r>
              <w:rPr>
                <w:sz w:val="12"/>
              </w:rPr>
              <w:t>Диаметральная толщина аыалеоои изоляции, мы. не менее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"/>
                <w:i/>
                <w:sz w:val="13"/>
              </w:rPr>
            </w:pPr>
          </w:p>
          <w:p>
            <w:pPr>
              <w:pStyle w:val="TableParagraph"/>
              <w:spacing w:line="312" w:lineRule="auto" w:before="0"/>
              <w:ind w:left="130" w:right="241" w:firstLine="126"/>
              <w:jc w:val="left"/>
              <w:rPr>
                <w:sz w:val="12"/>
              </w:rPr>
            </w:pPr>
            <w:r>
              <w:rPr>
                <w:sz w:val="12"/>
              </w:rPr>
              <w:t>Диаметральная толщина клеящего слоя. мы. не менее</w:t>
            </w:r>
          </w:p>
        </w:tc>
        <w:tc>
          <w:tcPr>
            <w:tcW w:w="2178" w:type="dxa"/>
            <w:gridSpan w:val="2"/>
          </w:tcPr>
          <w:p>
            <w:pPr>
              <w:pStyle w:val="TableParagraph"/>
              <w:spacing w:before="100"/>
              <w:ind w:left="377" w:right="395"/>
              <w:rPr>
                <w:sz w:val="12"/>
              </w:rPr>
            </w:pPr>
            <w:r>
              <w:rPr>
                <w:sz w:val="12"/>
              </w:rPr>
              <w:t>Наружный диаметр</w:t>
            </w:r>
          </w:p>
          <w:p>
            <w:pPr>
              <w:pStyle w:val="TableParagraph"/>
              <w:spacing w:line="297" w:lineRule="auto" w:before="53"/>
              <w:ind w:left="377" w:right="396"/>
              <w:rPr>
                <w:sz w:val="12"/>
              </w:rPr>
            </w:pPr>
            <w:r>
              <w:rPr>
                <w:sz w:val="12"/>
              </w:rPr>
              <w:t>провода, мм. не более, с изоляцией</w:t>
            </w:r>
          </w:p>
        </w:tc>
      </w:tr>
      <w:tr>
        <w:trPr>
          <w:trHeight w:val="420" w:hRule="atLeast"/>
        </w:trPr>
        <w:tc>
          <w:tcPr>
            <w:tcW w:w="1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spacing w:before="1"/>
              <w:ind w:left="308" w:right="312"/>
              <w:rPr>
                <w:sz w:val="12"/>
              </w:rPr>
            </w:pPr>
            <w:r>
              <w:rPr>
                <w:sz w:val="12"/>
              </w:rPr>
              <w:t>типа 1В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spacing w:before="1"/>
              <w:ind w:left="398" w:right="402"/>
              <w:rPr>
                <w:sz w:val="12"/>
              </w:rPr>
            </w:pPr>
            <w:r>
              <w:rPr>
                <w:sz w:val="12"/>
              </w:rPr>
              <w:t>типа 2В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spacing w:before="1"/>
              <w:ind w:left="308" w:right="307"/>
              <w:rPr>
                <w:sz w:val="12"/>
              </w:rPr>
            </w:pPr>
            <w:r>
              <w:rPr>
                <w:sz w:val="12"/>
              </w:rPr>
              <w:t>типа 1В</w:t>
            </w:r>
          </w:p>
        </w:tc>
        <w:tc>
          <w:tcPr>
            <w:tcW w:w="1044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spacing w:before="1"/>
              <w:ind w:left="272" w:right="294"/>
              <w:rPr>
                <w:sz w:val="12"/>
              </w:rPr>
            </w:pPr>
            <w:r>
              <w:rPr>
                <w:sz w:val="12"/>
              </w:rPr>
              <w:t>типа 2В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spacing w:before="100"/>
              <w:ind w:left="594"/>
              <w:jc w:val="left"/>
              <w:rPr>
                <w:sz w:val="12"/>
              </w:rPr>
            </w:pPr>
            <w:r>
              <w:rPr>
                <w:sz w:val="12"/>
              </w:rPr>
              <w:t>0.160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0"/>
              <w:ind w:left="693"/>
              <w:jc w:val="left"/>
              <w:rPr>
                <w:sz w:val="12"/>
              </w:rPr>
            </w:pPr>
            <w:r>
              <w:rPr>
                <w:sz w:val="12"/>
              </w:rPr>
              <w:t>х 0.003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0"/>
              <w:ind w:left="308" w:right="310"/>
              <w:rPr>
                <w:sz w:val="12"/>
              </w:rPr>
            </w:pPr>
            <w:r>
              <w:rPr>
                <w:sz w:val="12"/>
              </w:rPr>
              <w:t>0.013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0"/>
              <w:ind w:left="390" w:right="402"/>
              <w:rPr>
                <w:sz w:val="12"/>
              </w:rPr>
            </w:pPr>
            <w:r>
              <w:rPr>
                <w:sz w:val="12"/>
              </w:rPr>
              <w:t>0.025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0"/>
              <w:ind w:left="675"/>
              <w:jc w:val="left"/>
              <w:rPr>
                <w:sz w:val="12"/>
              </w:rPr>
            </w:pPr>
            <w:r>
              <w:rPr>
                <w:sz w:val="12"/>
              </w:rPr>
              <w:t>0.010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0"/>
              <w:ind w:left="308" w:right="305"/>
              <w:rPr>
                <w:sz w:val="12"/>
              </w:rPr>
            </w:pPr>
            <w:r>
              <w:rPr>
                <w:sz w:val="12"/>
              </w:rPr>
              <w:t>0.220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0"/>
              <w:ind w:left="272" w:right="292"/>
              <w:rPr>
                <w:sz w:val="12"/>
              </w:rPr>
            </w:pPr>
            <w:r>
              <w:rPr>
                <w:sz w:val="12"/>
              </w:rPr>
              <w:t>0.233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593"/>
              <w:jc w:val="left"/>
              <w:rPr>
                <w:sz w:val="12"/>
              </w:rPr>
            </w:pPr>
            <w:r>
              <w:rPr>
                <w:sz w:val="12"/>
              </w:rPr>
              <w:t>0.200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9"/>
              <w:ind w:left="693"/>
              <w:jc w:val="left"/>
              <w:rPr>
                <w:sz w:val="12"/>
              </w:rPr>
            </w:pPr>
            <w:r>
              <w:rPr>
                <w:sz w:val="12"/>
              </w:rPr>
              <w:t>х 0.003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0"/>
              <w:ind w:left="308" w:right="320"/>
              <w:rPr>
                <w:sz w:val="12"/>
              </w:rPr>
            </w:pPr>
            <w:r>
              <w:rPr>
                <w:sz w:val="12"/>
              </w:rPr>
              <w:t>0.014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left="382" w:right="402"/>
              <w:rPr>
                <w:sz w:val="12"/>
              </w:rPr>
            </w:pPr>
            <w:r>
              <w:rPr>
                <w:sz w:val="12"/>
              </w:rPr>
              <w:t>0.027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9"/>
              <w:ind w:left="665"/>
              <w:jc w:val="left"/>
              <w:rPr>
                <w:sz w:val="12"/>
              </w:rPr>
            </w:pPr>
            <w:r>
              <w:rPr>
                <w:sz w:val="12"/>
              </w:rPr>
              <w:t>0.011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05"/>
              <w:rPr>
                <w:sz w:val="12"/>
              </w:rPr>
            </w:pPr>
            <w:r>
              <w:rPr>
                <w:sz w:val="12"/>
              </w:rPr>
              <w:t>0.243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9"/>
              <w:ind w:left="272" w:right="292"/>
              <w:rPr>
                <w:sz w:val="12"/>
              </w:rPr>
            </w:pPr>
            <w:r>
              <w:rPr>
                <w:sz w:val="12"/>
              </w:rPr>
              <w:t>0.256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593"/>
              <w:jc w:val="left"/>
              <w:rPr>
                <w:sz w:val="12"/>
              </w:rPr>
            </w:pPr>
            <w:r>
              <w:rPr>
                <w:sz w:val="12"/>
              </w:rPr>
              <w:t>0.224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9"/>
              <w:ind w:left="693"/>
              <w:jc w:val="left"/>
              <w:rPr>
                <w:sz w:val="12"/>
              </w:rPr>
            </w:pPr>
            <w:r>
              <w:rPr>
                <w:sz w:val="12"/>
              </w:rPr>
              <w:t>х 0.003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10"/>
              <w:rPr>
                <w:sz w:val="12"/>
              </w:rPr>
            </w:pPr>
            <w:r>
              <w:rPr>
                <w:sz w:val="12"/>
              </w:rPr>
              <w:t>0.015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left="390" w:right="402"/>
              <w:rPr>
                <w:sz w:val="12"/>
              </w:rPr>
            </w:pPr>
            <w:r>
              <w:rPr>
                <w:sz w:val="12"/>
              </w:rPr>
              <w:t>0.029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9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0.012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05"/>
              <w:rPr>
                <w:sz w:val="12"/>
              </w:rPr>
            </w:pPr>
            <w:r>
              <w:rPr>
                <w:sz w:val="12"/>
              </w:rPr>
              <w:t>0.270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0"/>
              <w:ind w:left="264" w:right="294"/>
              <w:rPr>
                <w:sz w:val="12"/>
              </w:rPr>
            </w:pPr>
            <w:r>
              <w:rPr>
                <w:sz w:val="12"/>
              </w:rPr>
              <w:t>0.284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593"/>
              <w:jc w:val="left"/>
              <w:rPr>
                <w:sz w:val="12"/>
              </w:rPr>
            </w:pPr>
            <w:r>
              <w:rPr>
                <w:sz w:val="12"/>
              </w:rPr>
              <w:t>0.260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9"/>
              <w:ind w:left="684"/>
              <w:jc w:val="left"/>
              <w:rPr>
                <w:sz w:val="12"/>
              </w:rPr>
            </w:pPr>
            <w:r>
              <w:rPr>
                <w:sz w:val="12"/>
              </w:rPr>
              <w:t>X 0.004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20"/>
              <w:rPr>
                <w:sz w:val="12"/>
              </w:rPr>
            </w:pPr>
            <w:r>
              <w:rPr>
                <w:sz w:val="12"/>
              </w:rPr>
              <w:t>0.017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left="382" w:right="402"/>
              <w:rPr>
                <w:sz w:val="12"/>
              </w:rPr>
            </w:pPr>
            <w:r>
              <w:rPr>
                <w:sz w:val="12"/>
              </w:rPr>
              <w:t>0.032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9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0.013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05"/>
              <w:rPr>
                <w:sz w:val="12"/>
              </w:rPr>
            </w:pPr>
            <w:r>
              <w:rPr>
                <w:sz w:val="12"/>
              </w:rPr>
              <w:t>0.300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9"/>
              <w:ind w:left="272" w:right="292"/>
              <w:rPr>
                <w:sz w:val="12"/>
              </w:rPr>
            </w:pPr>
            <w:r>
              <w:rPr>
                <w:sz w:val="12"/>
              </w:rPr>
              <w:t>0.316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593"/>
              <w:jc w:val="left"/>
              <w:rPr>
                <w:sz w:val="12"/>
              </w:rPr>
            </w:pPr>
            <w:r>
              <w:rPr>
                <w:sz w:val="12"/>
              </w:rPr>
              <w:t>0.280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9"/>
              <w:ind w:left="689"/>
              <w:jc w:val="left"/>
              <w:rPr>
                <w:sz w:val="12"/>
              </w:rPr>
            </w:pPr>
            <w:r>
              <w:rPr>
                <w:sz w:val="12"/>
              </w:rPr>
              <w:t>х 0.004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10"/>
              <w:rPr>
                <w:sz w:val="12"/>
              </w:rPr>
            </w:pPr>
            <w:r>
              <w:rPr>
                <w:sz w:val="12"/>
              </w:rPr>
              <w:t>0.018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left="382" w:right="402"/>
              <w:rPr>
                <w:sz w:val="12"/>
              </w:rPr>
            </w:pPr>
            <w:r>
              <w:rPr>
                <w:sz w:val="12"/>
              </w:rPr>
              <w:t>0.033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9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0.013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20"/>
              <w:rPr>
                <w:sz w:val="12"/>
              </w:rPr>
            </w:pPr>
            <w:r>
              <w:rPr>
                <w:sz w:val="12"/>
              </w:rPr>
              <w:t>0.331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9"/>
              <w:ind w:left="264" w:right="294"/>
              <w:rPr>
                <w:sz w:val="12"/>
              </w:rPr>
            </w:pPr>
            <w:r>
              <w:rPr>
                <w:sz w:val="12"/>
              </w:rPr>
              <w:t>0.348</w:t>
            </w:r>
          </w:p>
        </w:tc>
      </w:tr>
      <w:tr>
        <w:trPr>
          <w:trHeight w:val="280" w:hRule="atLeast"/>
        </w:trPr>
        <w:tc>
          <w:tcPr>
            <w:tcW w:w="1539" w:type="dxa"/>
          </w:tcPr>
          <w:p>
            <w:pPr>
              <w:pStyle w:val="TableParagraph"/>
              <w:ind w:left="592"/>
              <w:jc w:val="left"/>
              <w:rPr>
                <w:sz w:val="12"/>
              </w:rPr>
            </w:pPr>
            <w:r>
              <w:rPr>
                <w:sz w:val="12"/>
              </w:rPr>
              <w:t>0.31S</w:t>
            </w:r>
          </w:p>
        </w:tc>
        <w:tc>
          <w:tcPr>
            <w:tcW w:w="1836" w:type="dxa"/>
          </w:tcPr>
          <w:p>
            <w:pPr>
              <w:pStyle w:val="TableParagraph"/>
              <w:ind w:left="684"/>
              <w:jc w:val="left"/>
              <w:rPr>
                <w:sz w:val="12"/>
              </w:rPr>
            </w:pPr>
            <w:r>
              <w:rPr>
                <w:sz w:val="12"/>
              </w:rPr>
              <w:t>X 0.004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10"/>
              <w:rPr>
                <w:sz w:val="12"/>
              </w:rPr>
            </w:pPr>
            <w:r>
              <w:rPr>
                <w:sz w:val="12"/>
              </w:rPr>
              <w:t>0.019</w:t>
            </w:r>
          </w:p>
        </w:tc>
        <w:tc>
          <w:tcPr>
            <w:tcW w:w="1278" w:type="dxa"/>
          </w:tcPr>
          <w:p>
            <w:pPr>
              <w:pStyle w:val="TableParagraph"/>
              <w:ind w:left="390" w:right="402"/>
              <w:rPr>
                <w:sz w:val="12"/>
              </w:rPr>
            </w:pPr>
            <w:r>
              <w:rPr>
                <w:sz w:val="12"/>
              </w:rPr>
              <w:t>0.035</w:t>
            </w:r>
          </w:p>
        </w:tc>
        <w:tc>
          <w:tcPr>
            <w:tcW w:w="1692" w:type="dxa"/>
          </w:tcPr>
          <w:p>
            <w:pPr>
              <w:pStyle w:val="TableParagraph"/>
              <w:spacing w:before="82"/>
              <w:ind w:left="670"/>
              <w:jc w:val="left"/>
              <w:rPr>
                <w:sz w:val="12"/>
              </w:rPr>
            </w:pPr>
            <w:r>
              <w:rPr>
                <w:sz w:val="12"/>
              </w:rPr>
              <w:t>0.014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05"/>
              <w:rPr>
                <w:sz w:val="12"/>
              </w:rPr>
            </w:pPr>
            <w:r>
              <w:rPr>
                <w:sz w:val="12"/>
              </w:rPr>
              <w:t>0.369</w:t>
            </w:r>
          </w:p>
        </w:tc>
        <w:tc>
          <w:tcPr>
            <w:tcW w:w="1044" w:type="dxa"/>
          </w:tcPr>
          <w:p>
            <w:pPr>
              <w:pStyle w:val="TableParagraph"/>
              <w:ind w:left="264" w:right="294"/>
              <w:rPr>
                <w:sz w:val="12"/>
              </w:rPr>
            </w:pPr>
            <w:r>
              <w:rPr>
                <w:sz w:val="12"/>
              </w:rPr>
              <w:t>0.387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593"/>
              <w:jc w:val="left"/>
              <w:rPr>
                <w:sz w:val="12"/>
              </w:rPr>
            </w:pPr>
            <w:r>
              <w:rPr>
                <w:sz w:val="12"/>
              </w:rPr>
              <w:t>0.365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9"/>
              <w:ind w:left="689"/>
              <w:jc w:val="left"/>
              <w:rPr>
                <w:sz w:val="12"/>
              </w:rPr>
            </w:pPr>
            <w:r>
              <w:rPr>
                <w:sz w:val="12"/>
              </w:rPr>
              <w:t>х 0.004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10"/>
              <w:rPr>
                <w:sz w:val="12"/>
              </w:rPr>
            </w:pPr>
            <w:r>
              <w:rPr>
                <w:sz w:val="12"/>
              </w:rPr>
              <w:t>0,020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left="390" w:right="402"/>
              <w:rPr>
                <w:sz w:val="12"/>
              </w:rPr>
            </w:pPr>
            <w:r>
              <w:rPr>
                <w:sz w:val="12"/>
              </w:rPr>
              <w:t>0.038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9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0.015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05"/>
              <w:rPr>
                <w:sz w:val="12"/>
              </w:rPr>
            </w:pPr>
            <w:r>
              <w:rPr>
                <w:sz w:val="12"/>
              </w:rPr>
              <w:t>0.413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9"/>
              <w:ind w:left="272" w:right="292"/>
              <w:rPr>
                <w:sz w:val="12"/>
              </w:rPr>
            </w:pPr>
            <w:r>
              <w:rPr>
                <w:sz w:val="12"/>
              </w:rPr>
              <w:t>0.432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593"/>
              <w:jc w:val="left"/>
              <w:rPr>
                <w:sz w:val="12"/>
              </w:rPr>
            </w:pPr>
            <w:r>
              <w:rPr>
                <w:sz w:val="12"/>
              </w:rPr>
              <w:t>0.400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9"/>
              <w:ind w:left="693"/>
              <w:jc w:val="left"/>
              <w:rPr>
                <w:sz w:val="12"/>
              </w:rPr>
            </w:pPr>
            <w:r>
              <w:rPr>
                <w:sz w:val="12"/>
              </w:rPr>
              <w:t>х 0.005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297" w:right="327"/>
              <w:rPr>
                <w:sz w:val="12"/>
              </w:rPr>
            </w:pPr>
            <w:r>
              <w:rPr>
                <w:sz w:val="12"/>
              </w:rPr>
              <w:t>0.021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left="390" w:right="402"/>
              <w:rPr>
                <w:sz w:val="12"/>
              </w:rPr>
            </w:pPr>
            <w:r>
              <w:rPr>
                <w:sz w:val="12"/>
              </w:rPr>
              <w:t>0.040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9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0.016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20"/>
              <w:rPr>
                <w:sz w:val="12"/>
              </w:rPr>
            </w:pPr>
            <w:r>
              <w:rPr>
                <w:sz w:val="12"/>
              </w:rPr>
              <w:t>0.461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9"/>
              <w:ind w:left="246" w:right="294"/>
              <w:rPr>
                <w:sz w:val="12"/>
              </w:rPr>
            </w:pPr>
            <w:r>
              <w:rPr>
                <w:sz w:val="12"/>
              </w:rPr>
              <w:t>0.481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593"/>
              <w:jc w:val="left"/>
              <w:rPr>
                <w:sz w:val="12"/>
              </w:rPr>
            </w:pPr>
            <w:r>
              <w:rPr>
                <w:sz w:val="12"/>
              </w:rPr>
              <w:t>0.460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9"/>
              <w:ind w:left="693"/>
              <w:jc w:val="left"/>
              <w:rPr>
                <w:sz w:val="12"/>
              </w:rPr>
            </w:pPr>
            <w:r>
              <w:rPr>
                <w:sz w:val="12"/>
              </w:rPr>
              <w:t>х 0.005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10"/>
              <w:rPr>
                <w:sz w:val="12"/>
              </w:rPr>
            </w:pPr>
            <w:r>
              <w:rPr>
                <w:sz w:val="12"/>
              </w:rPr>
              <w:t>0.022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left="382" w:right="402"/>
              <w:rPr>
                <w:sz w:val="12"/>
              </w:rPr>
            </w:pPr>
            <w:r>
              <w:rPr>
                <w:sz w:val="12"/>
              </w:rPr>
              <w:t>0.042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9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0.016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20"/>
              <w:rPr>
                <w:sz w:val="12"/>
              </w:rPr>
            </w:pPr>
            <w:r>
              <w:rPr>
                <w:sz w:val="12"/>
              </w:rPr>
              <w:t>0.514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9"/>
              <w:ind w:left="272" w:right="292"/>
              <w:rPr>
                <w:sz w:val="12"/>
              </w:rPr>
            </w:pPr>
            <w:r>
              <w:rPr>
                <w:sz w:val="12"/>
              </w:rPr>
              <w:t>0.536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593"/>
              <w:jc w:val="left"/>
              <w:rPr>
                <w:sz w:val="12"/>
              </w:rPr>
            </w:pPr>
            <w:r>
              <w:rPr>
                <w:sz w:val="12"/>
              </w:rPr>
              <w:t>0.500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9"/>
              <w:ind w:left="693"/>
              <w:jc w:val="left"/>
              <w:rPr>
                <w:sz w:val="12"/>
              </w:rPr>
            </w:pPr>
            <w:r>
              <w:rPr>
                <w:sz w:val="12"/>
              </w:rPr>
              <w:t>х 0.005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0"/>
              <w:ind w:left="308" w:right="320"/>
              <w:rPr>
                <w:sz w:val="12"/>
              </w:rPr>
            </w:pPr>
            <w:r>
              <w:rPr>
                <w:sz w:val="12"/>
              </w:rPr>
              <w:t>0.024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left="390" w:right="402"/>
              <w:rPr>
                <w:sz w:val="12"/>
              </w:rPr>
            </w:pPr>
            <w:r>
              <w:rPr>
                <w:sz w:val="12"/>
              </w:rPr>
              <w:t>0.045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9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05"/>
              <w:rPr>
                <w:sz w:val="12"/>
              </w:rPr>
            </w:pPr>
            <w:r>
              <w:rPr>
                <w:sz w:val="12"/>
              </w:rPr>
              <w:t>0.568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9"/>
              <w:ind w:left="272" w:right="292"/>
              <w:rPr>
                <w:sz w:val="12"/>
              </w:rPr>
            </w:pPr>
            <w:r>
              <w:rPr>
                <w:sz w:val="12"/>
              </w:rPr>
              <w:t>0.590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581"/>
              <w:jc w:val="left"/>
              <w:rPr>
                <w:sz w:val="12"/>
              </w:rPr>
            </w:pPr>
            <w:r>
              <w:rPr>
                <w:sz w:val="12"/>
              </w:rPr>
              <w:t>O.S60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9"/>
              <w:ind w:left="688"/>
              <w:jc w:val="left"/>
              <w:rPr>
                <w:sz w:val="12"/>
              </w:rPr>
            </w:pPr>
            <w:r>
              <w:rPr>
                <w:sz w:val="12"/>
              </w:rPr>
              <w:t>X 0.006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10"/>
              <w:rPr>
                <w:sz w:val="12"/>
              </w:rPr>
            </w:pPr>
            <w:r>
              <w:rPr>
                <w:sz w:val="12"/>
              </w:rPr>
              <w:t>0.025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left="382" w:right="402"/>
              <w:rPr>
                <w:sz w:val="12"/>
              </w:rPr>
            </w:pPr>
            <w:r>
              <w:rPr>
                <w:sz w:val="12"/>
              </w:rPr>
              <w:t>0.047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9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0.017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05"/>
              <w:rPr>
                <w:sz w:val="12"/>
              </w:rPr>
            </w:pPr>
            <w:r>
              <w:rPr>
                <w:sz w:val="12"/>
              </w:rPr>
              <w:t>0.630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0"/>
              <w:ind w:left="264" w:right="294"/>
              <w:rPr>
                <w:sz w:val="12"/>
              </w:rPr>
            </w:pPr>
            <w:r>
              <w:rPr>
                <w:sz w:val="12"/>
              </w:rPr>
              <w:t>0.654</w:t>
            </w:r>
          </w:p>
        </w:tc>
      </w:tr>
      <w:tr>
        <w:trPr>
          <w:trHeight w:val="280" w:hRule="atLeast"/>
        </w:trPr>
        <w:tc>
          <w:tcPr>
            <w:tcW w:w="1539" w:type="dxa"/>
          </w:tcPr>
          <w:p>
            <w:pPr>
              <w:pStyle w:val="TableParagraph"/>
              <w:ind w:left="593"/>
              <w:jc w:val="left"/>
              <w:rPr>
                <w:sz w:val="12"/>
              </w:rPr>
            </w:pPr>
            <w:r>
              <w:rPr>
                <w:sz w:val="12"/>
              </w:rPr>
              <w:t>0.630</w:t>
            </w:r>
          </w:p>
        </w:tc>
        <w:tc>
          <w:tcPr>
            <w:tcW w:w="1836" w:type="dxa"/>
          </w:tcPr>
          <w:p>
            <w:pPr>
              <w:pStyle w:val="TableParagraph"/>
              <w:ind w:left="693"/>
              <w:jc w:val="left"/>
              <w:rPr>
                <w:sz w:val="12"/>
              </w:rPr>
            </w:pPr>
            <w:r>
              <w:rPr>
                <w:sz w:val="12"/>
              </w:rPr>
              <w:t>х 0.006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20"/>
              <w:rPr>
                <w:sz w:val="12"/>
              </w:rPr>
            </w:pPr>
            <w:r>
              <w:rPr>
                <w:sz w:val="12"/>
              </w:rPr>
              <w:t>0.027</w:t>
            </w:r>
          </w:p>
        </w:tc>
        <w:tc>
          <w:tcPr>
            <w:tcW w:w="1278" w:type="dxa"/>
          </w:tcPr>
          <w:p>
            <w:pPr>
              <w:pStyle w:val="TableParagraph"/>
              <w:ind w:left="390" w:right="402"/>
              <w:rPr>
                <w:sz w:val="12"/>
              </w:rPr>
            </w:pPr>
            <w:r>
              <w:rPr>
                <w:sz w:val="12"/>
              </w:rPr>
              <w:t>0.050</w:t>
            </w:r>
          </w:p>
        </w:tc>
        <w:tc>
          <w:tcPr>
            <w:tcW w:w="1692" w:type="dxa"/>
          </w:tcPr>
          <w:p>
            <w:pPr>
              <w:pStyle w:val="TableParagraph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0.018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10"/>
              <w:rPr>
                <w:sz w:val="12"/>
              </w:rPr>
            </w:pPr>
            <w:r>
              <w:rPr>
                <w:sz w:val="12"/>
              </w:rPr>
              <w:t>0.704</w:t>
            </w:r>
          </w:p>
        </w:tc>
        <w:tc>
          <w:tcPr>
            <w:tcW w:w="1044" w:type="dxa"/>
          </w:tcPr>
          <w:p>
            <w:pPr>
              <w:pStyle w:val="TableParagraph"/>
              <w:ind w:left="272" w:right="292"/>
              <w:rPr>
                <w:sz w:val="12"/>
              </w:rPr>
            </w:pPr>
            <w:r>
              <w:rPr>
                <w:sz w:val="12"/>
              </w:rPr>
              <w:t>0.729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593"/>
              <w:jc w:val="left"/>
              <w:rPr>
                <w:sz w:val="12"/>
              </w:rPr>
            </w:pPr>
            <w:r>
              <w:rPr>
                <w:sz w:val="12"/>
              </w:rPr>
              <w:t>0.710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0"/>
              <w:ind w:left="688"/>
              <w:jc w:val="left"/>
              <w:rPr>
                <w:sz w:val="12"/>
              </w:rPr>
            </w:pPr>
            <w:r>
              <w:rPr>
                <w:sz w:val="12"/>
              </w:rPr>
              <w:t>X 0.007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10"/>
              <w:rPr>
                <w:sz w:val="12"/>
              </w:rPr>
            </w:pPr>
            <w:r>
              <w:rPr>
                <w:sz w:val="12"/>
              </w:rPr>
              <w:t>0.028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left="382" w:right="402"/>
              <w:rPr>
                <w:sz w:val="12"/>
              </w:rPr>
            </w:pPr>
            <w:r>
              <w:rPr>
                <w:sz w:val="12"/>
              </w:rPr>
              <w:t>0.053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9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0.019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05"/>
              <w:rPr>
                <w:sz w:val="12"/>
              </w:rPr>
            </w:pPr>
            <w:r>
              <w:rPr>
                <w:sz w:val="12"/>
              </w:rPr>
              <w:t>0.788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9"/>
              <w:ind w:left="272" w:right="292"/>
              <w:rPr>
                <w:sz w:val="12"/>
              </w:rPr>
            </w:pPr>
            <w:r>
              <w:rPr>
                <w:sz w:val="12"/>
              </w:rPr>
              <w:t>0.815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593"/>
              <w:jc w:val="left"/>
              <w:rPr>
                <w:sz w:val="12"/>
              </w:rPr>
            </w:pPr>
            <w:r>
              <w:rPr>
                <w:sz w:val="12"/>
              </w:rPr>
              <w:t>0.800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9"/>
              <w:ind w:left="693"/>
              <w:jc w:val="left"/>
              <w:rPr>
                <w:sz w:val="12"/>
              </w:rPr>
            </w:pPr>
            <w:r>
              <w:rPr>
                <w:sz w:val="12"/>
              </w:rPr>
              <w:t>х 0.008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10"/>
              <w:rPr>
                <w:sz w:val="12"/>
              </w:rPr>
            </w:pPr>
            <w:r>
              <w:rPr>
                <w:sz w:val="12"/>
              </w:rPr>
              <w:t>0.030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left="382" w:right="402"/>
              <w:rPr>
                <w:sz w:val="12"/>
              </w:rPr>
            </w:pPr>
            <w:r>
              <w:rPr>
                <w:sz w:val="12"/>
              </w:rPr>
              <w:t>0.056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9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0.020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05"/>
              <w:rPr>
                <w:sz w:val="12"/>
              </w:rPr>
            </w:pPr>
            <w:r>
              <w:rPr>
                <w:sz w:val="12"/>
              </w:rPr>
              <w:t>0.882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9"/>
              <w:ind w:left="246" w:right="294"/>
              <w:rPr>
                <w:sz w:val="12"/>
              </w:rPr>
            </w:pPr>
            <w:r>
              <w:rPr>
                <w:sz w:val="12"/>
              </w:rPr>
              <w:t>0.911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593"/>
              <w:jc w:val="left"/>
              <w:rPr>
                <w:sz w:val="12"/>
              </w:rPr>
            </w:pPr>
            <w:r>
              <w:rPr>
                <w:sz w:val="12"/>
              </w:rPr>
              <w:t>0.900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9"/>
              <w:ind w:left="693"/>
              <w:jc w:val="left"/>
              <w:rPr>
                <w:sz w:val="12"/>
              </w:rPr>
            </w:pPr>
            <w:r>
              <w:rPr>
                <w:sz w:val="12"/>
              </w:rPr>
              <w:t>х 0.009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10"/>
              <w:rPr>
                <w:sz w:val="12"/>
              </w:rPr>
            </w:pPr>
            <w:r>
              <w:rPr>
                <w:sz w:val="12"/>
              </w:rPr>
              <w:t>0.032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left="390" w:right="402"/>
              <w:rPr>
                <w:sz w:val="12"/>
              </w:rPr>
            </w:pPr>
            <w:r>
              <w:rPr>
                <w:sz w:val="12"/>
              </w:rPr>
              <w:t>0.060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9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0.020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0"/>
              <w:ind w:left="308" w:right="310"/>
              <w:rPr>
                <w:sz w:val="12"/>
              </w:rPr>
            </w:pPr>
            <w:r>
              <w:rPr>
                <w:sz w:val="12"/>
              </w:rPr>
              <w:t>0.987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9"/>
              <w:ind w:left="272" w:right="284"/>
              <w:rPr>
                <w:sz w:val="12"/>
              </w:rPr>
            </w:pPr>
            <w:r>
              <w:rPr>
                <w:sz w:val="12"/>
              </w:rPr>
              <w:t>1.017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602"/>
              <w:jc w:val="left"/>
              <w:rPr>
                <w:sz w:val="12"/>
              </w:rPr>
            </w:pPr>
            <w:r>
              <w:rPr>
                <w:sz w:val="12"/>
              </w:rPr>
              <w:t>1.000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88"/>
              <w:ind w:left="667"/>
              <w:jc w:val="left"/>
              <w:rPr>
                <w:rFonts w:ascii="Arial" w:hAnsi="Arial"/>
                <w:sz w:val="15"/>
              </w:rPr>
            </w:pPr>
            <w:r>
              <w:rPr>
                <w:sz w:val="12"/>
              </w:rPr>
              <w:t>х </w:t>
            </w:r>
            <w:r>
              <w:rPr>
                <w:rFonts w:ascii="Arial" w:hAnsi="Arial"/>
                <w:sz w:val="15"/>
              </w:rPr>
              <w:t>0.010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0"/>
              <w:ind w:left="308" w:right="320"/>
              <w:rPr>
                <w:sz w:val="12"/>
              </w:rPr>
            </w:pPr>
            <w:r>
              <w:rPr>
                <w:sz w:val="12"/>
              </w:rPr>
              <w:t>0.034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left="382" w:right="402"/>
              <w:rPr>
                <w:sz w:val="12"/>
              </w:rPr>
            </w:pPr>
            <w:r>
              <w:rPr>
                <w:sz w:val="12"/>
              </w:rPr>
              <w:t>0.063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9"/>
              <w:ind w:left="665"/>
              <w:jc w:val="left"/>
              <w:rPr>
                <w:sz w:val="12"/>
              </w:rPr>
            </w:pPr>
            <w:r>
              <w:rPr>
                <w:sz w:val="12"/>
              </w:rPr>
              <w:t>0.021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05"/>
              <w:rPr>
                <w:sz w:val="12"/>
              </w:rPr>
            </w:pPr>
            <w:r>
              <w:rPr>
                <w:sz w:val="12"/>
              </w:rPr>
              <w:t>1.091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9"/>
              <w:ind w:left="272" w:right="284"/>
              <w:rPr>
                <w:sz w:val="12"/>
              </w:rPr>
            </w:pPr>
            <w:r>
              <w:rPr>
                <w:sz w:val="12"/>
              </w:rPr>
              <w:t>1.123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602"/>
              <w:jc w:val="left"/>
              <w:rPr>
                <w:sz w:val="12"/>
              </w:rPr>
            </w:pPr>
            <w:r>
              <w:rPr>
                <w:sz w:val="12"/>
              </w:rPr>
              <w:t>1.120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9"/>
              <w:ind w:left="684"/>
              <w:jc w:val="left"/>
              <w:rPr>
                <w:sz w:val="12"/>
              </w:rPr>
            </w:pPr>
            <w:r>
              <w:rPr>
                <w:sz w:val="12"/>
              </w:rPr>
              <w:t>X 0.011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0"/>
              <w:ind w:left="308" w:right="320"/>
              <w:rPr>
                <w:sz w:val="12"/>
              </w:rPr>
            </w:pPr>
            <w:r>
              <w:rPr>
                <w:sz w:val="12"/>
              </w:rPr>
              <w:t>0,034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left="390" w:right="402"/>
              <w:rPr>
                <w:sz w:val="12"/>
              </w:rPr>
            </w:pPr>
            <w:r>
              <w:rPr>
                <w:sz w:val="12"/>
              </w:rPr>
              <w:t>0.065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9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0.022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05"/>
              <w:rPr>
                <w:sz w:val="12"/>
              </w:rPr>
            </w:pPr>
            <w:r>
              <w:rPr>
                <w:sz w:val="12"/>
              </w:rPr>
              <w:t>1.214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9"/>
              <w:ind w:left="272" w:right="284"/>
              <w:rPr>
                <w:sz w:val="12"/>
              </w:rPr>
            </w:pPr>
            <w:r>
              <w:rPr>
                <w:sz w:val="12"/>
              </w:rPr>
              <w:t>1.247</w:t>
            </w:r>
          </w:p>
        </w:tc>
      </w:tr>
      <w:tr>
        <w:trPr>
          <w:trHeight w:val="280" w:hRule="atLeast"/>
        </w:trPr>
        <w:tc>
          <w:tcPr>
            <w:tcW w:w="1539" w:type="dxa"/>
          </w:tcPr>
          <w:p>
            <w:pPr>
              <w:pStyle w:val="TableParagraph"/>
              <w:ind w:left="602"/>
              <w:jc w:val="left"/>
              <w:rPr>
                <w:sz w:val="12"/>
              </w:rPr>
            </w:pPr>
            <w:r>
              <w:rPr>
                <w:sz w:val="12"/>
              </w:rPr>
              <w:t>1.250</w:t>
            </w:r>
          </w:p>
        </w:tc>
        <w:tc>
          <w:tcPr>
            <w:tcW w:w="1836" w:type="dxa"/>
          </w:tcPr>
          <w:p>
            <w:pPr>
              <w:pStyle w:val="TableParagraph"/>
              <w:ind w:left="693"/>
              <w:jc w:val="left"/>
              <w:rPr>
                <w:sz w:val="12"/>
              </w:rPr>
            </w:pPr>
            <w:r>
              <w:rPr>
                <w:sz w:val="12"/>
              </w:rPr>
              <w:t>х 0.013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310"/>
              <w:rPr>
                <w:sz w:val="12"/>
              </w:rPr>
            </w:pPr>
            <w:r>
              <w:rPr>
                <w:sz w:val="12"/>
              </w:rPr>
              <w:t>0,035</w:t>
            </w:r>
          </w:p>
        </w:tc>
        <w:tc>
          <w:tcPr>
            <w:tcW w:w="1278" w:type="dxa"/>
          </w:tcPr>
          <w:p>
            <w:pPr>
              <w:pStyle w:val="TableParagraph"/>
              <w:ind w:left="382" w:right="402"/>
              <w:rPr>
                <w:sz w:val="12"/>
              </w:rPr>
            </w:pPr>
            <w:r>
              <w:rPr>
                <w:sz w:val="12"/>
              </w:rPr>
              <w:t>0.067</w:t>
            </w:r>
          </w:p>
        </w:tc>
        <w:tc>
          <w:tcPr>
            <w:tcW w:w="1692" w:type="dxa"/>
          </w:tcPr>
          <w:p>
            <w:pPr>
              <w:pStyle w:val="TableParagraph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0.022</w:t>
            </w:r>
          </w:p>
        </w:tc>
        <w:tc>
          <w:tcPr>
            <w:tcW w:w="1134" w:type="dxa"/>
          </w:tcPr>
          <w:p>
            <w:pPr>
              <w:pStyle w:val="TableParagraph"/>
              <w:ind w:left="308" w:right="287"/>
              <w:rPr>
                <w:sz w:val="12"/>
              </w:rPr>
            </w:pPr>
            <w:r>
              <w:rPr>
                <w:sz w:val="12"/>
              </w:rPr>
              <w:t>1.346</w:t>
            </w:r>
          </w:p>
        </w:tc>
        <w:tc>
          <w:tcPr>
            <w:tcW w:w="1044" w:type="dxa"/>
          </w:tcPr>
          <w:p>
            <w:pPr>
              <w:pStyle w:val="TableParagraph"/>
              <w:ind w:left="272" w:right="284"/>
              <w:rPr>
                <w:sz w:val="12"/>
              </w:rPr>
            </w:pPr>
            <w:r>
              <w:rPr>
                <w:sz w:val="12"/>
              </w:rPr>
              <w:t>1.379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603"/>
              <w:jc w:val="left"/>
              <w:rPr>
                <w:sz w:val="12"/>
              </w:rPr>
            </w:pPr>
            <w:r>
              <w:rPr>
                <w:sz w:val="12"/>
              </w:rPr>
              <w:t>1.400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9"/>
              <w:ind w:left="690"/>
              <w:jc w:val="left"/>
              <w:rPr>
                <w:sz w:val="12"/>
              </w:rPr>
            </w:pPr>
            <w:r>
              <w:rPr>
                <w:sz w:val="12"/>
              </w:rPr>
              <w:t>х 0.014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05"/>
              <w:rPr>
                <w:sz w:val="12"/>
              </w:rPr>
            </w:pPr>
            <w:r>
              <w:rPr>
                <w:sz w:val="12"/>
              </w:rPr>
              <w:t>0.036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left="390" w:right="402"/>
              <w:rPr>
                <w:sz w:val="12"/>
              </w:rPr>
            </w:pPr>
            <w:r>
              <w:rPr>
                <w:sz w:val="12"/>
              </w:rPr>
              <w:t>0.069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9"/>
              <w:ind w:left="675"/>
              <w:jc w:val="left"/>
              <w:rPr>
                <w:sz w:val="12"/>
              </w:rPr>
            </w:pPr>
            <w:r>
              <w:rPr>
                <w:sz w:val="12"/>
              </w:rPr>
              <w:t>0.023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287"/>
              <w:rPr>
                <w:sz w:val="12"/>
              </w:rPr>
            </w:pPr>
            <w:r>
              <w:rPr>
                <w:sz w:val="12"/>
              </w:rPr>
              <w:t>1.499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9"/>
              <w:ind w:left="272" w:right="274"/>
              <w:rPr>
                <w:sz w:val="12"/>
              </w:rPr>
            </w:pPr>
            <w:r>
              <w:rPr>
                <w:sz w:val="12"/>
              </w:rPr>
              <w:t>1.S33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603"/>
              <w:jc w:val="left"/>
              <w:rPr>
                <w:sz w:val="12"/>
              </w:rPr>
            </w:pPr>
            <w:r>
              <w:rPr>
                <w:sz w:val="12"/>
              </w:rPr>
              <w:t>1.600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88"/>
              <w:ind w:left="667"/>
              <w:jc w:val="left"/>
              <w:rPr>
                <w:rFonts w:ascii="Arial" w:hAnsi="Arial"/>
                <w:sz w:val="15"/>
              </w:rPr>
            </w:pPr>
            <w:r>
              <w:rPr>
                <w:sz w:val="12"/>
              </w:rPr>
              <w:t>х </w:t>
            </w:r>
            <w:r>
              <w:rPr>
                <w:rFonts w:ascii="Arial" w:hAnsi="Arial"/>
                <w:sz w:val="15"/>
              </w:rPr>
              <w:t>0.016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10"/>
              <w:rPr>
                <w:sz w:val="12"/>
              </w:rPr>
            </w:pPr>
            <w:r>
              <w:rPr>
                <w:sz w:val="12"/>
              </w:rPr>
              <w:t>0.038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0"/>
              <w:ind w:left="364" w:right="402"/>
              <w:rPr>
                <w:sz w:val="12"/>
              </w:rPr>
            </w:pPr>
            <w:r>
              <w:rPr>
                <w:sz w:val="12"/>
              </w:rPr>
              <w:t>0.071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9"/>
              <w:ind w:left="675"/>
              <w:jc w:val="left"/>
              <w:rPr>
                <w:sz w:val="12"/>
              </w:rPr>
            </w:pPr>
            <w:r>
              <w:rPr>
                <w:sz w:val="12"/>
              </w:rPr>
              <w:t>0.023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287"/>
              <w:rPr>
                <w:sz w:val="12"/>
              </w:rPr>
            </w:pPr>
            <w:r>
              <w:rPr>
                <w:sz w:val="12"/>
              </w:rPr>
              <w:t>1.702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9"/>
              <w:ind w:left="272" w:right="274"/>
              <w:rPr>
                <w:sz w:val="12"/>
              </w:rPr>
            </w:pPr>
            <w:r>
              <w:rPr>
                <w:sz w:val="12"/>
              </w:rPr>
              <w:t>1.738</w:t>
            </w:r>
          </w:p>
        </w:tc>
      </w:tr>
      <w:tr>
        <w:trPr>
          <w:trHeight w:val="300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603"/>
              <w:jc w:val="left"/>
              <w:rPr>
                <w:sz w:val="12"/>
              </w:rPr>
            </w:pPr>
            <w:r>
              <w:rPr>
                <w:sz w:val="12"/>
              </w:rPr>
              <w:t>1.800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88"/>
              <w:ind w:left="667"/>
              <w:jc w:val="left"/>
              <w:rPr>
                <w:rFonts w:ascii="Arial" w:hAnsi="Arial"/>
                <w:sz w:val="15"/>
              </w:rPr>
            </w:pPr>
            <w:r>
              <w:rPr>
                <w:sz w:val="12"/>
              </w:rPr>
              <w:t>х </w:t>
            </w:r>
            <w:r>
              <w:rPr>
                <w:rFonts w:ascii="Arial" w:hAnsi="Arial"/>
                <w:sz w:val="15"/>
              </w:rPr>
              <w:t>0.018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10"/>
              <w:rPr>
                <w:sz w:val="12"/>
              </w:rPr>
            </w:pPr>
            <w:r>
              <w:rPr>
                <w:sz w:val="12"/>
              </w:rPr>
              <w:t>0.039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left="382" w:right="402"/>
              <w:rPr>
                <w:sz w:val="12"/>
              </w:rPr>
            </w:pPr>
            <w:r>
              <w:rPr>
                <w:sz w:val="12"/>
              </w:rPr>
              <w:t>0.073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0"/>
              <w:ind w:left="671"/>
              <w:jc w:val="left"/>
              <w:rPr>
                <w:sz w:val="12"/>
              </w:rPr>
            </w:pPr>
            <w:r>
              <w:rPr>
                <w:sz w:val="12"/>
              </w:rPr>
              <w:t>0.024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287"/>
              <w:rPr>
                <w:sz w:val="12"/>
              </w:rPr>
            </w:pPr>
            <w:r>
              <w:rPr>
                <w:sz w:val="12"/>
              </w:rPr>
              <w:t>1.905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9"/>
              <w:ind w:left="272" w:right="284"/>
              <w:rPr>
                <w:sz w:val="12"/>
              </w:rPr>
            </w:pPr>
            <w:r>
              <w:rPr>
                <w:sz w:val="12"/>
              </w:rPr>
              <w:t>1.942</w:t>
            </w:r>
          </w:p>
        </w:tc>
      </w:tr>
      <w:tr>
        <w:trPr>
          <w:trHeight w:val="320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594"/>
              <w:jc w:val="left"/>
              <w:rPr>
                <w:sz w:val="12"/>
              </w:rPr>
            </w:pPr>
            <w:r>
              <w:rPr>
                <w:sz w:val="12"/>
              </w:rPr>
              <w:t>2.000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9"/>
              <w:ind w:left="694"/>
              <w:jc w:val="left"/>
              <w:rPr>
                <w:sz w:val="12"/>
              </w:rPr>
            </w:pPr>
            <w:r>
              <w:rPr>
                <w:sz w:val="12"/>
              </w:rPr>
              <w:t>х 0.020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10"/>
              <w:rPr>
                <w:sz w:val="12"/>
              </w:rPr>
            </w:pPr>
            <w:r>
              <w:rPr>
                <w:sz w:val="12"/>
              </w:rPr>
              <w:t>0.040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9"/>
              <w:ind w:left="390" w:right="402"/>
              <w:rPr>
                <w:sz w:val="12"/>
              </w:rPr>
            </w:pPr>
            <w:r>
              <w:rPr>
                <w:sz w:val="12"/>
              </w:rPr>
              <w:t>0.075</w:t>
            </w:r>
          </w:p>
        </w:tc>
        <w:tc>
          <w:tcPr>
            <w:tcW w:w="1692" w:type="dxa"/>
          </w:tcPr>
          <w:p>
            <w:pPr>
              <w:pStyle w:val="TableParagraph"/>
              <w:spacing w:before="109"/>
              <w:ind w:left="673"/>
              <w:jc w:val="left"/>
              <w:rPr>
                <w:sz w:val="12"/>
              </w:rPr>
            </w:pPr>
            <w:r>
              <w:rPr>
                <w:sz w:val="12"/>
              </w:rPr>
              <w:t>0.02S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308" w:right="305"/>
              <w:rPr>
                <w:sz w:val="12"/>
              </w:rPr>
            </w:pPr>
            <w:r>
              <w:rPr>
                <w:sz w:val="12"/>
              </w:rPr>
              <w:t>2.108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9"/>
              <w:ind w:left="272" w:right="292"/>
              <w:rPr>
                <w:sz w:val="12"/>
              </w:rPr>
            </w:pPr>
            <w:r>
              <w:rPr>
                <w:sz w:val="12"/>
              </w:rPr>
              <w:t>2.146</w:t>
            </w:r>
          </w:p>
        </w:tc>
      </w:tr>
    </w:tbl>
    <w:p>
      <w:pPr>
        <w:spacing w:line="309" w:lineRule="auto" w:before="43"/>
        <w:ind w:left="208" w:right="1269" w:firstLine="504"/>
        <w:jc w:val="left"/>
        <w:rPr>
          <w:sz w:val="15"/>
        </w:rPr>
      </w:pPr>
      <w:r>
        <w:rPr>
          <w:sz w:val="15"/>
        </w:rPr>
        <w:t>Для промежуточных значений номинального диаметра проволоки используют значение минимальной диа­ метральной  толщины изоляции, соответствующее ближайшему большему номинальному диаметру  проволоки.</w:t>
      </w:r>
    </w:p>
    <w:p>
      <w:pPr>
        <w:spacing w:before="126"/>
        <w:ind w:left="721" w:right="0" w:firstLine="0"/>
        <w:jc w:val="left"/>
        <w:rPr>
          <w:sz w:val="15"/>
        </w:rPr>
      </w:pPr>
      <w:r>
        <w:rPr>
          <w:sz w:val="15"/>
        </w:rPr>
        <w:t>П р и м е ч а н и я</w:t>
      </w:r>
    </w:p>
    <w:p>
      <w:pPr>
        <w:spacing w:line="321" w:lineRule="auto" w:before="52"/>
        <w:ind w:left="208" w:right="315" w:firstLine="531"/>
        <w:jc w:val="left"/>
        <w:rPr>
          <w:sz w:val="15"/>
        </w:rPr>
      </w:pPr>
      <w:r>
        <w:rPr>
          <w:position w:val="4"/>
          <w:sz w:val="9"/>
        </w:rPr>
        <w:t>1 </w:t>
      </w:r>
      <w:r>
        <w:rPr>
          <w:spacing w:val="3"/>
          <w:sz w:val="15"/>
        </w:rPr>
        <w:t>Минимальный наружный диаметр </w:t>
      </w:r>
      <w:r>
        <w:rPr>
          <w:spacing w:val="1"/>
          <w:sz w:val="15"/>
        </w:rPr>
        <w:t>до </w:t>
      </w:r>
      <w:r>
        <w:rPr>
          <w:spacing w:val="2"/>
          <w:sz w:val="15"/>
        </w:rPr>
        <w:t>0.060 </w:t>
      </w:r>
      <w:r>
        <w:rPr>
          <w:spacing w:val="1"/>
          <w:sz w:val="15"/>
        </w:rPr>
        <w:t>мм </w:t>
      </w:r>
      <w:r>
        <w:rPr>
          <w:spacing w:val="3"/>
          <w:sz w:val="15"/>
        </w:rPr>
        <w:t>включительно определяют </w:t>
      </w:r>
      <w:r>
        <w:rPr>
          <w:spacing w:val="1"/>
          <w:sz w:val="15"/>
        </w:rPr>
        <w:t>по  </w:t>
      </w:r>
      <w:r>
        <w:rPr>
          <w:spacing w:val="3"/>
          <w:sz w:val="15"/>
        </w:rPr>
        <w:t>значениям  максимального  </w:t>
      </w:r>
      <w:r>
        <w:rPr>
          <w:spacing w:val="2"/>
          <w:sz w:val="15"/>
        </w:rPr>
        <w:t>электрического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сопротивления  </w:t>
      </w:r>
      <w:r>
        <w:rPr>
          <w:spacing w:val="2"/>
          <w:sz w:val="15"/>
        </w:rPr>
        <w:t>для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каждого   соответствующего   диаметра   </w:t>
      </w:r>
      <w:r>
        <w:rPr>
          <w:sz w:val="15"/>
        </w:rPr>
        <w:t>в   </w:t>
      </w:r>
      <w:r>
        <w:rPr>
          <w:spacing w:val="3"/>
          <w:sz w:val="15"/>
        </w:rPr>
        <w:t>таблице   </w:t>
      </w:r>
      <w:r>
        <w:rPr>
          <w:sz w:val="15"/>
        </w:rPr>
        <w:t>3   с   </w:t>
      </w:r>
      <w:r>
        <w:rPr>
          <w:spacing w:val="3"/>
          <w:sz w:val="15"/>
        </w:rPr>
        <w:t>прибавлением   минималь­ </w:t>
      </w:r>
      <w:r>
        <w:rPr>
          <w:spacing w:val="2"/>
          <w:sz w:val="15"/>
        </w:rPr>
        <w:t>ной</w:t>
      </w:r>
      <w:r>
        <w:rPr>
          <w:spacing w:val="11"/>
          <w:sz w:val="15"/>
        </w:rPr>
        <w:t> </w:t>
      </w:r>
      <w:r>
        <w:rPr>
          <w:spacing w:val="3"/>
          <w:sz w:val="15"/>
        </w:rPr>
        <w:t>диаметральной</w:t>
      </w:r>
      <w:r>
        <w:rPr>
          <w:spacing w:val="11"/>
          <w:sz w:val="15"/>
        </w:rPr>
        <w:t> </w:t>
      </w:r>
      <w:r>
        <w:rPr>
          <w:spacing w:val="3"/>
          <w:sz w:val="15"/>
        </w:rPr>
        <w:t>толщины</w:t>
      </w:r>
      <w:r>
        <w:rPr>
          <w:spacing w:val="15"/>
          <w:sz w:val="15"/>
        </w:rPr>
        <w:t> </w:t>
      </w:r>
      <w:r>
        <w:rPr>
          <w:spacing w:val="2"/>
          <w:sz w:val="15"/>
        </w:rPr>
        <w:t>изоляции</w:t>
      </w:r>
      <w:r>
        <w:rPr>
          <w:spacing w:val="11"/>
          <w:sz w:val="15"/>
        </w:rPr>
        <w:t> </w:t>
      </w:r>
      <w:r>
        <w:rPr>
          <w:sz w:val="15"/>
        </w:rPr>
        <w:t>и</w:t>
      </w:r>
      <w:r>
        <w:rPr>
          <w:spacing w:val="11"/>
          <w:sz w:val="15"/>
        </w:rPr>
        <w:t> </w:t>
      </w:r>
      <w:r>
        <w:rPr>
          <w:spacing w:val="3"/>
          <w:sz w:val="15"/>
        </w:rPr>
        <w:t>минимальной</w:t>
      </w:r>
      <w:r>
        <w:rPr>
          <w:spacing w:val="11"/>
          <w:sz w:val="15"/>
        </w:rPr>
        <w:t> </w:t>
      </w:r>
      <w:r>
        <w:rPr>
          <w:spacing w:val="3"/>
          <w:sz w:val="15"/>
        </w:rPr>
        <w:t>диаметральной</w:t>
      </w:r>
      <w:r>
        <w:rPr>
          <w:spacing w:val="11"/>
          <w:sz w:val="15"/>
        </w:rPr>
        <w:t> </w:t>
      </w:r>
      <w:r>
        <w:rPr>
          <w:spacing w:val="3"/>
          <w:sz w:val="15"/>
        </w:rPr>
        <w:t>толщины</w:t>
      </w:r>
      <w:r>
        <w:rPr>
          <w:spacing w:val="15"/>
          <w:sz w:val="15"/>
        </w:rPr>
        <w:t> </w:t>
      </w:r>
      <w:r>
        <w:rPr>
          <w:spacing w:val="3"/>
          <w:sz w:val="15"/>
        </w:rPr>
        <w:t>клеящего</w:t>
      </w:r>
      <w:r>
        <w:rPr>
          <w:spacing w:val="11"/>
          <w:sz w:val="15"/>
        </w:rPr>
        <w:t> </w:t>
      </w:r>
      <w:r>
        <w:rPr>
          <w:spacing w:val="2"/>
          <w:sz w:val="15"/>
        </w:rPr>
        <w:t>слоя.</w:t>
      </w:r>
    </w:p>
    <w:p>
      <w:pPr>
        <w:spacing w:line="172" w:lineRule="exact" w:before="0"/>
        <w:ind w:left="712" w:right="0" w:firstLine="0"/>
        <w:jc w:val="left"/>
        <w:rPr>
          <w:sz w:val="15"/>
        </w:rPr>
      </w:pPr>
      <w:r>
        <w:rPr>
          <w:position w:val="4"/>
          <w:sz w:val="9"/>
        </w:rPr>
        <w:t>2   </w:t>
      </w:r>
      <w:r>
        <w:rPr>
          <w:sz w:val="15"/>
        </w:rPr>
        <w:t>Размеры промежуточных номинальных диаметров проволоки для ряда R 40 приведены в приложении А.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73" w:val="left" w:leader="none"/>
        </w:tabs>
        <w:spacing w:line="264" w:lineRule="auto" w:before="0" w:after="0"/>
        <w:ind w:left="640" w:right="1822" w:hanging="9"/>
        <w:jc w:val="left"/>
        <w:rPr>
          <w:sz w:val="19"/>
        </w:rPr>
      </w:pPr>
      <w:r>
        <w:rPr>
          <w:sz w:val="19"/>
        </w:rPr>
        <w:t>Овальность сечения проволоки (для проволоки номинальным диаметром свыше 0,063 мм)</w:t>
      </w:r>
    </w:p>
    <w:p>
      <w:pPr>
        <w:pStyle w:val="BodyText"/>
        <w:spacing w:line="244" w:lineRule="auto" w:before="107"/>
        <w:ind w:left="136" w:right="454" w:firstLine="504"/>
      </w:pPr>
      <w:r>
        <w:rPr/>
        <w:t>Разность между значениями максимального и минимального диаметра проволоки в любом месте      не должна превышать значения предельного отклонения от номинального диаметра проволоки, указан­ ного в таблицах 1 или</w:t>
      </w:r>
      <w:r>
        <w:rPr>
          <w:spacing w:val="-1"/>
        </w:rPr>
        <w:t> </w:t>
      </w:r>
      <w:r>
        <w:rPr/>
        <w:t>2.</w:t>
      </w:r>
    </w:p>
    <w:p>
      <w:pPr>
        <w:pStyle w:val="ListParagraph"/>
        <w:numPr>
          <w:ilvl w:val="1"/>
          <w:numId w:val="3"/>
        </w:numPr>
        <w:tabs>
          <w:tab w:pos="973" w:val="left" w:leader="none"/>
        </w:tabs>
        <w:spacing w:line="264" w:lineRule="auto" w:before="125" w:after="0"/>
        <w:ind w:left="640" w:right="1682" w:hanging="9"/>
        <w:jc w:val="left"/>
        <w:rPr>
          <w:sz w:val="19"/>
        </w:rPr>
      </w:pPr>
      <w:r>
        <w:rPr>
          <w:sz w:val="19"/>
        </w:rPr>
        <w:t>Минимальная диаметральная толщина изоляции и клеящего слоя (для проволоки номинальным диаметром свыше 0,063</w:t>
      </w:r>
      <w:r>
        <w:rPr>
          <w:spacing w:val="-1"/>
          <w:sz w:val="19"/>
        </w:rPr>
        <w:t> </w:t>
      </w:r>
      <w:r>
        <w:rPr>
          <w:sz w:val="19"/>
        </w:rPr>
        <w:t>мм)</w:t>
      </w:r>
    </w:p>
    <w:p>
      <w:pPr>
        <w:pStyle w:val="ListParagraph"/>
        <w:numPr>
          <w:ilvl w:val="2"/>
          <w:numId w:val="3"/>
        </w:numPr>
        <w:tabs>
          <w:tab w:pos="1144" w:val="left" w:leader="none"/>
        </w:tabs>
        <w:spacing w:line="240" w:lineRule="auto" w:before="107" w:after="0"/>
        <w:ind w:left="1143" w:right="0" w:hanging="512"/>
        <w:jc w:val="left"/>
        <w:rPr>
          <w:sz w:val="19"/>
        </w:rPr>
      </w:pPr>
      <w:r>
        <w:rPr>
          <w:sz w:val="19"/>
        </w:rPr>
        <w:t>Эмалированные провода без клеящего</w:t>
      </w:r>
      <w:r>
        <w:rPr>
          <w:spacing w:val="-1"/>
          <w:sz w:val="19"/>
        </w:rPr>
        <w:t> </w:t>
      </w:r>
      <w:r>
        <w:rPr>
          <w:sz w:val="19"/>
        </w:rPr>
        <w:t>слоя</w:t>
      </w:r>
    </w:p>
    <w:p>
      <w:pPr>
        <w:pStyle w:val="BodyText"/>
        <w:spacing w:before="4"/>
        <w:ind w:left="622"/>
      </w:pPr>
      <w:r>
        <w:rPr/>
        <w:t>Диаметральная толщина изоляции должна быть не менее значений, указанных в таблице 1.</w:t>
      </w:r>
    </w:p>
    <w:p>
      <w:pPr>
        <w:pStyle w:val="ListParagraph"/>
        <w:numPr>
          <w:ilvl w:val="2"/>
          <w:numId w:val="3"/>
        </w:numPr>
        <w:tabs>
          <w:tab w:pos="1144" w:val="left" w:leader="none"/>
        </w:tabs>
        <w:spacing w:line="240" w:lineRule="auto" w:before="4" w:after="0"/>
        <w:ind w:left="1143" w:right="0" w:hanging="512"/>
        <w:jc w:val="left"/>
        <w:rPr>
          <w:sz w:val="19"/>
        </w:rPr>
      </w:pPr>
      <w:r>
        <w:rPr>
          <w:sz w:val="19"/>
        </w:rPr>
        <w:t>Эмалированные провода с клеящим</w:t>
      </w:r>
      <w:r>
        <w:rPr>
          <w:spacing w:val="-1"/>
          <w:sz w:val="19"/>
        </w:rPr>
        <w:t> </w:t>
      </w:r>
      <w:r>
        <w:rPr>
          <w:sz w:val="19"/>
        </w:rPr>
        <w:t>слоем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  <w:ind w:right="128"/>
        <w:jc w:val="right"/>
        <w:rPr>
          <w:rFonts w:ascii="Arial"/>
        </w:rPr>
      </w:pPr>
      <w:r>
        <w:rPr>
          <w:rFonts w:ascii="Arial"/>
          <w:w w:val="99"/>
        </w:rPr>
        <w:t>5</w:t>
      </w:r>
    </w:p>
    <w:p>
      <w:pPr>
        <w:spacing w:after="0"/>
        <w:jc w:val="right"/>
        <w:rPr>
          <w:rFonts w:ascii="Arial"/>
        </w:rPr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7"/>
        </w:rPr>
      </w:pPr>
    </w:p>
    <w:p>
      <w:pPr>
        <w:spacing w:before="93"/>
        <w:ind w:left="142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ГОСТРМЭК 60317-0-1—2013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line="264" w:lineRule="auto" w:before="179"/>
        <w:ind w:left="133" w:firstLine="503"/>
      </w:pPr>
      <w:r>
        <w:rPr/>
        <w:t>Диаметральная толщина изоляции, включая клеящий слой, должна быть не менее значений. ука- занных в таблице 2.</w:t>
      </w:r>
    </w:p>
    <w:p>
      <w:pPr>
        <w:pStyle w:val="ListParagraph"/>
        <w:numPr>
          <w:ilvl w:val="1"/>
          <w:numId w:val="3"/>
        </w:numPr>
        <w:tabs>
          <w:tab w:pos="1103" w:val="left" w:leader="none"/>
          <w:tab w:pos="1104" w:val="left" w:leader="none"/>
        </w:tabs>
        <w:spacing w:line="240" w:lineRule="auto" w:before="108" w:after="0"/>
        <w:ind w:left="1103" w:right="0" w:hanging="466"/>
        <w:jc w:val="left"/>
        <w:rPr>
          <w:sz w:val="19"/>
        </w:rPr>
      </w:pPr>
      <w:r>
        <w:rPr>
          <w:sz w:val="19"/>
        </w:rPr>
        <w:t>Максимальный наружный</w:t>
      </w:r>
      <w:r>
        <w:rPr>
          <w:spacing w:val="-1"/>
          <w:sz w:val="19"/>
        </w:rPr>
        <w:t> </w:t>
      </w:r>
      <w:r>
        <w:rPr>
          <w:sz w:val="19"/>
        </w:rPr>
        <w:t>диаметр</w:t>
      </w:r>
    </w:p>
    <w:p>
      <w:pPr>
        <w:pStyle w:val="ListParagraph"/>
        <w:numPr>
          <w:ilvl w:val="2"/>
          <w:numId w:val="3"/>
        </w:numPr>
        <w:tabs>
          <w:tab w:pos="1151" w:val="left" w:leader="none"/>
        </w:tabs>
        <w:spacing w:line="240" w:lineRule="auto" w:before="130" w:after="0"/>
        <w:ind w:left="1150" w:right="0" w:hanging="513"/>
        <w:jc w:val="left"/>
        <w:rPr>
          <w:sz w:val="19"/>
        </w:rPr>
      </w:pPr>
      <w:r>
        <w:rPr>
          <w:sz w:val="19"/>
        </w:rPr>
        <w:t>Эмалированные провода без клеящего</w:t>
      </w:r>
      <w:r>
        <w:rPr>
          <w:spacing w:val="-1"/>
          <w:sz w:val="19"/>
        </w:rPr>
        <w:t> </w:t>
      </w:r>
      <w:r>
        <w:rPr>
          <w:sz w:val="19"/>
        </w:rPr>
        <w:t>слоя</w:t>
      </w:r>
    </w:p>
    <w:p>
      <w:pPr>
        <w:pStyle w:val="BodyText"/>
        <w:spacing w:before="4"/>
        <w:ind w:left="647"/>
      </w:pPr>
      <w:r>
        <w:rPr/>
        <w:t>Наружный диаметр провода должен быть не более значений, указанных в таблице 1.</w:t>
      </w:r>
    </w:p>
    <w:p>
      <w:pPr>
        <w:pStyle w:val="ListParagraph"/>
        <w:numPr>
          <w:ilvl w:val="2"/>
          <w:numId w:val="3"/>
        </w:numPr>
        <w:tabs>
          <w:tab w:pos="1151" w:val="left" w:leader="none"/>
        </w:tabs>
        <w:spacing w:line="240" w:lineRule="auto" w:before="4" w:after="0"/>
        <w:ind w:left="1150" w:right="0" w:hanging="513"/>
        <w:jc w:val="left"/>
        <w:rPr>
          <w:sz w:val="19"/>
        </w:rPr>
      </w:pPr>
      <w:r>
        <w:rPr>
          <w:sz w:val="19"/>
        </w:rPr>
        <w:t>Эмалированные провода с клеящим</w:t>
      </w:r>
      <w:r>
        <w:rPr>
          <w:spacing w:val="-1"/>
          <w:sz w:val="19"/>
        </w:rPr>
        <w:t> </w:t>
      </w:r>
      <w:r>
        <w:rPr>
          <w:sz w:val="19"/>
        </w:rPr>
        <w:t>слоем</w:t>
      </w:r>
    </w:p>
    <w:p>
      <w:pPr>
        <w:pStyle w:val="BodyText"/>
        <w:spacing w:before="22"/>
        <w:ind w:left="647"/>
      </w:pPr>
      <w:r>
        <w:rPr/>
        <w:t>Наружный диаметр провода должен быть не более значений, указанных в таблице 2.</w:t>
      </w:r>
    </w:p>
    <w:p>
      <w:pPr>
        <w:pStyle w:val="BodyText"/>
        <w:spacing w:before="11"/>
        <w:rPr>
          <w:sz w:val="18"/>
        </w:rPr>
      </w:pPr>
    </w:p>
    <w:p>
      <w:pPr>
        <w:pStyle w:val="Heading2"/>
        <w:numPr>
          <w:ilvl w:val="0"/>
          <w:numId w:val="3"/>
        </w:numPr>
        <w:tabs>
          <w:tab w:pos="960" w:val="left" w:leader="none"/>
        </w:tabs>
        <w:spacing w:line="240" w:lineRule="auto" w:before="0" w:after="0"/>
        <w:ind w:left="959" w:right="0" w:hanging="303"/>
        <w:jc w:val="left"/>
      </w:pPr>
      <w:r>
        <w:rPr>
          <w:spacing w:val="7"/>
        </w:rPr>
        <w:t>Электрическое</w:t>
      </w:r>
      <w:r>
        <w:rPr>
          <w:spacing w:val="51"/>
        </w:rPr>
        <w:t> </w:t>
      </w:r>
      <w:r>
        <w:rPr>
          <w:spacing w:val="7"/>
        </w:rPr>
        <w:t>сопротивление</w:t>
      </w:r>
    </w:p>
    <w:p>
      <w:pPr>
        <w:pStyle w:val="BodyText"/>
        <w:rPr>
          <w:sz w:val="21"/>
        </w:rPr>
      </w:pPr>
    </w:p>
    <w:p>
      <w:pPr>
        <w:pStyle w:val="BodyText"/>
        <w:spacing w:line="244" w:lineRule="auto"/>
        <w:ind w:left="133" w:right="315" w:firstLine="503"/>
      </w:pPr>
      <w:r>
        <w:rPr/>
        <w:t>Для проволоки номинальным диаметром до 0.063  мм  включительно  электрическое  сопротивле­ ние при 20 °С должно быть в пределах значений, указанных в таблице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line="244" w:lineRule="auto" w:before="17"/>
        <w:ind w:left="133" w:right="315" w:firstLine="503"/>
      </w:pPr>
      <w:r>
        <w:rPr/>
        <w:t>Для проволоки номинальным диаметром свыше 0,063 мм электрическое сопротивление не нор* мируют.</w:t>
      </w:r>
    </w:p>
    <w:p>
      <w:pPr>
        <w:pStyle w:val="BodyText"/>
        <w:spacing w:line="252" w:lineRule="auto"/>
        <w:ind w:left="134" w:right="315" w:firstLine="513"/>
      </w:pPr>
      <w:r>
        <w:rPr/>
        <w:t>По соглашению между заказчиком и изготовителем измерение электрического сопротивления мо­  жет быть проведено для проводов с проволокой номинальным диаметром свыше 0.063 и до 1.000 мм включительно, в этом случае электрическое сопротивление при 20 °С должно соответствовать указан­  ному в приложении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25" w:right="0" w:firstLine="0"/>
        <w:jc w:val="left"/>
        <w:rPr>
          <w:sz w:val="15"/>
        </w:rPr>
      </w:pPr>
      <w:r>
        <w:rPr>
          <w:sz w:val="15"/>
        </w:rPr>
        <w:t>Т а б п и ц а З  - Электрическое сопротивление</w:t>
      </w:r>
    </w:p>
    <w:p>
      <w:pPr>
        <w:pStyle w:val="BodyText"/>
        <w:spacing w:before="1" w:after="1"/>
        <w:rPr>
          <w:sz w:val="1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9"/>
        <w:gridCol w:w="1584"/>
        <w:gridCol w:w="1638"/>
        <w:gridCol w:w="1818"/>
        <w:gridCol w:w="1494"/>
        <w:gridCol w:w="1314"/>
      </w:tblGrid>
      <w:tr>
        <w:trPr>
          <w:trHeight w:val="260" w:hRule="atLeast"/>
        </w:trPr>
        <w:tc>
          <w:tcPr>
            <w:tcW w:w="1809" w:type="dxa"/>
            <w:tcBorders>
              <w:bottom w:val="nil"/>
            </w:tcBorders>
          </w:tcPr>
          <w:p>
            <w:pPr>
              <w:pStyle w:val="TableParagraph"/>
              <w:spacing w:line="124" w:lineRule="exact" w:before="118"/>
              <w:ind w:left="314" w:right="311"/>
              <w:rPr>
                <w:sz w:val="12"/>
              </w:rPr>
            </w:pPr>
            <w:r>
              <w:rPr>
                <w:sz w:val="12"/>
              </w:rPr>
              <w:t>Номинальный</w:t>
            </w:r>
          </w:p>
        </w:tc>
        <w:tc>
          <w:tcPr>
            <w:tcW w:w="322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82"/>
              <w:ind w:left="679"/>
              <w:jc w:val="left"/>
              <w:rPr>
                <w:sz w:val="12"/>
              </w:rPr>
            </w:pPr>
            <w:r>
              <w:rPr>
                <w:sz w:val="12"/>
              </w:rPr>
              <w:t>Электрическое сопротивление</w:t>
            </w:r>
          </w:p>
        </w:tc>
        <w:tc>
          <w:tcPr>
            <w:tcW w:w="1818" w:type="dxa"/>
            <w:tcBorders>
              <w:bottom w:val="nil"/>
            </w:tcBorders>
          </w:tcPr>
          <w:p>
            <w:pPr>
              <w:pStyle w:val="TableParagraph"/>
              <w:spacing w:line="124" w:lineRule="exact" w:before="118"/>
              <w:ind w:left="235" w:right="248"/>
              <w:rPr>
                <w:sz w:val="12"/>
              </w:rPr>
            </w:pPr>
            <w:r>
              <w:rPr>
                <w:sz w:val="12"/>
              </w:rPr>
              <w:t>Номинальный</w:t>
            </w:r>
          </w:p>
        </w:tc>
        <w:tc>
          <w:tcPr>
            <w:tcW w:w="280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82"/>
              <w:ind w:left="467"/>
              <w:jc w:val="left"/>
              <w:rPr>
                <w:sz w:val="12"/>
              </w:rPr>
            </w:pPr>
            <w:r>
              <w:rPr>
                <w:sz w:val="12"/>
              </w:rPr>
              <w:t>Электрическое сопротивление</w:t>
            </w:r>
          </w:p>
        </w:tc>
      </w:tr>
      <w:tr>
        <w:trPr>
          <w:trHeight w:val="200" w:hRule="atLeast"/>
        </w:trPr>
        <w:tc>
          <w:tcPr>
            <w:tcW w:w="1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 w:before="53"/>
              <w:ind w:left="314" w:right="315"/>
              <w:rPr>
                <w:sz w:val="12"/>
              </w:rPr>
            </w:pPr>
            <w:r>
              <w:rPr>
                <w:sz w:val="12"/>
              </w:rPr>
              <w:t>диаметр проаопони.</w:t>
            </w:r>
          </w:p>
        </w:tc>
        <w:tc>
          <w:tcPr>
            <w:tcW w:w="322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45" w:lineRule="exact" w:before="0"/>
              <w:ind w:left="1090" w:right="1122"/>
              <w:rPr>
                <w:sz w:val="12"/>
              </w:rPr>
            </w:pPr>
            <w:r>
              <w:rPr>
                <w:sz w:val="12"/>
              </w:rPr>
              <w:t>на длине 1 ы. Ом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 w:before="53"/>
              <w:ind w:left="235" w:right="263"/>
              <w:rPr>
                <w:sz w:val="12"/>
              </w:rPr>
            </w:pPr>
            <w:r>
              <w:rPr>
                <w:sz w:val="12"/>
              </w:rPr>
              <w:t>диаыетр проволоки.</w:t>
            </w:r>
          </w:p>
        </w:tc>
        <w:tc>
          <w:tcPr>
            <w:tcW w:w="280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45" w:lineRule="exact" w:before="0"/>
              <w:ind w:left="865"/>
              <w:jc w:val="left"/>
              <w:rPr>
                <w:sz w:val="12"/>
              </w:rPr>
            </w:pPr>
            <w:r>
              <w:rPr>
                <w:sz w:val="12"/>
              </w:rPr>
              <w:t>на длине 1 м. Ом</w:t>
            </w:r>
          </w:p>
        </w:tc>
      </w:tr>
      <w:tr>
        <w:trPr>
          <w:trHeight w:val="260" w:hRule="atLeast"/>
        </w:trPr>
        <w:tc>
          <w:tcPr>
            <w:tcW w:w="180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10" w:right="315"/>
              <w:rPr>
                <w:sz w:val="12"/>
              </w:rPr>
            </w:pPr>
            <w:r>
              <w:rPr>
                <w:sz w:val="12"/>
              </w:rPr>
              <w:t>ыы</w:t>
            </w:r>
          </w:p>
        </w:tc>
        <w:tc>
          <w:tcPr>
            <w:tcW w:w="1584" w:type="dxa"/>
          </w:tcPr>
          <w:p>
            <w:pPr>
              <w:pStyle w:val="TableParagraph"/>
              <w:spacing w:before="64"/>
              <w:ind w:left="386" w:right="405"/>
              <w:rPr>
                <w:sz w:val="12"/>
              </w:rPr>
            </w:pPr>
            <w:r>
              <w:rPr>
                <w:sz w:val="12"/>
              </w:rPr>
              <w:t>минимальное</w:t>
            </w:r>
          </w:p>
        </w:tc>
        <w:tc>
          <w:tcPr>
            <w:tcW w:w="1638" w:type="dxa"/>
          </w:tcPr>
          <w:p>
            <w:pPr>
              <w:pStyle w:val="TableParagraph"/>
              <w:spacing w:before="73"/>
              <w:ind w:left="361" w:right="373"/>
              <w:rPr>
                <w:sz w:val="12"/>
              </w:rPr>
            </w:pPr>
            <w:r>
              <w:rPr>
                <w:sz w:val="12"/>
              </w:rPr>
              <w:t>максимальное</w:t>
            </w:r>
          </w:p>
        </w:tc>
        <w:tc>
          <w:tcPr>
            <w:tcW w:w="1818" w:type="dxa"/>
            <w:tcBorders>
              <w:top w:val="nil"/>
            </w:tcBorders>
          </w:tcPr>
          <w:p>
            <w:pPr>
              <w:pStyle w:val="TableParagraph"/>
              <w:spacing w:line="178" w:lineRule="exact" w:before="0"/>
              <w:ind w:left="235" w:right="242"/>
              <w:rPr>
                <w:sz w:val="19"/>
              </w:rPr>
            </w:pPr>
            <w:r>
              <w:rPr>
                <w:sz w:val="19"/>
              </w:rPr>
              <w:t>ММ</w:t>
            </w:r>
          </w:p>
        </w:tc>
        <w:tc>
          <w:tcPr>
            <w:tcW w:w="1494" w:type="dxa"/>
          </w:tcPr>
          <w:p>
            <w:pPr>
              <w:pStyle w:val="TableParagraph"/>
              <w:spacing w:before="82"/>
              <w:ind w:left="345" w:right="356"/>
              <w:rPr>
                <w:sz w:val="12"/>
              </w:rPr>
            </w:pPr>
            <w:r>
              <w:rPr>
                <w:sz w:val="12"/>
              </w:rPr>
              <w:t>минимальное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73"/>
              <w:ind w:left="112"/>
              <w:jc w:val="left"/>
              <w:rPr>
                <w:sz w:val="12"/>
              </w:rPr>
            </w:pPr>
            <w:r>
              <w:rPr>
                <w:sz w:val="12"/>
              </w:rPr>
              <w:t>максимальное</w:t>
            </w:r>
          </w:p>
        </w:tc>
      </w:tr>
      <w:tr>
        <w:trPr>
          <w:trHeight w:val="300" w:hRule="atLeast"/>
        </w:trPr>
        <w:tc>
          <w:tcPr>
            <w:tcW w:w="1809" w:type="dxa"/>
          </w:tcPr>
          <w:p>
            <w:pPr>
              <w:pStyle w:val="TableParagraph"/>
              <w:spacing w:before="109"/>
              <w:ind w:left="312" w:right="315"/>
              <w:rPr>
                <w:sz w:val="12"/>
              </w:rPr>
            </w:pPr>
            <w:r>
              <w:rPr>
                <w:sz w:val="12"/>
              </w:rPr>
              <w:t>0.018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0"/>
              <w:ind w:left="386" w:right="398"/>
              <w:rPr>
                <w:sz w:val="12"/>
              </w:rPr>
            </w:pPr>
            <w:r>
              <w:rPr>
                <w:sz w:val="12"/>
              </w:rPr>
              <w:t>60.46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9"/>
              <w:ind w:left="361" w:right="363"/>
              <w:rPr>
                <w:sz w:val="12"/>
              </w:rPr>
            </w:pPr>
            <w:r>
              <w:rPr>
                <w:sz w:val="12"/>
              </w:rPr>
              <w:t>73.89</w:t>
            </w:r>
          </w:p>
        </w:tc>
        <w:tc>
          <w:tcPr>
            <w:tcW w:w="1818" w:type="dxa"/>
          </w:tcPr>
          <w:p>
            <w:pPr>
              <w:pStyle w:val="TableParagraph"/>
              <w:spacing w:before="109"/>
              <w:ind w:left="235" w:right="247"/>
              <w:rPr>
                <w:sz w:val="12"/>
              </w:rPr>
            </w:pPr>
            <w:r>
              <w:rPr>
                <w:sz w:val="12"/>
              </w:rPr>
              <w:t>0.036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9"/>
              <w:ind w:left="345" w:right="332"/>
              <w:rPr>
                <w:sz w:val="12"/>
              </w:rPr>
            </w:pPr>
            <w:r>
              <w:rPr>
                <w:sz w:val="12"/>
              </w:rPr>
              <w:t>15.16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9"/>
              <w:ind w:left="467" w:right="479"/>
              <w:rPr>
                <w:sz w:val="12"/>
              </w:rPr>
            </w:pPr>
            <w:r>
              <w:rPr>
                <w:sz w:val="12"/>
              </w:rPr>
              <w:t>18.42</w:t>
            </w:r>
          </w:p>
        </w:tc>
      </w:tr>
      <w:tr>
        <w:trPr>
          <w:trHeight w:val="260" w:hRule="atLeast"/>
        </w:trPr>
        <w:tc>
          <w:tcPr>
            <w:tcW w:w="1809" w:type="dxa"/>
          </w:tcPr>
          <w:p>
            <w:pPr>
              <w:pStyle w:val="TableParagraph"/>
              <w:ind w:left="314" w:right="310"/>
              <w:rPr>
                <w:sz w:val="12"/>
              </w:rPr>
            </w:pPr>
            <w:r>
              <w:rPr>
                <w:sz w:val="12"/>
              </w:rPr>
              <w:t>0.020</w:t>
            </w:r>
          </w:p>
        </w:tc>
        <w:tc>
          <w:tcPr>
            <w:tcW w:w="1584" w:type="dxa"/>
          </w:tcPr>
          <w:p>
            <w:pPr>
              <w:pStyle w:val="TableParagraph"/>
              <w:spacing w:before="82"/>
              <w:ind w:left="385" w:right="405"/>
              <w:rPr>
                <w:sz w:val="12"/>
              </w:rPr>
            </w:pPr>
            <w:r>
              <w:rPr>
                <w:sz w:val="12"/>
              </w:rPr>
              <w:t>48.97</w:t>
            </w:r>
          </w:p>
        </w:tc>
        <w:tc>
          <w:tcPr>
            <w:tcW w:w="1638" w:type="dxa"/>
          </w:tcPr>
          <w:p>
            <w:pPr>
              <w:pStyle w:val="TableParagraph"/>
              <w:ind w:left="361" w:right="363"/>
              <w:rPr>
                <w:sz w:val="12"/>
              </w:rPr>
            </w:pPr>
            <w:r>
              <w:rPr>
                <w:sz w:val="12"/>
              </w:rPr>
              <w:t>59.85</w:t>
            </w:r>
          </w:p>
        </w:tc>
        <w:tc>
          <w:tcPr>
            <w:tcW w:w="1818" w:type="dxa"/>
          </w:tcPr>
          <w:p>
            <w:pPr>
              <w:pStyle w:val="TableParagraph"/>
              <w:ind w:left="235" w:right="247"/>
              <w:rPr>
                <w:sz w:val="12"/>
              </w:rPr>
            </w:pPr>
            <w:r>
              <w:rPr>
                <w:sz w:val="12"/>
              </w:rPr>
              <w:t>0.040</w:t>
            </w:r>
          </w:p>
        </w:tc>
        <w:tc>
          <w:tcPr>
            <w:tcW w:w="1494" w:type="dxa"/>
          </w:tcPr>
          <w:p>
            <w:pPr>
              <w:pStyle w:val="TableParagraph"/>
              <w:ind w:left="345" w:right="332"/>
              <w:rPr>
                <w:sz w:val="12"/>
              </w:rPr>
            </w:pPr>
            <w:r>
              <w:rPr>
                <w:sz w:val="12"/>
              </w:rPr>
              <w:t>12.28</w:t>
            </w:r>
          </w:p>
        </w:tc>
        <w:tc>
          <w:tcPr>
            <w:tcW w:w="1314" w:type="dxa"/>
          </w:tcPr>
          <w:p>
            <w:pPr>
              <w:pStyle w:val="TableParagraph"/>
              <w:ind w:left="467" w:right="479"/>
              <w:rPr>
                <w:sz w:val="12"/>
              </w:rPr>
            </w:pPr>
            <w:r>
              <w:rPr>
                <w:sz w:val="12"/>
              </w:rPr>
              <w:t>14.92</w:t>
            </w:r>
          </w:p>
        </w:tc>
      </w:tr>
      <w:tr>
        <w:trPr>
          <w:trHeight w:val="320" w:hRule="atLeast"/>
        </w:trPr>
        <w:tc>
          <w:tcPr>
            <w:tcW w:w="1809" w:type="dxa"/>
          </w:tcPr>
          <w:p>
            <w:pPr>
              <w:pStyle w:val="TableParagraph"/>
              <w:spacing w:before="109"/>
              <w:ind w:left="314" w:right="310"/>
              <w:rPr>
                <w:sz w:val="12"/>
              </w:rPr>
            </w:pPr>
            <w:r>
              <w:rPr>
                <w:sz w:val="12"/>
              </w:rPr>
              <w:t>0.022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0"/>
              <w:ind w:left="385" w:right="405"/>
              <w:rPr>
                <w:sz w:val="12"/>
              </w:rPr>
            </w:pPr>
            <w:r>
              <w:rPr>
                <w:sz w:val="12"/>
              </w:rPr>
              <w:t>40.47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9"/>
              <w:ind w:left="361" w:right="373"/>
              <w:rPr>
                <w:sz w:val="12"/>
              </w:rPr>
            </w:pPr>
            <w:r>
              <w:rPr>
                <w:sz w:val="12"/>
              </w:rPr>
              <w:t>49.47</w:t>
            </w:r>
          </w:p>
        </w:tc>
        <w:tc>
          <w:tcPr>
            <w:tcW w:w="1818" w:type="dxa"/>
          </w:tcPr>
          <w:p>
            <w:pPr>
              <w:pStyle w:val="TableParagraph"/>
              <w:spacing w:before="109"/>
              <w:ind w:left="235" w:right="247"/>
              <w:rPr>
                <w:sz w:val="12"/>
              </w:rPr>
            </w:pPr>
            <w:r>
              <w:rPr>
                <w:sz w:val="12"/>
              </w:rPr>
              <w:t>0.045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9"/>
              <w:ind w:left="344" w:right="356"/>
              <w:rPr>
                <w:sz w:val="12"/>
              </w:rPr>
            </w:pPr>
            <w:r>
              <w:rPr>
                <w:sz w:val="12"/>
              </w:rPr>
              <w:t>9.705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9"/>
              <w:ind w:left="467" w:right="469"/>
              <w:rPr>
                <w:sz w:val="12"/>
              </w:rPr>
            </w:pPr>
            <w:r>
              <w:rPr>
                <w:sz w:val="12"/>
              </w:rPr>
              <w:t>11.79</w:t>
            </w:r>
          </w:p>
        </w:tc>
      </w:tr>
      <w:tr>
        <w:trPr>
          <w:trHeight w:val="300" w:hRule="atLeast"/>
        </w:trPr>
        <w:tc>
          <w:tcPr>
            <w:tcW w:w="1809" w:type="dxa"/>
          </w:tcPr>
          <w:p>
            <w:pPr>
              <w:pStyle w:val="TableParagraph"/>
              <w:spacing w:before="109"/>
              <w:ind w:left="314" w:right="310"/>
              <w:rPr>
                <w:sz w:val="12"/>
              </w:rPr>
            </w:pPr>
            <w:r>
              <w:rPr>
                <w:sz w:val="12"/>
              </w:rPr>
              <w:t>0.025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9"/>
              <w:ind w:left="385" w:right="405"/>
              <w:rPr>
                <w:sz w:val="12"/>
              </w:rPr>
            </w:pPr>
            <w:r>
              <w:rPr>
                <w:sz w:val="12"/>
              </w:rPr>
              <w:t>31.34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9"/>
              <w:ind w:left="343" w:right="373"/>
              <w:rPr>
                <w:sz w:val="12"/>
              </w:rPr>
            </w:pPr>
            <w:r>
              <w:rPr>
                <w:sz w:val="12"/>
              </w:rPr>
              <w:t>38.31</w:t>
            </w:r>
          </w:p>
        </w:tc>
        <w:tc>
          <w:tcPr>
            <w:tcW w:w="1818" w:type="dxa"/>
          </w:tcPr>
          <w:p>
            <w:pPr>
              <w:pStyle w:val="TableParagraph"/>
              <w:spacing w:before="109"/>
              <w:ind w:left="235" w:right="247"/>
              <w:rPr>
                <w:sz w:val="12"/>
              </w:rPr>
            </w:pPr>
            <w:r>
              <w:rPr>
                <w:sz w:val="12"/>
              </w:rPr>
              <w:t>0.050</w:t>
            </w:r>
          </w:p>
        </w:tc>
        <w:tc>
          <w:tcPr>
            <w:tcW w:w="1494" w:type="dxa"/>
          </w:tcPr>
          <w:p>
            <w:pPr>
              <w:pStyle w:val="TableParagraph"/>
              <w:spacing w:before="109"/>
              <w:ind w:left="344" w:right="356"/>
              <w:rPr>
                <w:sz w:val="12"/>
              </w:rPr>
            </w:pPr>
            <w:r>
              <w:rPr>
                <w:sz w:val="12"/>
              </w:rPr>
              <w:t>7.922</w:t>
            </w:r>
          </w:p>
        </w:tc>
        <w:tc>
          <w:tcPr>
            <w:tcW w:w="1314" w:type="dxa"/>
          </w:tcPr>
          <w:p>
            <w:pPr>
              <w:pStyle w:val="TableParagraph"/>
              <w:spacing w:before="109"/>
              <w:ind w:left="463" w:right="483"/>
              <w:rPr>
                <w:sz w:val="12"/>
              </w:rPr>
            </w:pPr>
            <w:r>
              <w:rPr>
                <w:sz w:val="12"/>
              </w:rPr>
              <w:t>9.489</w:t>
            </w:r>
          </w:p>
        </w:tc>
      </w:tr>
      <w:tr>
        <w:trPr>
          <w:trHeight w:val="260" w:hRule="atLeast"/>
        </w:trPr>
        <w:tc>
          <w:tcPr>
            <w:tcW w:w="1809" w:type="dxa"/>
          </w:tcPr>
          <w:p>
            <w:pPr>
              <w:pStyle w:val="TableParagraph"/>
              <w:ind w:left="314" w:right="310"/>
              <w:rPr>
                <w:sz w:val="12"/>
              </w:rPr>
            </w:pPr>
            <w:r>
              <w:rPr>
                <w:sz w:val="12"/>
              </w:rPr>
              <w:t>0.028</w:t>
            </w:r>
          </w:p>
        </w:tc>
        <w:tc>
          <w:tcPr>
            <w:tcW w:w="1584" w:type="dxa"/>
          </w:tcPr>
          <w:p>
            <w:pPr>
              <w:pStyle w:val="TableParagraph"/>
              <w:ind w:left="386" w:right="398"/>
              <w:rPr>
                <w:sz w:val="12"/>
              </w:rPr>
            </w:pPr>
            <w:r>
              <w:rPr>
                <w:sz w:val="12"/>
              </w:rPr>
              <w:t>24.99</w:t>
            </w:r>
          </w:p>
        </w:tc>
        <w:tc>
          <w:tcPr>
            <w:tcW w:w="1638" w:type="dxa"/>
          </w:tcPr>
          <w:p>
            <w:pPr>
              <w:pStyle w:val="TableParagraph"/>
              <w:spacing w:before="82"/>
              <w:ind w:left="361" w:right="373"/>
              <w:rPr>
                <w:sz w:val="12"/>
              </w:rPr>
            </w:pPr>
            <w:r>
              <w:rPr>
                <w:sz w:val="12"/>
              </w:rPr>
              <w:t>30.54</w:t>
            </w:r>
          </w:p>
        </w:tc>
        <w:tc>
          <w:tcPr>
            <w:tcW w:w="1818" w:type="dxa"/>
          </w:tcPr>
          <w:p>
            <w:pPr>
              <w:pStyle w:val="TableParagraph"/>
              <w:ind w:left="235" w:right="247"/>
              <w:rPr>
                <w:sz w:val="12"/>
              </w:rPr>
            </w:pPr>
            <w:r>
              <w:rPr>
                <w:sz w:val="12"/>
              </w:rPr>
              <w:t>0.056</w:t>
            </w:r>
          </w:p>
        </w:tc>
        <w:tc>
          <w:tcPr>
            <w:tcW w:w="1494" w:type="dxa"/>
          </w:tcPr>
          <w:p>
            <w:pPr>
              <w:pStyle w:val="TableParagraph"/>
              <w:ind w:left="344" w:right="356"/>
              <w:rPr>
                <w:sz w:val="12"/>
              </w:rPr>
            </w:pPr>
            <w:r>
              <w:rPr>
                <w:sz w:val="12"/>
              </w:rPr>
              <w:t>6.316</w:t>
            </w:r>
          </w:p>
        </w:tc>
        <w:tc>
          <w:tcPr>
            <w:tcW w:w="1314" w:type="dxa"/>
          </w:tcPr>
          <w:p>
            <w:pPr>
              <w:pStyle w:val="TableParagraph"/>
              <w:ind w:left="463" w:right="483"/>
              <w:rPr>
                <w:sz w:val="12"/>
              </w:rPr>
            </w:pPr>
            <w:r>
              <w:rPr>
                <w:sz w:val="12"/>
              </w:rPr>
              <w:t>7.565</w:t>
            </w:r>
          </w:p>
        </w:tc>
      </w:tr>
      <w:tr>
        <w:trPr>
          <w:trHeight w:val="280" w:hRule="atLeast"/>
        </w:trPr>
        <w:tc>
          <w:tcPr>
            <w:tcW w:w="1809" w:type="dxa"/>
          </w:tcPr>
          <w:p>
            <w:pPr>
              <w:pStyle w:val="TableParagraph"/>
              <w:ind w:left="314" w:right="310"/>
              <w:rPr>
                <w:sz w:val="12"/>
              </w:rPr>
            </w:pPr>
            <w:r>
              <w:rPr>
                <w:sz w:val="12"/>
              </w:rPr>
              <w:t>0.032</w:t>
            </w:r>
          </w:p>
        </w:tc>
        <w:tc>
          <w:tcPr>
            <w:tcW w:w="1584" w:type="dxa"/>
          </w:tcPr>
          <w:p>
            <w:pPr>
              <w:pStyle w:val="TableParagraph"/>
              <w:ind w:left="386" w:right="383"/>
              <w:rPr>
                <w:sz w:val="12"/>
              </w:rPr>
            </w:pPr>
            <w:r>
              <w:rPr>
                <w:sz w:val="12"/>
              </w:rPr>
              <w:t>19.13</w:t>
            </w:r>
          </w:p>
        </w:tc>
        <w:tc>
          <w:tcPr>
            <w:tcW w:w="1638" w:type="dxa"/>
          </w:tcPr>
          <w:p>
            <w:pPr>
              <w:pStyle w:val="TableParagraph"/>
              <w:ind w:left="361" w:right="373"/>
              <w:rPr>
                <w:sz w:val="12"/>
              </w:rPr>
            </w:pPr>
            <w:r>
              <w:rPr>
                <w:sz w:val="12"/>
              </w:rPr>
              <w:t>23.38</w:t>
            </w:r>
          </w:p>
        </w:tc>
        <w:tc>
          <w:tcPr>
            <w:tcW w:w="1818" w:type="dxa"/>
          </w:tcPr>
          <w:p>
            <w:pPr>
              <w:pStyle w:val="TableParagraph"/>
              <w:ind w:left="235" w:right="247"/>
              <w:rPr>
                <w:sz w:val="12"/>
              </w:rPr>
            </w:pPr>
            <w:r>
              <w:rPr>
                <w:sz w:val="12"/>
              </w:rPr>
              <w:t>0.063</w:t>
            </w:r>
          </w:p>
        </w:tc>
        <w:tc>
          <w:tcPr>
            <w:tcW w:w="1494" w:type="dxa"/>
          </w:tcPr>
          <w:p>
            <w:pPr>
              <w:pStyle w:val="TableParagraph"/>
              <w:ind w:left="345" w:right="347"/>
              <w:rPr>
                <w:sz w:val="12"/>
              </w:rPr>
            </w:pPr>
            <w:r>
              <w:rPr>
                <w:sz w:val="12"/>
              </w:rPr>
              <w:t>5.045</w:t>
            </w:r>
          </w:p>
        </w:tc>
        <w:tc>
          <w:tcPr>
            <w:tcW w:w="1314" w:type="dxa"/>
          </w:tcPr>
          <w:p>
            <w:pPr>
              <w:pStyle w:val="TableParagraph"/>
              <w:ind w:left="453" w:right="483"/>
              <w:rPr>
                <w:sz w:val="12"/>
              </w:rPr>
            </w:pPr>
            <w:r>
              <w:rPr>
                <w:sz w:val="12"/>
              </w:rPr>
              <w:t>5.922</w:t>
            </w:r>
          </w:p>
        </w:tc>
      </w:tr>
    </w:tbl>
    <w:p>
      <w:pPr>
        <w:spacing w:before="79"/>
        <w:ind w:left="764" w:right="0" w:firstLine="0"/>
        <w:jc w:val="left"/>
        <w:rPr>
          <w:sz w:val="15"/>
        </w:rPr>
      </w:pPr>
      <w:r>
        <w:rPr>
          <w:sz w:val="15"/>
        </w:rPr>
        <w:t>П р и м е ч а н и я</w:t>
      </w:r>
    </w:p>
    <w:p>
      <w:pPr>
        <w:spacing w:before="35"/>
        <w:ind w:left="772" w:right="0" w:firstLine="0"/>
        <w:jc w:val="left"/>
        <w:rPr>
          <w:sz w:val="15"/>
        </w:rPr>
      </w:pPr>
      <w:r>
        <w:rPr>
          <w:position w:val="4"/>
          <w:sz w:val="9"/>
        </w:rPr>
        <w:t>1     </w:t>
      </w:r>
      <w:r>
        <w:rPr>
          <w:sz w:val="15"/>
        </w:rPr>
        <w:t>Предельные   значения,   приведенные   в   таблице,   получены   расчетом   по   приложению В.</w:t>
      </w:r>
    </w:p>
    <w:p>
      <w:pPr>
        <w:spacing w:before="53"/>
        <w:ind w:left="754" w:right="0" w:firstLine="0"/>
        <w:jc w:val="left"/>
        <w:rPr>
          <w:sz w:val="15"/>
        </w:rPr>
      </w:pPr>
      <w:r>
        <w:rPr>
          <w:position w:val="4"/>
          <w:sz w:val="9"/>
        </w:rPr>
        <w:t>1  </w:t>
      </w:r>
      <w:r>
        <w:rPr>
          <w:sz w:val="15"/>
        </w:rPr>
        <w:t>Значения номинального электрического сопротивления приведены в  приложении С.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0"/>
          <w:numId w:val="3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312"/>
        <w:jc w:val="left"/>
      </w:pPr>
      <w:r>
        <w:rPr>
          <w:spacing w:val="7"/>
        </w:rPr>
        <w:t>Относительное</w:t>
      </w:r>
      <w:r>
        <w:rPr>
          <w:spacing w:val="48"/>
        </w:rPr>
        <w:t> </w:t>
      </w:r>
      <w:r>
        <w:rPr>
          <w:spacing w:val="7"/>
        </w:rPr>
        <w:t>удлинение</w:t>
      </w:r>
    </w:p>
    <w:p>
      <w:pPr>
        <w:pStyle w:val="BodyText"/>
        <w:spacing w:before="6"/>
      </w:pPr>
    </w:p>
    <w:p>
      <w:pPr>
        <w:pStyle w:val="BodyText"/>
        <w:ind w:left="637"/>
      </w:pPr>
      <w:r>
        <w:rPr/>
        <w:t>Относительное удлинение при разрыве должно быть не менее значения, указанного в таблице 4.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33"/>
      </w:pPr>
      <w:r>
        <w:rPr/>
        <w:t>Таблица4 - Относительное удлинение</w:t>
      </w: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1638"/>
        <w:gridCol w:w="1638"/>
        <w:gridCol w:w="1638"/>
        <w:gridCol w:w="1656"/>
        <w:gridCol w:w="1422"/>
      </w:tblGrid>
      <w:tr>
        <w:trPr>
          <w:trHeight w:val="220" w:hRule="atLeast"/>
        </w:trPr>
        <w:tc>
          <w:tcPr>
            <w:tcW w:w="1665" w:type="dxa"/>
            <w:tcBorders>
              <w:bottom w:val="nil"/>
            </w:tcBorders>
          </w:tcPr>
          <w:p>
            <w:pPr>
              <w:pStyle w:val="TableParagraph"/>
              <w:spacing w:line="130" w:lineRule="exact" w:before="82"/>
              <w:ind w:left="402" w:right="399"/>
              <w:rPr>
                <w:sz w:val="12"/>
              </w:rPr>
            </w:pPr>
            <w:r>
              <w:rPr>
                <w:sz w:val="12"/>
              </w:rPr>
              <w:t>Номинальный</w:t>
            </w:r>
          </w:p>
        </w:tc>
        <w:tc>
          <w:tcPr>
            <w:tcW w:w="1638" w:type="dxa"/>
            <w:tcBorders>
              <w:bottom w:val="nil"/>
            </w:tcBorders>
          </w:tcPr>
          <w:p>
            <w:pPr>
              <w:pStyle w:val="TableParagraph"/>
              <w:spacing w:line="130" w:lineRule="exact" w:before="82"/>
              <w:ind w:left="353" w:right="373"/>
              <w:rPr>
                <w:sz w:val="12"/>
              </w:rPr>
            </w:pPr>
            <w:r>
              <w:rPr>
                <w:sz w:val="12"/>
              </w:rPr>
              <w:t>Относительное</w:t>
            </w:r>
          </w:p>
        </w:tc>
        <w:tc>
          <w:tcPr>
            <w:tcW w:w="1638" w:type="dxa"/>
            <w:tcBorders>
              <w:bottom w:val="nil"/>
            </w:tcBorders>
          </w:tcPr>
          <w:p>
            <w:pPr>
              <w:pStyle w:val="TableParagraph"/>
              <w:spacing w:line="130" w:lineRule="exact" w:before="82"/>
              <w:ind w:left="360" w:right="373"/>
              <w:rPr>
                <w:sz w:val="12"/>
              </w:rPr>
            </w:pPr>
            <w:r>
              <w:rPr>
                <w:sz w:val="12"/>
              </w:rPr>
              <w:t>Номинальный</w:t>
            </w:r>
          </w:p>
        </w:tc>
        <w:tc>
          <w:tcPr>
            <w:tcW w:w="1638" w:type="dxa"/>
            <w:tcBorders>
              <w:bottom w:val="nil"/>
            </w:tcBorders>
          </w:tcPr>
          <w:p>
            <w:pPr>
              <w:pStyle w:val="TableParagraph"/>
              <w:spacing w:line="130" w:lineRule="exact" w:before="82"/>
              <w:ind w:left="361" w:right="358"/>
              <w:rPr>
                <w:sz w:val="12"/>
              </w:rPr>
            </w:pPr>
            <w:r>
              <w:rPr>
                <w:sz w:val="12"/>
              </w:rPr>
              <w:t>Относительное</w:t>
            </w: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spacing w:line="130" w:lineRule="exact" w:before="82"/>
              <w:ind w:left="393" w:right="406"/>
              <w:rPr>
                <w:sz w:val="12"/>
              </w:rPr>
            </w:pPr>
            <w:r>
              <w:rPr>
                <w:sz w:val="12"/>
              </w:rPr>
              <w:t>Номинальный</w:t>
            </w:r>
          </w:p>
        </w:tc>
        <w:tc>
          <w:tcPr>
            <w:tcW w:w="1422" w:type="dxa"/>
            <w:tcBorders>
              <w:bottom w:val="nil"/>
            </w:tcBorders>
          </w:tcPr>
          <w:p>
            <w:pPr>
              <w:pStyle w:val="TableParagraph"/>
              <w:spacing w:line="130" w:lineRule="exact" w:before="82"/>
              <w:ind w:left="130"/>
              <w:jc w:val="left"/>
              <w:rPr>
                <w:sz w:val="12"/>
              </w:rPr>
            </w:pPr>
            <w:r>
              <w:rPr>
                <w:sz w:val="12"/>
              </w:rPr>
              <w:t>Относительное</w:t>
            </w:r>
          </w:p>
        </w:tc>
      </w:tr>
      <w:tr>
        <w:trPr>
          <w:trHeight w:val="200" w:hRule="atLeast"/>
        </w:trPr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95" w:right="399"/>
              <w:rPr>
                <w:sz w:val="12"/>
              </w:rPr>
            </w:pPr>
            <w:r>
              <w:rPr>
                <w:sz w:val="12"/>
              </w:rPr>
              <w:t>диаметр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358" w:right="373"/>
              <w:rPr>
                <w:rFonts w:ascii="Arial" w:hAnsi="Arial"/>
                <w:i/>
                <w:sz w:val="16"/>
              </w:rPr>
            </w:pPr>
            <w:r>
              <w:rPr>
                <w:sz w:val="12"/>
              </w:rPr>
              <w:t>удлинение. </w:t>
            </w:r>
            <w:r>
              <w:rPr>
                <w:rFonts w:ascii="Arial" w:hAnsi="Arial"/>
                <w:i/>
                <w:sz w:val="16"/>
              </w:rPr>
              <w:t>%.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359" w:right="373"/>
              <w:rPr>
                <w:sz w:val="12"/>
              </w:rPr>
            </w:pPr>
            <w:r>
              <w:rPr>
                <w:sz w:val="12"/>
              </w:rPr>
              <w:t>диаметр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61" w:right="362"/>
              <w:rPr>
                <w:sz w:val="12"/>
              </w:rPr>
            </w:pPr>
            <w:r>
              <w:rPr>
                <w:sz w:val="12"/>
              </w:rPr>
              <w:t>удлинение. Ч.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93" w:right="407"/>
              <w:rPr>
                <w:sz w:val="12"/>
              </w:rPr>
            </w:pPr>
            <w:r>
              <w:rPr>
                <w:sz w:val="12"/>
              </w:rPr>
              <w:t>диаметр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65"/>
              <w:jc w:val="left"/>
              <w:rPr>
                <w:sz w:val="12"/>
              </w:rPr>
            </w:pPr>
            <w:r>
              <w:rPr>
                <w:sz w:val="12"/>
              </w:rPr>
              <w:t>удлинение. %.</w:t>
            </w:r>
          </w:p>
        </w:tc>
      </w:tr>
      <w:tr>
        <w:trPr>
          <w:trHeight w:val="200" w:hRule="atLeast"/>
        </w:trPr>
        <w:tc>
          <w:tcPr>
            <w:tcW w:w="1665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402" w:right="399"/>
              <w:rPr>
                <w:sz w:val="12"/>
              </w:rPr>
            </w:pPr>
            <w:r>
              <w:rPr>
                <w:sz w:val="12"/>
              </w:rPr>
              <w:t>проеолоки. мм</w:t>
            </w:r>
          </w:p>
        </w:tc>
        <w:tc>
          <w:tcPr>
            <w:tcW w:w="1638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361" w:right="372"/>
              <w:rPr>
                <w:sz w:val="12"/>
              </w:rPr>
            </w:pPr>
            <w:r>
              <w:rPr>
                <w:sz w:val="12"/>
              </w:rPr>
              <w:t>не менее</w:t>
            </w:r>
          </w:p>
        </w:tc>
        <w:tc>
          <w:tcPr>
            <w:tcW w:w="1638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360" w:right="373"/>
              <w:rPr>
                <w:sz w:val="12"/>
              </w:rPr>
            </w:pPr>
            <w:r>
              <w:rPr>
                <w:sz w:val="12"/>
              </w:rPr>
              <w:t>проволоки, мм</w:t>
            </w:r>
          </w:p>
        </w:tc>
        <w:tc>
          <w:tcPr>
            <w:tcW w:w="1638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361" w:right="372"/>
              <w:rPr>
                <w:sz w:val="12"/>
              </w:rPr>
            </w:pPr>
            <w:r>
              <w:rPr>
                <w:sz w:val="12"/>
              </w:rPr>
              <w:t>не немее</w:t>
            </w: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393" w:right="407"/>
              <w:rPr>
                <w:sz w:val="12"/>
              </w:rPr>
            </w:pPr>
            <w:r>
              <w:rPr>
                <w:sz w:val="12"/>
              </w:rPr>
              <w:t>проеолоки. нм</w:t>
            </w:r>
          </w:p>
        </w:tc>
        <w:tc>
          <w:tcPr>
            <w:tcW w:w="1422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425"/>
              <w:jc w:val="left"/>
              <w:rPr>
                <w:sz w:val="12"/>
              </w:rPr>
            </w:pPr>
            <w:r>
              <w:rPr>
                <w:sz w:val="12"/>
              </w:rPr>
              <w:t>не менее</w:t>
            </w:r>
          </w:p>
        </w:tc>
      </w:tr>
      <w:tr>
        <w:trPr>
          <w:trHeight w:val="320" w:hRule="atLeast"/>
        </w:trPr>
        <w:tc>
          <w:tcPr>
            <w:tcW w:w="1665" w:type="dxa"/>
          </w:tcPr>
          <w:p>
            <w:pPr>
              <w:pStyle w:val="TableParagraph"/>
              <w:spacing w:before="109"/>
              <w:ind w:left="402" w:right="398"/>
              <w:rPr>
                <w:sz w:val="12"/>
              </w:rPr>
            </w:pPr>
            <w:r>
              <w:rPr>
                <w:sz w:val="12"/>
              </w:rPr>
              <w:t>0.018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9"/>
              <w:ind w:right="12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9"/>
              <w:ind w:left="361" w:right="363"/>
              <w:rPr>
                <w:sz w:val="12"/>
              </w:rPr>
            </w:pPr>
            <w:r>
              <w:rPr>
                <w:sz w:val="12"/>
              </w:rPr>
              <w:t>0.125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0"/>
              <w:ind w:left="361" w:right="341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1656" w:type="dxa"/>
          </w:tcPr>
          <w:p>
            <w:pPr>
              <w:pStyle w:val="TableParagraph"/>
              <w:spacing w:before="109"/>
              <w:ind w:left="393" w:right="405"/>
              <w:rPr>
                <w:sz w:val="12"/>
              </w:rPr>
            </w:pPr>
            <w:r>
              <w:rPr>
                <w:sz w:val="12"/>
              </w:rPr>
              <w:t>0.900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9"/>
              <w:ind w:left="559" w:right="580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</w:tr>
      <w:tr>
        <w:trPr>
          <w:trHeight w:val="280" w:hRule="atLeast"/>
        </w:trPr>
        <w:tc>
          <w:tcPr>
            <w:tcW w:w="1665" w:type="dxa"/>
          </w:tcPr>
          <w:p>
            <w:pPr>
              <w:pStyle w:val="TableParagraph"/>
              <w:ind w:left="402" w:right="398"/>
              <w:rPr>
                <w:sz w:val="12"/>
              </w:rPr>
            </w:pPr>
            <w:r>
              <w:rPr>
                <w:sz w:val="12"/>
              </w:rPr>
              <w:t>0.020</w:t>
            </w:r>
          </w:p>
        </w:tc>
        <w:tc>
          <w:tcPr>
            <w:tcW w:w="1638" w:type="dxa"/>
          </w:tcPr>
          <w:p>
            <w:pPr>
              <w:pStyle w:val="TableParagraph"/>
              <w:ind w:right="12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38" w:type="dxa"/>
          </w:tcPr>
          <w:p>
            <w:pPr>
              <w:pStyle w:val="TableParagraph"/>
              <w:ind w:left="361" w:right="363"/>
              <w:rPr>
                <w:sz w:val="12"/>
              </w:rPr>
            </w:pPr>
            <w:r>
              <w:rPr>
                <w:sz w:val="12"/>
              </w:rPr>
              <w:t>0.140</w:t>
            </w:r>
          </w:p>
        </w:tc>
        <w:tc>
          <w:tcPr>
            <w:tcW w:w="1638" w:type="dxa"/>
          </w:tcPr>
          <w:p>
            <w:pPr>
              <w:pStyle w:val="TableParagraph"/>
              <w:ind w:left="361" w:right="341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1656" w:type="dxa"/>
          </w:tcPr>
          <w:p>
            <w:pPr>
              <w:pStyle w:val="TableParagraph"/>
              <w:ind w:left="393" w:right="380"/>
              <w:rPr>
                <w:sz w:val="12"/>
              </w:rPr>
            </w:pPr>
            <w:r>
              <w:rPr>
                <w:sz w:val="12"/>
              </w:rPr>
              <w:t>1.000</w:t>
            </w:r>
          </w:p>
        </w:tc>
        <w:tc>
          <w:tcPr>
            <w:tcW w:w="1422" w:type="dxa"/>
          </w:tcPr>
          <w:p>
            <w:pPr>
              <w:pStyle w:val="TableParagraph"/>
              <w:ind w:left="559" w:right="580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73"/>
              <w:ind w:left="396" w:right="399"/>
              <w:rPr>
                <w:sz w:val="12"/>
              </w:rPr>
            </w:pPr>
            <w:r>
              <w:rPr>
                <w:sz w:val="12"/>
              </w:rPr>
              <w:t>0.022</w:t>
            </w:r>
          </w:p>
        </w:tc>
        <w:tc>
          <w:tcPr>
            <w:tcW w:w="1638" w:type="dxa"/>
          </w:tcPr>
          <w:p>
            <w:pPr>
              <w:pStyle w:val="TableParagraph"/>
              <w:spacing w:before="73"/>
              <w:ind w:right="12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38" w:type="dxa"/>
          </w:tcPr>
          <w:p>
            <w:pPr>
              <w:pStyle w:val="TableParagraph"/>
              <w:spacing w:before="73"/>
              <w:ind w:left="361" w:right="363"/>
              <w:rPr>
                <w:sz w:val="12"/>
              </w:rPr>
            </w:pPr>
            <w:r>
              <w:rPr>
                <w:sz w:val="12"/>
              </w:rPr>
              <w:t>0.160</w:t>
            </w:r>
          </w:p>
        </w:tc>
        <w:tc>
          <w:tcPr>
            <w:tcW w:w="1638" w:type="dxa"/>
          </w:tcPr>
          <w:p>
            <w:pPr>
              <w:pStyle w:val="TableParagraph"/>
              <w:spacing w:before="73"/>
              <w:ind w:left="361" w:right="341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1656" w:type="dxa"/>
          </w:tcPr>
          <w:p>
            <w:pPr>
              <w:pStyle w:val="TableParagraph"/>
              <w:spacing w:before="73"/>
              <w:ind w:left="393" w:right="380"/>
              <w:rPr>
                <w:sz w:val="12"/>
              </w:rPr>
            </w:pPr>
            <w:r>
              <w:rPr>
                <w:sz w:val="12"/>
              </w:rPr>
              <w:t>1.120</w:t>
            </w:r>
          </w:p>
        </w:tc>
        <w:tc>
          <w:tcPr>
            <w:tcW w:w="1422" w:type="dxa"/>
          </w:tcPr>
          <w:p>
            <w:pPr>
              <w:pStyle w:val="TableParagraph"/>
              <w:spacing w:before="73"/>
              <w:ind w:left="559" w:right="580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1665" w:type="dxa"/>
          </w:tcPr>
          <w:p>
            <w:pPr>
              <w:pStyle w:val="TableParagraph"/>
              <w:ind w:left="402" w:right="398"/>
              <w:rPr>
                <w:sz w:val="12"/>
              </w:rPr>
            </w:pPr>
            <w:r>
              <w:rPr>
                <w:sz w:val="12"/>
              </w:rPr>
              <w:t>0.025</w:t>
            </w:r>
          </w:p>
        </w:tc>
        <w:tc>
          <w:tcPr>
            <w:tcW w:w="1638" w:type="dxa"/>
          </w:tcPr>
          <w:p>
            <w:pPr>
              <w:pStyle w:val="TableParagraph"/>
              <w:ind w:right="12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638" w:type="dxa"/>
          </w:tcPr>
          <w:p>
            <w:pPr>
              <w:pStyle w:val="TableParagraph"/>
              <w:ind w:left="361" w:right="363"/>
              <w:rPr>
                <w:sz w:val="12"/>
              </w:rPr>
            </w:pPr>
            <w:r>
              <w:rPr>
                <w:sz w:val="12"/>
              </w:rPr>
              <w:t>0,180</w:t>
            </w:r>
          </w:p>
        </w:tc>
        <w:tc>
          <w:tcPr>
            <w:tcW w:w="1638" w:type="dxa"/>
          </w:tcPr>
          <w:p>
            <w:pPr>
              <w:pStyle w:val="TableParagraph"/>
              <w:ind w:left="361" w:right="359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1656" w:type="dxa"/>
          </w:tcPr>
          <w:p>
            <w:pPr>
              <w:pStyle w:val="TableParagraph"/>
              <w:ind w:left="393" w:right="380"/>
              <w:rPr>
                <w:sz w:val="12"/>
              </w:rPr>
            </w:pPr>
            <w:r>
              <w:rPr>
                <w:sz w:val="12"/>
              </w:rPr>
              <w:t>1.250</w:t>
            </w:r>
          </w:p>
        </w:tc>
        <w:tc>
          <w:tcPr>
            <w:tcW w:w="1422" w:type="dxa"/>
          </w:tcPr>
          <w:p>
            <w:pPr>
              <w:pStyle w:val="TableParagraph"/>
              <w:ind w:left="531" w:right="580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</w:tr>
      <w:tr>
        <w:trPr>
          <w:trHeight w:val="260" w:hRule="atLeast"/>
        </w:trPr>
        <w:tc>
          <w:tcPr>
            <w:tcW w:w="1665" w:type="dxa"/>
          </w:tcPr>
          <w:p>
            <w:pPr>
              <w:pStyle w:val="TableParagraph"/>
              <w:ind w:left="396" w:right="399"/>
              <w:rPr>
                <w:sz w:val="12"/>
              </w:rPr>
            </w:pPr>
            <w:r>
              <w:rPr>
                <w:sz w:val="12"/>
              </w:rPr>
              <w:t>0.028</w:t>
            </w:r>
          </w:p>
        </w:tc>
        <w:tc>
          <w:tcPr>
            <w:tcW w:w="1638" w:type="dxa"/>
          </w:tcPr>
          <w:p>
            <w:pPr>
              <w:pStyle w:val="TableParagraph"/>
              <w:ind w:right="2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638" w:type="dxa"/>
          </w:tcPr>
          <w:p>
            <w:pPr>
              <w:pStyle w:val="TableParagraph"/>
              <w:ind w:left="361" w:right="363"/>
              <w:rPr>
                <w:sz w:val="12"/>
              </w:rPr>
            </w:pPr>
            <w:r>
              <w:rPr>
                <w:sz w:val="12"/>
              </w:rPr>
              <w:t>0.200</w:t>
            </w:r>
          </w:p>
        </w:tc>
        <w:tc>
          <w:tcPr>
            <w:tcW w:w="1638" w:type="dxa"/>
          </w:tcPr>
          <w:p>
            <w:pPr>
              <w:pStyle w:val="TableParagraph"/>
              <w:ind w:left="360" w:right="373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1656" w:type="dxa"/>
          </w:tcPr>
          <w:p>
            <w:pPr>
              <w:pStyle w:val="TableParagraph"/>
              <w:ind w:left="393" w:right="380"/>
              <w:rPr>
                <w:sz w:val="12"/>
              </w:rPr>
            </w:pPr>
            <w:r>
              <w:rPr>
                <w:sz w:val="12"/>
              </w:rPr>
              <w:t>1.400</w:t>
            </w:r>
          </w:p>
        </w:tc>
        <w:tc>
          <w:tcPr>
            <w:tcW w:w="1422" w:type="dxa"/>
          </w:tcPr>
          <w:p>
            <w:pPr>
              <w:pStyle w:val="TableParagraph"/>
              <w:ind w:left="549" w:right="580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</w:tr>
      <w:tr>
        <w:trPr>
          <w:trHeight w:val="260" w:hRule="atLeast"/>
        </w:trPr>
        <w:tc>
          <w:tcPr>
            <w:tcW w:w="1665" w:type="dxa"/>
          </w:tcPr>
          <w:p>
            <w:pPr>
              <w:pStyle w:val="TableParagraph"/>
              <w:ind w:left="396" w:right="399"/>
              <w:rPr>
                <w:sz w:val="12"/>
              </w:rPr>
            </w:pPr>
            <w:r>
              <w:rPr>
                <w:sz w:val="12"/>
              </w:rPr>
              <w:t>0.032</w:t>
            </w:r>
          </w:p>
        </w:tc>
        <w:tc>
          <w:tcPr>
            <w:tcW w:w="1638" w:type="dxa"/>
          </w:tcPr>
          <w:p>
            <w:pPr>
              <w:pStyle w:val="TableParagraph"/>
              <w:ind w:right="12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638" w:type="dxa"/>
          </w:tcPr>
          <w:p>
            <w:pPr>
              <w:pStyle w:val="TableParagraph"/>
              <w:ind w:left="361" w:right="373"/>
              <w:rPr>
                <w:sz w:val="12"/>
              </w:rPr>
            </w:pPr>
            <w:r>
              <w:rPr>
                <w:sz w:val="12"/>
              </w:rPr>
              <w:t>0.224</w:t>
            </w:r>
          </w:p>
        </w:tc>
        <w:tc>
          <w:tcPr>
            <w:tcW w:w="1638" w:type="dxa"/>
          </w:tcPr>
          <w:p>
            <w:pPr>
              <w:pStyle w:val="TableParagraph"/>
              <w:ind w:left="360" w:right="373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1656" w:type="dxa"/>
          </w:tcPr>
          <w:p>
            <w:pPr>
              <w:pStyle w:val="TableParagraph"/>
              <w:ind w:left="393" w:right="380"/>
              <w:rPr>
                <w:sz w:val="12"/>
              </w:rPr>
            </w:pPr>
            <w:r>
              <w:rPr>
                <w:sz w:val="12"/>
              </w:rPr>
              <w:t>1,600</w:t>
            </w:r>
          </w:p>
        </w:tc>
        <w:tc>
          <w:tcPr>
            <w:tcW w:w="1422" w:type="dxa"/>
          </w:tcPr>
          <w:p>
            <w:pPr>
              <w:pStyle w:val="TableParagraph"/>
              <w:ind w:left="549" w:right="580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</w:tr>
      <w:tr>
        <w:trPr>
          <w:trHeight w:val="320" w:hRule="atLeast"/>
        </w:trPr>
        <w:tc>
          <w:tcPr>
            <w:tcW w:w="1665" w:type="dxa"/>
          </w:tcPr>
          <w:p>
            <w:pPr>
              <w:pStyle w:val="TableParagraph"/>
              <w:ind w:left="402" w:right="398"/>
              <w:rPr>
                <w:sz w:val="12"/>
              </w:rPr>
            </w:pPr>
            <w:r>
              <w:rPr>
                <w:sz w:val="12"/>
              </w:rPr>
              <w:t>0.036</w:t>
            </w:r>
          </w:p>
        </w:tc>
        <w:tc>
          <w:tcPr>
            <w:tcW w:w="1638" w:type="dxa"/>
          </w:tcPr>
          <w:p>
            <w:pPr>
              <w:pStyle w:val="TableParagraph"/>
              <w:ind w:right="12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638" w:type="dxa"/>
          </w:tcPr>
          <w:p>
            <w:pPr>
              <w:pStyle w:val="TableParagraph"/>
              <w:ind w:left="361" w:right="363"/>
              <w:rPr>
                <w:sz w:val="12"/>
              </w:rPr>
            </w:pPr>
            <w:r>
              <w:rPr>
                <w:sz w:val="12"/>
              </w:rPr>
              <w:t>0.250</w:t>
            </w:r>
          </w:p>
        </w:tc>
        <w:tc>
          <w:tcPr>
            <w:tcW w:w="1638" w:type="dxa"/>
          </w:tcPr>
          <w:p>
            <w:pPr>
              <w:pStyle w:val="TableParagraph"/>
              <w:ind w:left="361" w:right="359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1656" w:type="dxa"/>
          </w:tcPr>
          <w:p>
            <w:pPr>
              <w:pStyle w:val="TableParagraph"/>
              <w:ind w:left="393" w:right="380"/>
              <w:rPr>
                <w:sz w:val="12"/>
              </w:rPr>
            </w:pPr>
            <w:r>
              <w:rPr>
                <w:sz w:val="12"/>
              </w:rPr>
              <w:t>1.800</w:t>
            </w:r>
          </w:p>
        </w:tc>
        <w:tc>
          <w:tcPr>
            <w:tcW w:w="1422" w:type="dxa"/>
          </w:tcPr>
          <w:p>
            <w:pPr>
              <w:pStyle w:val="TableParagraph"/>
              <w:ind w:left="549" w:right="580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</w:tr>
    </w:tbl>
    <w:p>
      <w:pPr>
        <w:pStyle w:val="BodyText"/>
        <w:spacing w:before="158"/>
        <w:ind w:left="134"/>
        <w:rPr>
          <w:rFonts w:ascii="Arial"/>
        </w:rPr>
      </w:pPr>
      <w:r>
        <w:rPr>
          <w:rFonts w:ascii="Arial"/>
          <w:w w:val="99"/>
        </w:rPr>
        <w:t>6</w:t>
      </w:r>
    </w:p>
    <w:p>
      <w:pPr>
        <w:spacing w:after="0"/>
        <w:rPr>
          <w:rFonts w:ascii="Arial"/>
        </w:rPr>
        <w:sectPr>
          <w:pgSz w:w="11900" w:h="16840"/>
          <w:pgMar w:header="520" w:footer="519" w:top="720" w:bottom="720" w:left="1460" w:right="54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7"/>
        </w:rPr>
      </w:pPr>
    </w:p>
    <w:p>
      <w:pPr>
        <w:spacing w:after="0"/>
        <w:rPr>
          <w:rFonts w:ascii="Arial"/>
          <w:sz w:val="27"/>
        </w:rPr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3"/>
        <w:rPr>
          <w:rFonts w:ascii="Arial"/>
          <w:sz w:val="21"/>
        </w:rPr>
      </w:pPr>
    </w:p>
    <w:p>
      <w:pPr>
        <w:spacing w:before="0"/>
        <w:ind w:left="136" w:right="0" w:firstLine="0"/>
        <w:jc w:val="left"/>
        <w:rPr>
          <w:rFonts w:ascii="Arial" w:hAnsi="Arial"/>
          <w:i/>
          <w:sz w:val="15"/>
        </w:rPr>
      </w:pPr>
      <w:r>
        <w:rPr>
          <w:rFonts w:ascii="Arial" w:hAnsi="Arial"/>
          <w:i/>
          <w:sz w:val="15"/>
        </w:rPr>
        <w:t>Окончание таблицы 4</w:t>
      </w:r>
    </w:p>
    <w:p>
      <w:pPr>
        <w:pStyle w:val="Heading2"/>
        <w:spacing w:before="93"/>
        <w:ind w:left="136"/>
        <w:rPr>
          <w:rFonts w:ascii="Arial" w:hAnsi="Arial"/>
        </w:rPr>
      </w:pPr>
      <w:r>
        <w:rPr/>
        <w:br w:type="column"/>
      </w:r>
      <w:r>
        <w:rPr>
          <w:rFonts w:ascii="Arial" w:hAnsi="Arial"/>
        </w:rPr>
        <w:t>ГОСТРМЭК 60317-0.1—2013</w:t>
      </w:r>
    </w:p>
    <w:p>
      <w:pPr>
        <w:spacing w:after="0"/>
        <w:rPr>
          <w:rFonts w:ascii="Arial" w:hAnsi="Arial"/>
        </w:rPr>
        <w:sectPr>
          <w:type w:val="continuous"/>
          <w:pgSz w:w="11900" w:h="16840"/>
          <w:pgMar w:top="740" w:bottom="700" w:left="900" w:right="1100"/>
          <w:cols w:num="2" w:equalWidth="0">
            <w:col w:w="1824" w:space="4827"/>
            <w:col w:w="3249"/>
          </w:cols>
        </w:sectPr>
      </w:pPr>
    </w:p>
    <w:p>
      <w:pPr>
        <w:pStyle w:val="BodyText"/>
        <w:spacing w:before="11"/>
        <w:rPr>
          <w:rFonts w:ascii="Arial"/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7"/>
        <w:gridCol w:w="1638"/>
        <w:gridCol w:w="1656"/>
        <w:gridCol w:w="1638"/>
        <w:gridCol w:w="1638"/>
        <w:gridCol w:w="1440"/>
      </w:tblGrid>
      <w:tr>
        <w:trPr>
          <w:trHeight w:val="640" w:hRule="atLeast"/>
        </w:trPr>
        <w:tc>
          <w:tcPr>
            <w:tcW w:w="1647" w:type="dxa"/>
          </w:tcPr>
          <w:p>
            <w:pPr>
              <w:pStyle w:val="TableParagraph"/>
              <w:spacing w:line="312" w:lineRule="auto" w:before="64"/>
              <w:ind w:left="396" w:right="402" w:firstLine="1"/>
              <w:rPr>
                <w:sz w:val="12"/>
              </w:rPr>
            </w:pPr>
            <w:r>
              <w:rPr>
                <w:sz w:val="12"/>
              </w:rPr>
              <w:t>Номинальный диаметр</w:t>
            </w:r>
          </w:p>
          <w:p>
            <w:pPr>
              <w:pStyle w:val="TableParagraph"/>
              <w:spacing w:before="9"/>
              <w:ind w:left="407" w:right="412"/>
              <w:rPr>
                <w:sz w:val="12"/>
              </w:rPr>
            </w:pPr>
            <w:r>
              <w:rPr>
                <w:sz w:val="12"/>
              </w:rPr>
              <w:t>проволоки мм</w:t>
            </w:r>
          </w:p>
        </w:tc>
        <w:tc>
          <w:tcPr>
            <w:tcW w:w="1638" w:type="dxa"/>
          </w:tcPr>
          <w:p>
            <w:pPr>
              <w:pStyle w:val="TableParagraph"/>
              <w:spacing w:line="198" w:lineRule="exact" w:before="25"/>
              <w:ind w:left="360" w:right="358" w:hanging="5"/>
              <w:rPr>
                <w:sz w:val="12"/>
              </w:rPr>
            </w:pPr>
            <w:r>
              <w:rPr>
                <w:sz w:val="12"/>
              </w:rPr>
              <w:t>Относительное удлинение. </w:t>
            </w:r>
            <w:r>
              <w:rPr>
                <w:rFonts w:ascii="Arial" w:hAnsi="Arial"/>
                <w:i/>
                <w:sz w:val="16"/>
              </w:rPr>
              <w:t>%, </w:t>
            </w:r>
            <w:r>
              <w:rPr>
                <w:sz w:val="12"/>
              </w:rPr>
              <w:t>не немее</w:t>
            </w:r>
          </w:p>
        </w:tc>
        <w:tc>
          <w:tcPr>
            <w:tcW w:w="1656" w:type="dxa"/>
          </w:tcPr>
          <w:p>
            <w:pPr>
              <w:pStyle w:val="TableParagraph"/>
              <w:spacing w:before="55"/>
              <w:ind w:left="416" w:right="423"/>
              <w:rPr>
                <w:sz w:val="12"/>
              </w:rPr>
            </w:pPr>
            <w:r>
              <w:rPr>
                <w:sz w:val="12"/>
              </w:rPr>
              <w:t>Номинальный</w:t>
            </w:r>
          </w:p>
          <w:p>
            <w:pPr>
              <w:pStyle w:val="TableParagraph"/>
              <w:spacing w:line="200" w:lineRule="atLeast" w:before="7"/>
              <w:ind w:left="357" w:right="364" w:hanging="7"/>
              <w:rPr>
                <w:rFonts w:ascii="Arial" w:hAnsi="Arial"/>
                <w:i/>
                <w:sz w:val="16"/>
              </w:rPr>
            </w:pPr>
            <w:r>
              <w:rPr>
                <w:sz w:val="12"/>
              </w:rPr>
              <w:t>диаметр проволоки. </w:t>
            </w:r>
            <w:r>
              <w:rPr>
                <w:rFonts w:ascii="Arial" w:hAnsi="Arial"/>
                <w:i/>
                <w:sz w:val="16"/>
              </w:rPr>
              <w:t>иы</w:t>
            </w:r>
          </w:p>
        </w:tc>
        <w:tc>
          <w:tcPr>
            <w:tcW w:w="1638" w:type="dxa"/>
          </w:tcPr>
          <w:p>
            <w:pPr>
              <w:pStyle w:val="TableParagraph"/>
              <w:spacing w:line="190" w:lineRule="atLeast" w:before="18"/>
              <w:ind w:left="368" w:right="381"/>
              <w:rPr>
                <w:sz w:val="12"/>
              </w:rPr>
            </w:pPr>
            <w:r>
              <w:rPr>
                <w:sz w:val="12"/>
              </w:rPr>
              <w:t>Относительное удлинение. Ч. не менее</w:t>
            </w:r>
          </w:p>
        </w:tc>
        <w:tc>
          <w:tcPr>
            <w:tcW w:w="1638" w:type="dxa"/>
          </w:tcPr>
          <w:p>
            <w:pPr>
              <w:pStyle w:val="TableParagraph"/>
              <w:spacing w:line="312" w:lineRule="auto" w:before="64"/>
              <w:ind w:left="359" w:right="373"/>
              <w:rPr>
                <w:sz w:val="12"/>
              </w:rPr>
            </w:pPr>
            <w:r>
              <w:rPr>
                <w:sz w:val="12"/>
              </w:rPr>
              <w:t>Номинальный диаметр</w:t>
            </w:r>
          </w:p>
          <w:p>
            <w:pPr>
              <w:pStyle w:val="TableParagraph"/>
              <w:spacing w:before="9"/>
              <w:ind w:left="360" w:right="373"/>
              <w:rPr>
                <w:sz w:val="12"/>
              </w:rPr>
            </w:pPr>
            <w:r>
              <w:rPr>
                <w:sz w:val="12"/>
              </w:rPr>
              <w:t>проволоки, мм</w:t>
            </w:r>
          </w:p>
        </w:tc>
        <w:tc>
          <w:tcPr>
            <w:tcW w:w="1440" w:type="dxa"/>
          </w:tcPr>
          <w:p>
            <w:pPr>
              <w:pStyle w:val="TableParagraph"/>
              <w:spacing w:line="190" w:lineRule="atLeast" w:before="18"/>
              <w:ind w:left="249" w:right="280"/>
              <w:rPr>
                <w:sz w:val="12"/>
              </w:rPr>
            </w:pPr>
            <w:r>
              <w:rPr>
                <w:sz w:val="12"/>
              </w:rPr>
              <w:t>Относительное удлинение. Ч. не менее</w:t>
            </w:r>
          </w:p>
        </w:tc>
      </w:tr>
      <w:tr>
        <w:trPr>
          <w:trHeight w:val="300" w:hRule="atLeast"/>
        </w:trPr>
        <w:tc>
          <w:tcPr>
            <w:tcW w:w="1647" w:type="dxa"/>
          </w:tcPr>
          <w:p>
            <w:pPr>
              <w:pStyle w:val="TableParagraph"/>
              <w:spacing w:before="109"/>
              <w:ind w:left="407" w:right="410"/>
              <w:rPr>
                <w:sz w:val="12"/>
              </w:rPr>
            </w:pPr>
            <w:r>
              <w:rPr>
                <w:sz w:val="12"/>
              </w:rPr>
              <w:t>0.040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9"/>
              <w:ind w:right="2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656" w:type="dxa"/>
          </w:tcPr>
          <w:p>
            <w:pPr>
              <w:pStyle w:val="TableParagraph"/>
              <w:spacing w:before="109"/>
              <w:ind w:left="411" w:right="423"/>
              <w:rPr>
                <w:sz w:val="12"/>
              </w:rPr>
            </w:pPr>
            <w:r>
              <w:rPr>
                <w:sz w:val="12"/>
              </w:rPr>
              <w:t>0.280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9"/>
              <w:ind w:left="360" w:right="381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9"/>
              <w:ind w:left="361" w:right="373"/>
              <w:rPr>
                <w:sz w:val="12"/>
              </w:rPr>
            </w:pPr>
            <w:r>
              <w:rPr>
                <w:sz w:val="12"/>
              </w:rPr>
              <w:t>2.000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9"/>
              <w:ind w:left="249" w:right="270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</w:tr>
      <w:tr>
        <w:trPr>
          <w:trHeight w:val="280" w:hRule="atLeast"/>
        </w:trPr>
        <w:tc>
          <w:tcPr>
            <w:tcW w:w="1647" w:type="dxa"/>
          </w:tcPr>
          <w:p>
            <w:pPr>
              <w:pStyle w:val="TableParagraph"/>
              <w:spacing w:before="73"/>
              <w:ind w:left="407" w:right="410"/>
              <w:rPr>
                <w:sz w:val="12"/>
              </w:rPr>
            </w:pPr>
            <w:r>
              <w:rPr>
                <w:sz w:val="12"/>
              </w:rPr>
              <w:t>0.04S</w:t>
            </w:r>
          </w:p>
        </w:tc>
        <w:tc>
          <w:tcPr>
            <w:tcW w:w="1638" w:type="dxa"/>
          </w:tcPr>
          <w:p>
            <w:pPr>
              <w:pStyle w:val="TableParagraph"/>
              <w:spacing w:before="73"/>
              <w:ind w:right="2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656" w:type="dxa"/>
          </w:tcPr>
          <w:p>
            <w:pPr>
              <w:pStyle w:val="TableParagraph"/>
              <w:spacing w:before="73"/>
              <w:ind w:left="411" w:right="423"/>
              <w:rPr>
                <w:sz w:val="12"/>
              </w:rPr>
            </w:pPr>
            <w:r>
              <w:rPr>
                <w:sz w:val="12"/>
              </w:rPr>
              <w:t>0.31S</w:t>
            </w:r>
          </w:p>
        </w:tc>
        <w:tc>
          <w:tcPr>
            <w:tcW w:w="1638" w:type="dxa"/>
          </w:tcPr>
          <w:p>
            <w:pPr>
              <w:pStyle w:val="TableParagraph"/>
              <w:spacing w:before="73"/>
              <w:ind w:left="350" w:right="381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1638" w:type="dxa"/>
          </w:tcPr>
          <w:p>
            <w:pPr>
              <w:pStyle w:val="TableParagraph"/>
              <w:spacing w:before="73"/>
              <w:ind w:left="361" w:right="373"/>
              <w:rPr>
                <w:sz w:val="12"/>
              </w:rPr>
            </w:pPr>
            <w:r>
              <w:rPr>
                <w:sz w:val="12"/>
              </w:rPr>
              <w:t>2.240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3"/>
              <w:ind w:left="249" w:right="270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</w:tr>
      <w:tr>
        <w:trPr>
          <w:trHeight w:val="260" w:hRule="atLeast"/>
        </w:trPr>
        <w:tc>
          <w:tcPr>
            <w:tcW w:w="1647" w:type="dxa"/>
          </w:tcPr>
          <w:p>
            <w:pPr>
              <w:pStyle w:val="TableParagraph"/>
              <w:ind w:left="407" w:right="410"/>
              <w:rPr>
                <w:sz w:val="12"/>
              </w:rPr>
            </w:pPr>
            <w:r>
              <w:rPr>
                <w:sz w:val="12"/>
              </w:rPr>
              <w:t>0.050</w:t>
            </w:r>
          </w:p>
        </w:tc>
        <w:tc>
          <w:tcPr>
            <w:tcW w:w="1638" w:type="dxa"/>
          </w:tcPr>
          <w:p>
            <w:pPr>
              <w:pStyle w:val="TableParagraph"/>
              <w:ind w:left="368" w:right="356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656" w:type="dxa"/>
          </w:tcPr>
          <w:p>
            <w:pPr>
              <w:pStyle w:val="TableParagraph"/>
              <w:ind w:left="411" w:right="423"/>
              <w:rPr>
                <w:sz w:val="12"/>
              </w:rPr>
            </w:pPr>
            <w:r>
              <w:rPr>
                <w:sz w:val="12"/>
              </w:rPr>
              <w:t>0.35S</w:t>
            </w:r>
          </w:p>
        </w:tc>
        <w:tc>
          <w:tcPr>
            <w:tcW w:w="1638" w:type="dxa"/>
          </w:tcPr>
          <w:p>
            <w:pPr>
              <w:pStyle w:val="TableParagraph"/>
              <w:ind w:left="350" w:right="381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1638" w:type="dxa"/>
          </w:tcPr>
          <w:p>
            <w:pPr>
              <w:pStyle w:val="TableParagraph"/>
              <w:ind w:left="361" w:right="373"/>
              <w:rPr>
                <w:sz w:val="12"/>
              </w:rPr>
            </w:pPr>
            <w:r>
              <w:rPr>
                <w:sz w:val="12"/>
              </w:rPr>
              <w:t>2.500</w:t>
            </w:r>
          </w:p>
        </w:tc>
        <w:tc>
          <w:tcPr>
            <w:tcW w:w="1440" w:type="dxa"/>
          </w:tcPr>
          <w:p>
            <w:pPr>
              <w:pStyle w:val="TableParagraph"/>
              <w:ind w:left="249" w:right="270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</w:tr>
      <w:tr>
        <w:trPr>
          <w:trHeight w:val="320" w:hRule="atLeast"/>
        </w:trPr>
        <w:tc>
          <w:tcPr>
            <w:tcW w:w="1647" w:type="dxa"/>
          </w:tcPr>
          <w:p>
            <w:pPr>
              <w:pStyle w:val="TableParagraph"/>
              <w:ind w:left="401" w:right="412"/>
              <w:rPr>
                <w:sz w:val="12"/>
              </w:rPr>
            </w:pPr>
            <w:r>
              <w:rPr>
                <w:sz w:val="12"/>
              </w:rPr>
              <w:t>0.056</w:t>
            </w:r>
          </w:p>
        </w:tc>
        <w:tc>
          <w:tcPr>
            <w:tcW w:w="1638" w:type="dxa"/>
          </w:tcPr>
          <w:p>
            <w:pPr>
              <w:pStyle w:val="TableParagraph"/>
              <w:ind w:left="368" w:right="356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656" w:type="dxa"/>
          </w:tcPr>
          <w:p>
            <w:pPr>
              <w:pStyle w:val="TableParagraph"/>
              <w:ind w:left="411" w:right="423"/>
              <w:rPr>
                <w:sz w:val="12"/>
              </w:rPr>
            </w:pPr>
            <w:r>
              <w:rPr>
                <w:sz w:val="12"/>
              </w:rPr>
              <w:t>0.400</w:t>
            </w:r>
          </w:p>
        </w:tc>
        <w:tc>
          <w:tcPr>
            <w:tcW w:w="1638" w:type="dxa"/>
          </w:tcPr>
          <w:p>
            <w:pPr>
              <w:pStyle w:val="TableParagraph"/>
              <w:ind w:left="350" w:right="381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1638" w:type="dxa"/>
          </w:tcPr>
          <w:p>
            <w:pPr>
              <w:pStyle w:val="TableParagraph"/>
              <w:ind w:left="361" w:right="373"/>
              <w:rPr>
                <w:sz w:val="12"/>
              </w:rPr>
            </w:pPr>
            <w:r>
              <w:rPr>
                <w:sz w:val="12"/>
              </w:rPr>
              <w:t>2.800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2"/>
              <w:ind w:left="249" w:right="280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</w:tr>
      <w:tr>
        <w:trPr>
          <w:trHeight w:val="280" w:hRule="atLeast"/>
        </w:trPr>
        <w:tc>
          <w:tcPr>
            <w:tcW w:w="1647" w:type="dxa"/>
          </w:tcPr>
          <w:p>
            <w:pPr>
              <w:pStyle w:val="TableParagraph"/>
              <w:spacing w:before="73"/>
              <w:ind w:left="401" w:right="412"/>
              <w:rPr>
                <w:sz w:val="12"/>
              </w:rPr>
            </w:pPr>
            <w:r>
              <w:rPr>
                <w:sz w:val="12"/>
              </w:rPr>
              <w:t>0,063</w:t>
            </w:r>
          </w:p>
        </w:tc>
        <w:tc>
          <w:tcPr>
            <w:tcW w:w="1638" w:type="dxa"/>
          </w:tcPr>
          <w:p>
            <w:pPr>
              <w:pStyle w:val="TableParagraph"/>
              <w:spacing w:before="73"/>
              <w:ind w:left="368" w:right="356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1656" w:type="dxa"/>
          </w:tcPr>
          <w:p>
            <w:pPr>
              <w:pStyle w:val="TableParagraph"/>
              <w:spacing w:before="73"/>
              <w:ind w:left="411" w:right="423"/>
              <w:rPr>
                <w:sz w:val="12"/>
              </w:rPr>
            </w:pPr>
            <w:r>
              <w:rPr>
                <w:sz w:val="12"/>
              </w:rPr>
              <w:t>0.450</w:t>
            </w:r>
          </w:p>
        </w:tc>
        <w:tc>
          <w:tcPr>
            <w:tcW w:w="1638" w:type="dxa"/>
          </w:tcPr>
          <w:p>
            <w:pPr>
              <w:pStyle w:val="TableParagraph"/>
              <w:spacing w:before="73"/>
              <w:ind w:left="350" w:right="381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1638" w:type="dxa"/>
          </w:tcPr>
          <w:p>
            <w:pPr>
              <w:pStyle w:val="TableParagraph"/>
              <w:spacing w:before="73"/>
              <w:ind w:left="361" w:right="363"/>
              <w:rPr>
                <w:sz w:val="12"/>
              </w:rPr>
            </w:pPr>
            <w:r>
              <w:rPr>
                <w:sz w:val="12"/>
              </w:rPr>
              <w:t>3.150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left="249" w:right="280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</w:tr>
      <w:tr>
        <w:trPr>
          <w:trHeight w:val="260" w:hRule="atLeast"/>
        </w:trPr>
        <w:tc>
          <w:tcPr>
            <w:tcW w:w="1647" w:type="dxa"/>
          </w:tcPr>
          <w:p>
            <w:pPr>
              <w:pStyle w:val="TableParagraph"/>
              <w:spacing w:before="82"/>
              <w:ind w:left="383" w:right="412"/>
              <w:rPr>
                <w:sz w:val="12"/>
              </w:rPr>
            </w:pPr>
            <w:r>
              <w:rPr>
                <w:sz w:val="12"/>
              </w:rPr>
              <w:t>0,071</w:t>
            </w:r>
          </w:p>
        </w:tc>
        <w:tc>
          <w:tcPr>
            <w:tcW w:w="1638" w:type="dxa"/>
          </w:tcPr>
          <w:p>
            <w:pPr>
              <w:pStyle w:val="TableParagraph"/>
              <w:ind w:left="368" w:right="356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656" w:type="dxa"/>
          </w:tcPr>
          <w:p>
            <w:pPr>
              <w:pStyle w:val="TableParagraph"/>
              <w:ind w:left="411" w:right="423"/>
              <w:rPr>
                <w:sz w:val="12"/>
              </w:rPr>
            </w:pPr>
            <w:r>
              <w:rPr>
                <w:sz w:val="12"/>
              </w:rPr>
              <w:t>0.500</w:t>
            </w:r>
          </w:p>
        </w:tc>
        <w:tc>
          <w:tcPr>
            <w:tcW w:w="1638" w:type="dxa"/>
          </w:tcPr>
          <w:p>
            <w:pPr>
              <w:pStyle w:val="TableParagraph"/>
              <w:ind w:left="350" w:right="381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1638" w:type="dxa"/>
          </w:tcPr>
          <w:p>
            <w:pPr>
              <w:pStyle w:val="TableParagraph"/>
              <w:ind w:left="361" w:right="363"/>
              <w:rPr>
                <w:sz w:val="12"/>
              </w:rPr>
            </w:pPr>
            <w:r>
              <w:rPr>
                <w:sz w:val="12"/>
              </w:rPr>
              <w:t>3.550</w:t>
            </w:r>
          </w:p>
        </w:tc>
        <w:tc>
          <w:tcPr>
            <w:tcW w:w="1440" w:type="dxa"/>
          </w:tcPr>
          <w:p>
            <w:pPr>
              <w:pStyle w:val="TableParagraph"/>
              <w:ind w:left="249" w:right="270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1647" w:type="dxa"/>
          </w:tcPr>
          <w:p>
            <w:pPr>
              <w:pStyle w:val="TableParagraph"/>
              <w:ind w:left="407" w:right="410"/>
              <w:rPr>
                <w:sz w:val="12"/>
              </w:rPr>
            </w:pPr>
            <w:r>
              <w:rPr>
                <w:sz w:val="12"/>
              </w:rPr>
              <w:t>0,080</w:t>
            </w:r>
          </w:p>
        </w:tc>
        <w:tc>
          <w:tcPr>
            <w:tcW w:w="1638" w:type="dxa"/>
          </w:tcPr>
          <w:p>
            <w:pPr>
              <w:pStyle w:val="TableParagraph"/>
              <w:ind w:left="368" w:right="371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1656" w:type="dxa"/>
          </w:tcPr>
          <w:p>
            <w:pPr>
              <w:pStyle w:val="TableParagraph"/>
              <w:ind w:left="411" w:right="423"/>
              <w:rPr>
                <w:sz w:val="12"/>
              </w:rPr>
            </w:pPr>
            <w:r>
              <w:rPr>
                <w:sz w:val="12"/>
              </w:rPr>
              <w:t>0.560</w:t>
            </w:r>
          </w:p>
        </w:tc>
        <w:tc>
          <w:tcPr>
            <w:tcW w:w="1638" w:type="dxa"/>
          </w:tcPr>
          <w:p>
            <w:pPr>
              <w:pStyle w:val="TableParagraph"/>
              <w:ind w:left="350" w:right="381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1638" w:type="dxa"/>
          </w:tcPr>
          <w:p>
            <w:pPr>
              <w:pStyle w:val="TableParagraph"/>
              <w:ind w:left="361" w:right="373"/>
              <w:rPr>
                <w:sz w:val="12"/>
              </w:rPr>
            </w:pPr>
            <w:r>
              <w:rPr>
                <w:sz w:val="12"/>
              </w:rPr>
              <w:t>4.000</w:t>
            </w:r>
          </w:p>
        </w:tc>
        <w:tc>
          <w:tcPr>
            <w:tcW w:w="1440" w:type="dxa"/>
          </w:tcPr>
          <w:p>
            <w:pPr>
              <w:pStyle w:val="TableParagraph"/>
              <w:ind w:left="249" w:right="270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</w:tr>
      <w:tr>
        <w:trPr>
          <w:trHeight w:val="260" w:hRule="atLeast"/>
        </w:trPr>
        <w:tc>
          <w:tcPr>
            <w:tcW w:w="1647" w:type="dxa"/>
          </w:tcPr>
          <w:p>
            <w:pPr>
              <w:pStyle w:val="TableParagraph"/>
              <w:spacing w:before="21"/>
              <w:ind w:left="407" w:right="407"/>
              <w:rPr>
                <w:sz w:val="19"/>
              </w:rPr>
            </w:pPr>
            <w:r>
              <w:rPr>
                <w:sz w:val="19"/>
              </w:rPr>
              <w:t>0.000</w:t>
            </w:r>
          </w:p>
        </w:tc>
        <w:tc>
          <w:tcPr>
            <w:tcW w:w="1638" w:type="dxa"/>
          </w:tcPr>
          <w:p>
            <w:pPr>
              <w:pStyle w:val="TableParagraph"/>
              <w:ind w:left="368" w:right="356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1656" w:type="dxa"/>
          </w:tcPr>
          <w:p>
            <w:pPr>
              <w:pStyle w:val="TableParagraph"/>
              <w:ind w:left="411" w:right="423"/>
              <w:rPr>
                <w:sz w:val="12"/>
              </w:rPr>
            </w:pPr>
            <w:r>
              <w:rPr>
                <w:sz w:val="12"/>
              </w:rPr>
              <w:t>0.630</w:t>
            </w:r>
          </w:p>
        </w:tc>
        <w:tc>
          <w:tcPr>
            <w:tcW w:w="1638" w:type="dxa"/>
          </w:tcPr>
          <w:p>
            <w:pPr>
              <w:pStyle w:val="TableParagraph"/>
              <w:ind w:left="360" w:right="381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1638" w:type="dxa"/>
          </w:tcPr>
          <w:p>
            <w:pPr>
              <w:pStyle w:val="TableParagraph"/>
              <w:ind w:left="361" w:right="373"/>
              <w:rPr>
                <w:sz w:val="12"/>
              </w:rPr>
            </w:pPr>
            <w:r>
              <w:rPr>
                <w:sz w:val="12"/>
              </w:rPr>
              <w:t>4.500</w:t>
            </w:r>
          </w:p>
        </w:tc>
        <w:tc>
          <w:tcPr>
            <w:tcW w:w="1440" w:type="dxa"/>
          </w:tcPr>
          <w:p>
            <w:pPr>
              <w:pStyle w:val="TableParagraph"/>
              <w:ind w:left="249" w:right="270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</w:tr>
      <w:tr>
        <w:trPr>
          <w:trHeight w:val="280" w:hRule="atLeast"/>
        </w:trPr>
        <w:tc>
          <w:tcPr>
            <w:tcW w:w="1647" w:type="dxa"/>
          </w:tcPr>
          <w:p>
            <w:pPr>
              <w:pStyle w:val="TableParagraph"/>
              <w:ind w:left="407" w:right="410"/>
              <w:rPr>
                <w:sz w:val="12"/>
              </w:rPr>
            </w:pPr>
            <w:r>
              <w:rPr>
                <w:sz w:val="12"/>
              </w:rPr>
              <w:t>0.100</w:t>
            </w:r>
          </w:p>
        </w:tc>
        <w:tc>
          <w:tcPr>
            <w:tcW w:w="1638" w:type="dxa"/>
          </w:tcPr>
          <w:p>
            <w:pPr>
              <w:pStyle w:val="TableParagraph"/>
              <w:ind w:left="368" w:right="356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1656" w:type="dxa"/>
          </w:tcPr>
          <w:p>
            <w:pPr>
              <w:pStyle w:val="TableParagraph"/>
              <w:ind w:left="411" w:right="423"/>
              <w:rPr>
                <w:sz w:val="12"/>
              </w:rPr>
            </w:pPr>
            <w:r>
              <w:rPr>
                <w:sz w:val="12"/>
              </w:rPr>
              <w:t>0.710</w:t>
            </w:r>
          </w:p>
        </w:tc>
        <w:tc>
          <w:tcPr>
            <w:tcW w:w="1638" w:type="dxa"/>
          </w:tcPr>
          <w:p>
            <w:pPr>
              <w:pStyle w:val="TableParagraph"/>
              <w:ind w:left="350" w:right="381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1638" w:type="dxa"/>
          </w:tcPr>
          <w:p>
            <w:pPr>
              <w:pStyle w:val="TableParagraph"/>
              <w:ind w:left="361" w:right="363"/>
              <w:rPr>
                <w:sz w:val="12"/>
              </w:rPr>
            </w:pPr>
            <w:r>
              <w:rPr>
                <w:sz w:val="12"/>
              </w:rPr>
              <w:t>5.000</w:t>
            </w:r>
          </w:p>
        </w:tc>
        <w:tc>
          <w:tcPr>
            <w:tcW w:w="1440" w:type="dxa"/>
          </w:tcPr>
          <w:p>
            <w:pPr>
              <w:pStyle w:val="TableParagraph"/>
              <w:ind w:left="249" w:right="270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1647" w:type="dxa"/>
          </w:tcPr>
          <w:p>
            <w:pPr>
              <w:pStyle w:val="TableParagraph"/>
              <w:ind w:left="407" w:right="410"/>
              <w:rPr>
                <w:sz w:val="12"/>
              </w:rPr>
            </w:pPr>
            <w:r>
              <w:rPr>
                <w:sz w:val="12"/>
              </w:rPr>
              <w:t>0.112</w:t>
            </w:r>
          </w:p>
        </w:tc>
        <w:tc>
          <w:tcPr>
            <w:tcW w:w="1638" w:type="dxa"/>
          </w:tcPr>
          <w:p>
            <w:pPr>
              <w:pStyle w:val="TableParagraph"/>
              <w:ind w:left="368" w:right="356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1656" w:type="dxa"/>
          </w:tcPr>
          <w:p>
            <w:pPr>
              <w:pStyle w:val="TableParagraph"/>
              <w:ind w:left="411" w:right="423"/>
              <w:rPr>
                <w:sz w:val="12"/>
              </w:rPr>
            </w:pPr>
            <w:r>
              <w:rPr>
                <w:sz w:val="12"/>
              </w:rPr>
              <w:t>0.600</w:t>
            </w:r>
          </w:p>
        </w:tc>
        <w:tc>
          <w:tcPr>
            <w:tcW w:w="1638" w:type="dxa"/>
          </w:tcPr>
          <w:p>
            <w:pPr>
              <w:pStyle w:val="TableParagraph"/>
              <w:ind w:left="360" w:right="381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16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9657" w:type="dxa"/>
            <w:gridSpan w:val="6"/>
          </w:tcPr>
          <w:p>
            <w:pPr>
              <w:pStyle w:val="TableParagraph"/>
              <w:spacing w:line="230" w:lineRule="atLeast" w:before="5"/>
              <w:ind w:left="84" w:right="2542" w:firstLine="504"/>
              <w:jc w:val="left"/>
              <w:rPr>
                <w:sz w:val="12"/>
              </w:rPr>
            </w:pPr>
            <w:r>
              <w:rPr>
                <w:sz w:val="12"/>
              </w:rPr>
              <w:t>Для промежуточных значений номинального диаметра проволоки принимают значение относительного уд­ линения. соответствующее  ближайшему большему номинальному диаметру  проволоки.</w:t>
            </w:r>
          </w:p>
        </w:tc>
      </w:tr>
    </w:tbl>
    <w:p>
      <w:pPr>
        <w:pStyle w:val="BodyText"/>
        <w:spacing w:before="10"/>
        <w:rPr>
          <w:rFonts w:ascii="Arial"/>
          <w:sz w:val="7"/>
        </w:rPr>
      </w:pPr>
    </w:p>
    <w:p>
      <w:pPr>
        <w:pStyle w:val="ListParagraph"/>
        <w:numPr>
          <w:ilvl w:val="0"/>
          <w:numId w:val="3"/>
        </w:numPr>
        <w:tabs>
          <w:tab w:pos="956" w:val="left" w:leader="none"/>
          <w:tab w:pos="957" w:val="left" w:leader="none"/>
        </w:tabs>
        <w:spacing w:line="240" w:lineRule="auto" w:before="100" w:after="0"/>
        <w:ind w:left="956" w:right="0" w:hanging="316"/>
        <w:jc w:val="left"/>
        <w:rPr>
          <w:sz w:val="20"/>
        </w:rPr>
      </w:pPr>
      <w:r>
        <w:rPr>
          <w:spacing w:val="7"/>
          <w:sz w:val="20"/>
        </w:rPr>
        <w:t>Упругость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974" w:val="left" w:leader="none"/>
        </w:tabs>
        <w:spacing w:line="240" w:lineRule="auto" w:before="0" w:after="0"/>
        <w:ind w:left="640" w:right="0" w:firstLine="0"/>
        <w:jc w:val="left"/>
        <w:rPr>
          <w:sz w:val="19"/>
        </w:rPr>
      </w:pPr>
      <w:r>
        <w:rPr>
          <w:sz w:val="19"/>
        </w:rPr>
        <w:t>Номинальный диаметр проволоки от 0,080 до 1,600 мм</w:t>
      </w:r>
      <w:r>
        <w:rPr>
          <w:spacing w:val="-4"/>
          <w:sz w:val="19"/>
        </w:rPr>
        <w:t> </w:t>
      </w:r>
      <w:r>
        <w:rPr>
          <w:sz w:val="19"/>
        </w:rPr>
        <w:t>включительно</w:t>
      </w:r>
    </w:p>
    <w:p>
      <w:pPr>
        <w:pStyle w:val="BodyText"/>
        <w:spacing w:before="130"/>
        <w:ind w:left="640"/>
      </w:pPr>
      <w:r>
        <w:rPr/>
        <w:t>При испытании провода навиванием на стержень с усилием натяжения, приведенным е таблице</w:t>
      </w:r>
    </w:p>
    <w:p>
      <w:pPr>
        <w:pStyle w:val="BodyText"/>
        <w:spacing w:before="4"/>
        <w:ind w:left="136"/>
      </w:pPr>
      <w:r>
        <w:rPr/>
        <w:t>5. упругость не должна превышать значений, указанных в таблице.</w:t>
      </w:r>
    </w:p>
    <w:p>
      <w:pPr>
        <w:pStyle w:val="ListParagraph"/>
        <w:numPr>
          <w:ilvl w:val="1"/>
          <w:numId w:val="3"/>
        </w:numPr>
        <w:tabs>
          <w:tab w:pos="974" w:val="left" w:leader="none"/>
        </w:tabs>
        <w:spacing w:line="376" w:lineRule="auto" w:before="130" w:after="0"/>
        <w:ind w:left="640" w:right="4477" w:firstLine="0"/>
        <w:jc w:val="left"/>
        <w:rPr>
          <w:sz w:val="19"/>
        </w:rPr>
      </w:pPr>
      <w:r>
        <w:rPr>
          <w:sz w:val="19"/>
        </w:rPr>
        <w:t>Номинальный диаметр проволоки свыше 1,600 мм Упругость провода должна быть не более 5</w:t>
      </w:r>
      <w:r>
        <w:rPr>
          <w:spacing w:val="0"/>
          <w:sz w:val="19"/>
        </w:rPr>
        <w:t> </w:t>
      </w:r>
      <w:r>
        <w:rPr>
          <w:position w:val="5"/>
          <w:sz w:val="12"/>
        </w:rPr>
        <w:t>е</w:t>
      </w:r>
      <w:r>
        <w:rPr>
          <w:sz w:val="19"/>
        </w:rPr>
        <w:t>.</w:t>
      </w:r>
    </w:p>
    <w:p>
      <w:pPr>
        <w:spacing w:before="130"/>
        <w:ind w:left="126" w:right="0" w:firstLine="0"/>
        <w:jc w:val="left"/>
        <w:rPr>
          <w:sz w:val="15"/>
        </w:rPr>
      </w:pPr>
      <w:r>
        <w:rPr>
          <w:sz w:val="15"/>
        </w:rPr>
        <w:t>Т а б л и ц а б -  Упругость</w:t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1638"/>
        <w:gridCol w:w="1692"/>
        <w:gridCol w:w="1620"/>
        <w:gridCol w:w="1620"/>
        <w:gridCol w:w="1332"/>
      </w:tblGrid>
      <w:tr>
        <w:trPr>
          <w:trHeight w:val="500" w:hRule="atLeast"/>
        </w:trPr>
        <w:tc>
          <w:tcPr>
            <w:tcW w:w="1755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line="312" w:lineRule="auto" w:before="93"/>
              <w:ind w:left="257" w:right="275" w:firstLine="14"/>
              <w:rPr>
                <w:sz w:val="12"/>
              </w:rPr>
            </w:pPr>
            <w:r>
              <w:rPr>
                <w:sz w:val="12"/>
              </w:rPr>
              <w:t>Номинальный диаметр проволоки, мм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jc w:val="left"/>
              <w:rPr>
                <w:sz w:val="15"/>
              </w:rPr>
            </w:pPr>
          </w:p>
          <w:p>
            <w:pPr>
              <w:pStyle w:val="TableParagraph"/>
              <w:spacing w:line="328" w:lineRule="auto" w:before="1"/>
              <w:ind w:left="726" w:right="227" w:hanging="467"/>
              <w:jc w:val="left"/>
              <w:rPr>
                <w:sz w:val="12"/>
              </w:rPr>
            </w:pPr>
            <w:r>
              <w:rPr>
                <w:sz w:val="12"/>
              </w:rPr>
              <w:t>Диаметр стержня, мм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285" w:right="294"/>
              <w:rPr>
                <w:sz w:val="12"/>
              </w:rPr>
            </w:pPr>
            <w:r>
              <w:rPr>
                <w:sz w:val="12"/>
              </w:rPr>
              <w:t>Усилие натяжения.</w:t>
            </w:r>
          </w:p>
          <w:p>
            <w:pPr>
              <w:pStyle w:val="TableParagraph"/>
              <w:spacing w:before="53"/>
              <w:ind w:right="23"/>
              <w:rPr>
                <w:sz w:val="12"/>
              </w:rPr>
            </w:pPr>
            <w:r>
              <w:rPr>
                <w:w w:val="99"/>
                <w:sz w:val="12"/>
              </w:rPr>
              <w:t>Н</w:t>
            </w:r>
          </w:p>
        </w:tc>
        <w:tc>
          <w:tcPr>
            <w:tcW w:w="4572" w:type="dxa"/>
            <w:gridSpan w:val="3"/>
          </w:tcPr>
          <w:p>
            <w:pPr>
              <w:pStyle w:val="TableParagraph"/>
              <w:spacing w:line="190" w:lineRule="atLeast" w:before="54"/>
              <w:ind w:left="1628" w:right="1143" w:hanging="270"/>
              <w:jc w:val="left"/>
              <w:rPr>
                <w:sz w:val="12"/>
              </w:rPr>
            </w:pPr>
            <w:r>
              <w:rPr>
                <w:sz w:val="12"/>
              </w:rPr>
              <w:t>Упругость, градусы, не более, лроеода с изоляцией</w:t>
            </w:r>
          </w:p>
        </w:tc>
      </w:tr>
      <w:tr>
        <w:trPr>
          <w:trHeight w:val="500" w:hRule="atLeast"/>
        </w:trPr>
        <w:tc>
          <w:tcPr>
            <w:tcW w:w="1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586" w:right="607"/>
              <w:rPr>
                <w:sz w:val="12"/>
              </w:rPr>
            </w:pPr>
            <w:r>
              <w:rPr>
                <w:sz w:val="12"/>
              </w:rPr>
              <w:t>типе 1</w:t>
            </w:r>
          </w:p>
        </w:tc>
        <w:tc>
          <w:tcPr>
            <w:tcW w:w="1620" w:type="dxa"/>
          </w:tcPr>
          <w:p>
            <w:pPr>
              <w:pStyle w:val="TableParagraph"/>
              <w:spacing w:line="190" w:lineRule="atLeast" w:before="45"/>
              <w:ind w:left="525" w:right="397" w:hanging="9"/>
              <w:jc w:val="left"/>
              <w:rPr>
                <w:sz w:val="12"/>
              </w:rPr>
            </w:pPr>
            <w:r>
              <w:rPr>
                <w:sz w:val="12"/>
              </w:rPr>
              <w:t>типа 2 и типа 1в</w:t>
            </w:r>
          </w:p>
        </w:tc>
        <w:tc>
          <w:tcPr>
            <w:tcW w:w="1332" w:type="dxa"/>
          </w:tcPr>
          <w:p>
            <w:pPr>
              <w:pStyle w:val="TableParagraph"/>
              <w:ind w:left="354"/>
              <w:jc w:val="left"/>
              <w:rPr>
                <w:sz w:val="12"/>
              </w:rPr>
            </w:pPr>
            <w:r>
              <w:rPr>
                <w:sz w:val="12"/>
              </w:rPr>
              <w:t>типа 3 и</w:t>
            </w:r>
          </w:p>
          <w:p>
            <w:pPr>
              <w:pStyle w:val="TableParagraph"/>
              <w:spacing w:before="53"/>
              <w:ind w:left="372"/>
              <w:jc w:val="left"/>
              <w:rPr>
                <w:sz w:val="12"/>
              </w:rPr>
            </w:pPr>
            <w:r>
              <w:rPr>
                <w:sz w:val="12"/>
              </w:rPr>
              <w:t>типа 26</w:t>
            </w:r>
          </w:p>
        </w:tc>
      </w:tr>
      <w:tr>
        <w:trPr>
          <w:trHeight w:val="260" w:hRule="atLeast"/>
        </w:trPr>
        <w:tc>
          <w:tcPr>
            <w:tcW w:w="1755" w:type="dxa"/>
            <w:tcBorders>
              <w:bottom w:val="nil"/>
            </w:tcBorders>
          </w:tcPr>
          <w:p>
            <w:pPr>
              <w:pStyle w:val="TableParagraph"/>
              <w:spacing w:line="142" w:lineRule="exact" w:before="100"/>
              <w:ind w:left="443" w:right="446"/>
              <w:rPr>
                <w:sz w:val="12"/>
              </w:rPr>
            </w:pPr>
            <w:r>
              <w:rPr>
                <w:sz w:val="12"/>
              </w:rPr>
              <w:t>0,080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8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right="2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8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281" w:right="294"/>
              <w:rPr>
                <w:sz w:val="12"/>
              </w:rPr>
            </w:pPr>
            <w:r>
              <w:rPr>
                <w:sz w:val="12"/>
              </w:rPr>
              <w:t>0.25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42" w:lineRule="exact" w:before="100"/>
              <w:ind w:left="595" w:right="598"/>
              <w:rPr>
                <w:sz w:val="12"/>
              </w:rPr>
            </w:pPr>
            <w:r>
              <w:rPr>
                <w:sz w:val="12"/>
              </w:rPr>
              <w:t>70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42" w:lineRule="exact" w:before="100"/>
              <w:ind w:left="728"/>
              <w:jc w:val="left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1332" w:type="dxa"/>
            <w:tcBorders>
              <w:bottom w:val="nil"/>
            </w:tcBorders>
          </w:tcPr>
          <w:p>
            <w:pPr>
              <w:pStyle w:val="TableParagraph"/>
              <w:spacing w:line="142" w:lineRule="exact" w:before="100"/>
              <w:ind w:left="499" w:right="519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17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7" w:lineRule="exact" w:before="26"/>
              <w:ind w:left="443" w:right="446"/>
              <w:rPr>
                <w:sz w:val="12"/>
              </w:rPr>
            </w:pPr>
            <w:r>
              <w:rPr>
                <w:sz w:val="12"/>
              </w:rPr>
              <w:t>0.090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594" w:right="607"/>
              <w:rPr>
                <w:sz w:val="12"/>
              </w:rPr>
            </w:pPr>
            <w:r>
              <w:rPr>
                <w:sz w:val="12"/>
              </w:rPr>
              <w:t>67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7" w:lineRule="exact" w:before="26"/>
              <w:ind w:left="733"/>
              <w:jc w:val="left"/>
              <w:rPr>
                <w:sz w:val="12"/>
              </w:rPr>
            </w:pPr>
            <w:r>
              <w:rPr>
                <w:sz w:val="12"/>
              </w:rPr>
              <w:t>77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80" w:right="519"/>
              <w:rPr>
                <w:sz w:val="12"/>
              </w:rPr>
            </w:pPr>
            <w:r>
              <w:rPr>
                <w:sz w:val="12"/>
              </w:rPr>
              <w:t>94</w:t>
            </w:r>
          </w:p>
        </w:tc>
      </w:tr>
      <w:tr>
        <w:trPr>
          <w:trHeight w:val="220" w:hRule="atLeast"/>
        </w:trPr>
        <w:tc>
          <w:tcPr>
            <w:tcW w:w="1755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443" w:right="446"/>
              <w:rPr>
                <w:sz w:val="12"/>
              </w:rPr>
            </w:pPr>
            <w:r>
              <w:rPr>
                <w:sz w:val="12"/>
              </w:rPr>
              <w:t>0.100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586" w:right="607"/>
              <w:rPr>
                <w:sz w:val="12"/>
              </w:rPr>
            </w:pPr>
            <w:r>
              <w:rPr>
                <w:sz w:val="12"/>
              </w:rPr>
              <w:t>64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733"/>
              <w:jc w:val="left"/>
              <w:rPr>
                <w:sz w:val="12"/>
              </w:rPr>
            </w:pPr>
            <w:r>
              <w:rPr>
                <w:sz w:val="12"/>
              </w:rPr>
              <w:t>73</w:t>
            </w:r>
          </w:p>
        </w:tc>
        <w:tc>
          <w:tcPr>
            <w:tcW w:w="1332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488" w:right="519"/>
              <w:rPr>
                <w:sz w:val="12"/>
              </w:rPr>
            </w:pPr>
            <w:r>
              <w:rPr>
                <w:sz w:val="12"/>
              </w:rPr>
              <w:t>90</w:t>
            </w:r>
          </w:p>
        </w:tc>
      </w:tr>
      <w:tr>
        <w:trPr>
          <w:trHeight w:val="260" w:hRule="atLeast"/>
        </w:trPr>
        <w:tc>
          <w:tcPr>
            <w:tcW w:w="1755" w:type="dxa"/>
            <w:tcBorders>
              <w:bottom w:val="nil"/>
            </w:tcBorders>
          </w:tcPr>
          <w:p>
            <w:pPr>
              <w:pStyle w:val="TableParagraph"/>
              <w:spacing w:line="133" w:lineRule="exact" w:before="109"/>
              <w:ind w:left="443" w:right="446"/>
              <w:rPr>
                <w:sz w:val="12"/>
              </w:rPr>
            </w:pPr>
            <w:r>
              <w:rPr>
                <w:sz w:val="12"/>
              </w:rPr>
              <w:t>0.112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20"/>
              <w:ind w:right="12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20"/>
              <w:ind w:left="281" w:right="294"/>
              <w:rPr>
                <w:sz w:val="12"/>
              </w:rPr>
            </w:pPr>
            <w:r>
              <w:rPr>
                <w:sz w:val="12"/>
              </w:rPr>
              <w:t>0.50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33" w:lineRule="exact" w:before="109"/>
              <w:ind w:left="586" w:right="607"/>
              <w:rPr>
                <w:sz w:val="12"/>
              </w:rPr>
            </w:pPr>
            <w:r>
              <w:rPr>
                <w:sz w:val="12"/>
              </w:rPr>
              <w:t>64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33" w:lineRule="exact" w:before="109"/>
              <w:ind w:left="733"/>
              <w:jc w:val="left"/>
              <w:rPr>
                <w:sz w:val="12"/>
              </w:rPr>
            </w:pPr>
            <w:r>
              <w:rPr>
                <w:sz w:val="12"/>
              </w:rPr>
              <w:t>73</w:t>
            </w:r>
          </w:p>
        </w:tc>
        <w:tc>
          <w:tcPr>
            <w:tcW w:w="1332" w:type="dxa"/>
            <w:tcBorders>
              <w:bottom w:val="nil"/>
            </w:tcBorders>
          </w:tcPr>
          <w:p>
            <w:pPr>
              <w:pStyle w:val="TableParagraph"/>
              <w:spacing w:line="133" w:lineRule="exact" w:before="109"/>
              <w:ind w:left="480" w:right="519"/>
              <w:rPr>
                <w:sz w:val="12"/>
              </w:rPr>
            </w:pPr>
            <w:r>
              <w:rPr>
                <w:sz w:val="12"/>
              </w:rPr>
              <w:t>68</w:t>
            </w:r>
          </w:p>
        </w:tc>
      </w:tr>
      <w:tr>
        <w:trPr>
          <w:trHeight w:val="180" w:hRule="atLeast"/>
        </w:trPr>
        <w:tc>
          <w:tcPr>
            <w:tcW w:w="17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43" w:right="446"/>
              <w:rPr>
                <w:sz w:val="12"/>
              </w:rPr>
            </w:pPr>
            <w:r>
              <w:rPr>
                <w:sz w:val="12"/>
              </w:rPr>
              <w:t>0.125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594" w:right="607"/>
              <w:rPr>
                <w:sz w:val="12"/>
              </w:rPr>
            </w:pPr>
            <w:r>
              <w:rPr>
                <w:sz w:val="12"/>
              </w:rPr>
              <w:t>62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734"/>
              <w:jc w:val="left"/>
              <w:rPr>
                <w:sz w:val="12"/>
              </w:rPr>
            </w:pPr>
            <w:r>
              <w:rPr>
                <w:sz w:val="12"/>
              </w:rPr>
              <w:t>70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480" w:right="519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1755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443" w:right="446"/>
              <w:rPr>
                <w:sz w:val="12"/>
              </w:rPr>
            </w:pPr>
            <w:r>
              <w:rPr>
                <w:sz w:val="12"/>
              </w:rPr>
              <w:t>0.140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594" w:right="607"/>
              <w:rPr>
                <w:sz w:val="12"/>
              </w:rPr>
            </w:pPr>
            <w:r>
              <w:rPr>
                <w:sz w:val="12"/>
              </w:rPr>
              <w:t>59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728"/>
              <w:jc w:val="left"/>
              <w:rPr>
                <w:sz w:val="12"/>
              </w:rPr>
            </w:pPr>
            <w:r>
              <w:rPr>
                <w:sz w:val="12"/>
              </w:rPr>
              <w:t>67</w:t>
            </w:r>
          </w:p>
        </w:tc>
        <w:tc>
          <w:tcPr>
            <w:tcW w:w="1332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498" w:right="519"/>
              <w:rPr>
                <w:sz w:val="12"/>
              </w:rPr>
            </w:pPr>
            <w:r>
              <w:rPr>
                <w:sz w:val="12"/>
              </w:rPr>
              <w:t>79</w:t>
            </w:r>
          </w:p>
        </w:tc>
      </w:tr>
      <w:tr>
        <w:trPr>
          <w:trHeight w:val="240" w:hRule="atLeast"/>
        </w:trPr>
        <w:tc>
          <w:tcPr>
            <w:tcW w:w="1755" w:type="dxa"/>
            <w:tcBorders>
              <w:bottom w:val="nil"/>
            </w:tcBorders>
          </w:tcPr>
          <w:p>
            <w:pPr>
              <w:pStyle w:val="TableParagraph"/>
              <w:spacing w:line="142" w:lineRule="exact"/>
              <w:ind w:left="443" w:right="446"/>
              <w:rPr>
                <w:sz w:val="12"/>
              </w:rPr>
            </w:pPr>
            <w:r>
              <w:rPr>
                <w:sz w:val="12"/>
              </w:rPr>
              <w:t>0.160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20"/>
              <w:ind w:left="361" w:right="359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20"/>
              <w:ind w:left="285" w:right="287"/>
              <w:rPr>
                <w:sz w:val="12"/>
              </w:rPr>
            </w:pPr>
            <w:r>
              <w:rPr>
                <w:sz w:val="12"/>
              </w:rPr>
              <w:t>1.0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42" w:lineRule="exact"/>
              <w:ind w:left="594" w:right="607"/>
              <w:rPr>
                <w:sz w:val="12"/>
              </w:rPr>
            </w:pPr>
            <w:r>
              <w:rPr>
                <w:sz w:val="12"/>
              </w:rPr>
              <w:t>59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42" w:lineRule="exact"/>
              <w:ind w:left="728"/>
              <w:jc w:val="left"/>
              <w:rPr>
                <w:sz w:val="12"/>
              </w:rPr>
            </w:pPr>
            <w:r>
              <w:rPr>
                <w:sz w:val="12"/>
              </w:rPr>
              <w:t>67</w:t>
            </w:r>
          </w:p>
        </w:tc>
        <w:tc>
          <w:tcPr>
            <w:tcW w:w="1332" w:type="dxa"/>
            <w:tcBorders>
              <w:bottom w:val="nil"/>
            </w:tcBorders>
          </w:tcPr>
          <w:p>
            <w:pPr>
              <w:pStyle w:val="TableParagraph"/>
              <w:spacing w:line="142" w:lineRule="exact"/>
              <w:ind w:left="498" w:right="519"/>
              <w:rPr>
                <w:sz w:val="12"/>
              </w:rPr>
            </w:pPr>
            <w:r>
              <w:rPr>
                <w:sz w:val="12"/>
              </w:rPr>
              <w:t>78</w:t>
            </w:r>
          </w:p>
        </w:tc>
      </w:tr>
      <w:tr>
        <w:trPr>
          <w:trHeight w:val="180" w:hRule="atLeast"/>
        </w:trPr>
        <w:tc>
          <w:tcPr>
            <w:tcW w:w="17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7" w:lineRule="exact" w:before="26"/>
              <w:ind w:left="443" w:right="446"/>
              <w:rPr>
                <w:sz w:val="12"/>
              </w:rPr>
            </w:pPr>
            <w:r>
              <w:rPr>
                <w:sz w:val="12"/>
              </w:rPr>
              <w:t>0.160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594" w:right="607"/>
              <w:rPr>
                <w:sz w:val="12"/>
              </w:rPr>
            </w:pPr>
            <w:r>
              <w:rPr>
                <w:sz w:val="12"/>
              </w:rPr>
              <w:t>57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7" w:lineRule="exact" w:before="26"/>
              <w:ind w:left="728"/>
              <w:jc w:val="left"/>
              <w:rPr>
                <w:sz w:val="12"/>
              </w:rPr>
            </w:pPr>
            <w:r>
              <w:rPr>
                <w:sz w:val="12"/>
              </w:rPr>
              <w:t>65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7" w:lineRule="exact" w:before="26"/>
              <w:ind w:left="498" w:right="519"/>
              <w:rPr>
                <w:sz w:val="12"/>
              </w:rPr>
            </w:pPr>
            <w:r>
              <w:rPr>
                <w:sz w:val="12"/>
              </w:rPr>
              <w:t>75</w:t>
            </w:r>
          </w:p>
        </w:tc>
      </w:tr>
      <w:tr>
        <w:trPr>
          <w:trHeight w:val="220" w:hRule="atLeast"/>
        </w:trPr>
        <w:tc>
          <w:tcPr>
            <w:tcW w:w="1755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443" w:right="446"/>
              <w:rPr>
                <w:sz w:val="12"/>
              </w:rPr>
            </w:pPr>
            <w:r>
              <w:rPr>
                <w:sz w:val="12"/>
              </w:rPr>
              <w:t>0.200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586" w:right="607"/>
              <w:rPr>
                <w:sz w:val="12"/>
              </w:rPr>
            </w:pPr>
            <w:r>
              <w:rPr>
                <w:sz w:val="12"/>
              </w:rPr>
              <w:t>54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728"/>
              <w:jc w:val="left"/>
              <w:rPr>
                <w:sz w:val="12"/>
              </w:rPr>
            </w:pPr>
            <w:r>
              <w:rPr>
                <w:sz w:val="12"/>
              </w:rPr>
              <w:t>62</w:t>
            </w:r>
          </w:p>
        </w:tc>
        <w:tc>
          <w:tcPr>
            <w:tcW w:w="1332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488" w:right="51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</w:tr>
      <w:tr>
        <w:trPr>
          <w:trHeight w:val="260" w:hRule="atLeast"/>
        </w:trPr>
        <w:tc>
          <w:tcPr>
            <w:tcW w:w="1755" w:type="dxa"/>
            <w:tcBorders>
              <w:bottom w:val="nil"/>
            </w:tcBorders>
          </w:tcPr>
          <w:p>
            <w:pPr>
              <w:pStyle w:val="TableParagraph"/>
              <w:spacing w:before="100"/>
              <w:ind w:left="436" w:right="447"/>
              <w:rPr>
                <w:sz w:val="12"/>
              </w:rPr>
            </w:pPr>
            <w:r>
              <w:rPr>
                <w:sz w:val="12"/>
              </w:rPr>
              <w:t>0.224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20"/>
              <w:ind w:left="361" w:right="359"/>
              <w:rPr>
                <w:sz w:val="12"/>
              </w:rPr>
            </w:pPr>
            <w:r>
              <w:rPr>
                <w:sz w:val="12"/>
              </w:rPr>
              <w:t>12.5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20"/>
              <w:ind w:left="282" w:right="294"/>
              <w:rPr>
                <w:sz w:val="12"/>
              </w:rPr>
            </w:pPr>
            <w:r>
              <w:rPr>
                <w:sz w:val="12"/>
              </w:rPr>
              <w:t>2.0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37" w:lineRule="exact" w:before="109"/>
              <w:ind w:left="576" w:right="607"/>
              <w:rPr>
                <w:sz w:val="12"/>
              </w:rPr>
            </w:pPr>
            <w:r>
              <w:rPr>
                <w:sz w:val="12"/>
              </w:rPr>
              <w:t>51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37" w:lineRule="exact" w:before="109"/>
              <w:ind w:left="728"/>
              <w:jc w:val="left"/>
              <w:rPr>
                <w:sz w:val="12"/>
              </w:rPr>
            </w:pPr>
            <w:r>
              <w:rPr>
                <w:sz w:val="12"/>
              </w:rPr>
              <w:t>59</w:t>
            </w:r>
          </w:p>
        </w:tc>
        <w:tc>
          <w:tcPr>
            <w:tcW w:w="1332" w:type="dxa"/>
            <w:tcBorders>
              <w:bottom w:val="nil"/>
            </w:tcBorders>
          </w:tcPr>
          <w:p>
            <w:pPr>
              <w:pStyle w:val="TableParagraph"/>
              <w:spacing w:line="137" w:lineRule="exact" w:before="109"/>
              <w:ind w:left="488" w:right="519"/>
              <w:rPr>
                <w:sz w:val="12"/>
              </w:rPr>
            </w:pPr>
            <w:r>
              <w:rPr>
                <w:sz w:val="12"/>
              </w:rPr>
              <w:t>68</w:t>
            </w:r>
          </w:p>
        </w:tc>
      </w:tr>
      <w:tr>
        <w:trPr>
          <w:trHeight w:val="160" w:hRule="atLeast"/>
        </w:trPr>
        <w:tc>
          <w:tcPr>
            <w:tcW w:w="17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 w:before="12"/>
              <w:ind w:left="443" w:right="446"/>
              <w:rPr>
                <w:sz w:val="12"/>
              </w:rPr>
            </w:pPr>
            <w:r>
              <w:rPr>
                <w:sz w:val="12"/>
              </w:rPr>
              <w:t>0.250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 w:before="12"/>
              <w:ind w:left="594" w:right="607"/>
              <w:rPr>
                <w:sz w:val="12"/>
              </w:rPr>
            </w:pPr>
            <w:r>
              <w:rPr>
                <w:sz w:val="12"/>
              </w:rPr>
              <w:t>49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 w:before="12"/>
              <w:ind w:left="728"/>
              <w:jc w:val="lef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 w:before="12"/>
              <w:ind w:left="488" w:right="519"/>
              <w:rPr>
                <w:sz w:val="12"/>
              </w:rPr>
            </w:pPr>
            <w:r>
              <w:rPr>
                <w:sz w:val="12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1755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443" w:right="446"/>
              <w:rPr>
                <w:sz w:val="12"/>
              </w:rPr>
            </w:pPr>
            <w:r>
              <w:rPr>
                <w:sz w:val="12"/>
              </w:rPr>
              <w:t>0.280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594" w:right="607"/>
              <w:rPr>
                <w:sz w:val="12"/>
              </w:rPr>
            </w:pPr>
            <w:r>
              <w:rPr>
                <w:sz w:val="12"/>
              </w:rPr>
              <w:t>47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728"/>
              <w:jc w:val="left"/>
              <w:rPr>
                <w:sz w:val="12"/>
              </w:rPr>
            </w:pPr>
            <w:r>
              <w:rPr>
                <w:sz w:val="12"/>
              </w:rPr>
              <w:t>53</w:t>
            </w:r>
          </w:p>
        </w:tc>
        <w:tc>
          <w:tcPr>
            <w:tcW w:w="1332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462" w:right="51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</w:tr>
      <w:tr>
        <w:trPr>
          <w:trHeight w:val="240" w:hRule="atLeast"/>
        </w:trPr>
        <w:tc>
          <w:tcPr>
            <w:tcW w:w="1755" w:type="dxa"/>
            <w:tcBorders>
              <w:bottom w:val="nil"/>
            </w:tcBorders>
          </w:tcPr>
          <w:p>
            <w:pPr>
              <w:pStyle w:val="TableParagraph"/>
              <w:ind w:left="443" w:right="446"/>
              <w:rPr>
                <w:sz w:val="12"/>
              </w:rPr>
            </w:pPr>
            <w:r>
              <w:rPr>
                <w:sz w:val="12"/>
              </w:rPr>
              <w:t>0.315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20"/>
              <w:ind w:left="361" w:right="359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20"/>
              <w:ind w:left="274" w:right="294"/>
              <w:rPr>
                <w:sz w:val="12"/>
              </w:rPr>
            </w:pPr>
            <w:r>
              <w:rPr>
                <w:sz w:val="12"/>
              </w:rPr>
              <w:t>4.0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ind w:left="594" w:right="607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ind w:left="728"/>
              <w:jc w:val="left"/>
              <w:rPr>
                <w:sz w:val="12"/>
              </w:rPr>
            </w:pPr>
            <w:r>
              <w:rPr>
                <w:sz w:val="12"/>
              </w:rPr>
              <w:t>55</w:t>
            </w:r>
          </w:p>
        </w:tc>
        <w:tc>
          <w:tcPr>
            <w:tcW w:w="1332" w:type="dxa"/>
            <w:tcBorders>
              <w:bottom w:val="nil"/>
            </w:tcBorders>
          </w:tcPr>
          <w:p>
            <w:pPr>
              <w:pStyle w:val="TableParagraph"/>
              <w:ind w:left="480" w:right="519"/>
              <w:rPr>
                <w:sz w:val="12"/>
              </w:rPr>
            </w:pPr>
            <w:r>
              <w:rPr>
                <w:sz w:val="12"/>
              </w:rPr>
              <w:t>62</w:t>
            </w:r>
          </w:p>
        </w:tc>
      </w:tr>
      <w:tr>
        <w:trPr>
          <w:trHeight w:val="160" w:hRule="atLeast"/>
        </w:trPr>
        <w:tc>
          <w:tcPr>
            <w:tcW w:w="17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7" w:lineRule="exact" w:before="21"/>
              <w:ind w:left="443" w:right="446"/>
              <w:rPr>
                <w:sz w:val="12"/>
              </w:rPr>
            </w:pPr>
            <w:r>
              <w:rPr>
                <w:sz w:val="12"/>
              </w:rPr>
              <w:t>0.355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7" w:lineRule="exact" w:before="21"/>
              <w:ind w:left="594" w:right="607"/>
              <w:rPr>
                <w:sz w:val="12"/>
              </w:rPr>
            </w:pPr>
            <w:r>
              <w:rPr>
                <w:sz w:val="12"/>
              </w:rPr>
              <w:t>48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7" w:lineRule="exact" w:before="21"/>
              <w:ind w:left="728"/>
              <w:jc w:val="left"/>
              <w:rPr>
                <w:sz w:val="12"/>
              </w:rPr>
            </w:pPr>
            <w:r>
              <w:rPr>
                <w:sz w:val="12"/>
              </w:rPr>
              <w:t>53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7" w:lineRule="exact" w:before="21"/>
              <w:ind w:left="498" w:right="519"/>
              <w:rPr>
                <w:sz w:val="12"/>
              </w:rPr>
            </w:pPr>
            <w:r>
              <w:rPr>
                <w:sz w:val="12"/>
              </w:rPr>
              <w:t>59</w:t>
            </w:r>
          </w:p>
        </w:tc>
      </w:tr>
      <w:tr>
        <w:trPr>
          <w:trHeight w:val="220" w:hRule="atLeast"/>
        </w:trPr>
        <w:tc>
          <w:tcPr>
            <w:tcW w:w="1755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443" w:right="446"/>
              <w:rPr>
                <w:sz w:val="12"/>
              </w:rPr>
            </w:pPr>
            <w:r>
              <w:rPr>
                <w:sz w:val="12"/>
              </w:rPr>
              <w:t>0.400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595" w:right="607"/>
              <w:rPr>
                <w:sz w:val="12"/>
              </w:rPr>
            </w:pPr>
            <w:r>
              <w:rPr>
                <w:sz w:val="12"/>
              </w:rPr>
              <w:t>4S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728"/>
              <w:jc w:val="left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1332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498" w:right="519"/>
              <w:rPr>
                <w:sz w:val="12"/>
              </w:rPr>
            </w:pPr>
            <w:r>
              <w:rPr>
                <w:sz w:val="12"/>
              </w:rPr>
              <w:t>55</w:t>
            </w:r>
          </w:p>
        </w:tc>
      </w:tr>
      <w:tr>
        <w:trPr>
          <w:trHeight w:val="260" w:hRule="atLeast"/>
        </w:trPr>
        <w:tc>
          <w:tcPr>
            <w:tcW w:w="1755" w:type="dxa"/>
            <w:tcBorders>
              <w:bottom w:val="nil"/>
            </w:tcBorders>
          </w:tcPr>
          <w:p>
            <w:pPr>
              <w:pStyle w:val="TableParagraph"/>
              <w:spacing w:line="137" w:lineRule="exact" w:before="109"/>
              <w:ind w:left="443" w:right="446"/>
              <w:rPr>
                <w:sz w:val="12"/>
              </w:rPr>
            </w:pPr>
            <w:r>
              <w:rPr>
                <w:sz w:val="12"/>
              </w:rPr>
              <w:t>0.450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20"/>
              <w:ind w:left="361" w:right="364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1692" w:type="dxa"/>
            <w:vMerge w:val="restart"/>
            <w:textDirection w:val="btLr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spacing w:line="144" w:lineRule="exact" w:before="0"/>
              <w:ind w:left="250" w:right="219"/>
              <w:rPr>
                <w:sz w:val="12"/>
              </w:rPr>
            </w:pPr>
            <w:r>
              <w:rPr>
                <w:spacing w:val="5"/>
                <w:sz w:val="12"/>
              </w:rPr>
              <w:t>0</w:t>
            </w:r>
            <w:r>
              <w:rPr>
                <w:w w:val="99"/>
                <w:sz w:val="12"/>
              </w:rPr>
              <w:t>»</w:t>
            </w:r>
          </w:p>
          <w:p>
            <w:pPr>
              <w:pStyle w:val="TableParagraph"/>
              <w:spacing w:line="144" w:lineRule="exact" w:before="0"/>
              <w:ind w:right="40"/>
              <w:rPr>
                <w:sz w:val="12"/>
              </w:rPr>
            </w:pPr>
            <w:r>
              <w:rPr>
                <w:sz w:val="12"/>
              </w:rPr>
              <w:t>о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37" w:lineRule="exact" w:before="109"/>
              <w:ind w:left="586" w:right="607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37" w:lineRule="exact" w:before="109"/>
              <w:ind w:left="728"/>
              <w:jc w:val="left"/>
              <w:rPr>
                <w:sz w:val="12"/>
              </w:rPr>
            </w:pPr>
            <w:r>
              <w:rPr>
                <w:sz w:val="12"/>
              </w:rPr>
              <w:t>48</w:t>
            </w:r>
          </w:p>
        </w:tc>
        <w:tc>
          <w:tcPr>
            <w:tcW w:w="1332" w:type="dxa"/>
            <w:tcBorders>
              <w:bottom w:val="nil"/>
            </w:tcBorders>
          </w:tcPr>
          <w:p>
            <w:pPr>
              <w:pStyle w:val="TableParagraph"/>
              <w:spacing w:line="137" w:lineRule="exact" w:before="109"/>
              <w:ind w:left="498" w:right="519"/>
              <w:rPr>
                <w:sz w:val="12"/>
              </w:rPr>
            </w:pPr>
            <w:r>
              <w:rPr>
                <w:sz w:val="12"/>
              </w:rPr>
              <w:t>53</w:t>
            </w:r>
          </w:p>
        </w:tc>
      </w:tr>
      <w:tr>
        <w:trPr>
          <w:trHeight w:val="160" w:hRule="atLeast"/>
        </w:trPr>
        <w:tc>
          <w:tcPr>
            <w:tcW w:w="17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 w:before="12"/>
              <w:ind w:left="443" w:right="446"/>
              <w:rPr>
                <w:sz w:val="12"/>
              </w:rPr>
            </w:pPr>
            <w:r>
              <w:rPr>
                <w:sz w:val="12"/>
              </w:rPr>
              <w:t>0.500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 w:before="12"/>
              <w:ind w:left="594" w:right="607"/>
              <w:rPr>
                <w:sz w:val="12"/>
              </w:rPr>
            </w:pPr>
            <w:r>
              <w:rPr>
                <w:sz w:val="12"/>
              </w:rPr>
              <w:t>43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 w:before="12"/>
              <w:ind w:left="728"/>
              <w:jc w:val="left"/>
              <w:rPr>
                <w:sz w:val="12"/>
              </w:rPr>
            </w:pPr>
            <w:r>
              <w:rPr>
                <w:sz w:val="12"/>
              </w:rPr>
              <w:t>47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 w:before="12"/>
              <w:ind w:left="470" w:right="519"/>
              <w:rPr>
                <w:sz w:val="12"/>
              </w:rPr>
            </w:pPr>
            <w:r>
              <w:rPr>
                <w:sz w:val="12"/>
              </w:rPr>
              <w:t>51</w:t>
            </w:r>
          </w:p>
        </w:tc>
      </w:tr>
      <w:tr>
        <w:trPr>
          <w:trHeight w:val="240" w:hRule="atLeast"/>
        </w:trPr>
        <w:tc>
          <w:tcPr>
            <w:tcW w:w="1755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443" w:right="446"/>
              <w:rPr>
                <w:sz w:val="12"/>
              </w:rPr>
            </w:pPr>
            <w:r>
              <w:rPr>
                <w:sz w:val="12"/>
              </w:rPr>
              <w:t>0.560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576" w:right="607"/>
              <w:rPr>
                <w:sz w:val="12"/>
              </w:rPr>
            </w:pPr>
            <w:r>
              <w:rPr>
                <w:sz w:val="12"/>
              </w:rPr>
              <w:t>41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725"/>
              <w:jc w:val="left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1332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480" w:right="519"/>
              <w:rPr>
                <w:sz w:val="12"/>
              </w:rPr>
            </w:pPr>
            <w:r>
              <w:rPr>
                <w:sz w:val="12"/>
              </w:rPr>
              <w:t>48</w:t>
            </w:r>
          </w:p>
        </w:tc>
      </w:tr>
      <w:tr>
        <w:trPr>
          <w:trHeight w:val="240" w:hRule="atLeast"/>
        </w:trPr>
        <w:tc>
          <w:tcPr>
            <w:tcW w:w="1755" w:type="dxa"/>
            <w:tcBorders>
              <w:bottom w:val="nil"/>
            </w:tcBorders>
          </w:tcPr>
          <w:p>
            <w:pPr>
              <w:pStyle w:val="TableParagraph"/>
              <w:ind w:left="443" w:right="446"/>
              <w:rPr>
                <w:sz w:val="12"/>
              </w:rPr>
            </w:pPr>
            <w:r>
              <w:rPr>
                <w:sz w:val="12"/>
              </w:rPr>
              <w:t>0.630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20"/>
              <w:ind w:left="361" w:right="364"/>
              <w:rPr>
                <w:sz w:val="12"/>
              </w:rPr>
            </w:pPr>
            <w:r>
              <w:rPr>
                <w:sz w:val="12"/>
              </w:rPr>
              <w:t>37.5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20"/>
              <w:ind w:left="285" w:right="288"/>
              <w:rPr>
                <w:sz w:val="12"/>
              </w:rPr>
            </w:pPr>
            <w:r>
              <w:rPr>
                <w:sz w:val="12"/>
              </w:rPr>
              <w:t>12.0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ind w:left="594" w:right="607"/>
              <w:rPr>
                <w:sz w:val="12"/>
              </w:rPr>
            </w:pPr>
            <w:r>
              <w:rPr>
                <w:sz w:val="12"/>
              </w:rPr>
              <w:t>46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ind w:left="728"/>
              <w:jc w:val="left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1332" w:type="dxa"/>
            <w:tcBorders>
              <w:bottom w:val="nil"/>
            </w:tcBorders>
          </w:tcPr>
          <w:p>
            <w:pPr>
              <w:pStyle w:val="TableParagraph"/>
              <w:ind w:left="498" w:right="519"/>
              <w:rPr>
                <w:sz w:val="12"/>
              </w:rPr>
            </w:pPr>
            <w:r>
              <w:rPr>
                <w:sz w:val="12"/>
              </w:rPr>
              <w:t>53</w:t>
            </w:r>
          </w:p>
        </w:tc>
      </w:tr>
      <w:tr>
        <w:trPr>
          <w:trHeight w:val="160" w:hRule="atLeast"/>
        </w:trPr>
        <w:tc>
          <w:tcPr>
            <w:tcW w:w="17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21"/>
              <w:ind w:left="443" w:right="446"/>
              <w:rPr>
                <w:sz w:val="12"/>
              </w:rPr>
            </w:pPr>
            <w:r>
              <w:rPr>
                <w:sz w:val="12"/>
              </w:rPr>
              <w:t>0.710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21"/>
              <w:ind w:left="586" w:right="607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21"/>
              <w:ind w:left="728"/>
              <w:jc w:val="left"/>
              <w:rPr>
                <w:sz w:val="12"/>
              </w:rPr>
            </w:pPr>
            <w:r>
              <w:rPr>
                <w:sz w:val="12"/>
              </w:rPr>
              <w:t>47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21"/>
              <w:ind w:left="498" w:right="519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755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443" w:right="446"/>
              <w:rPr>
                <w:sz w:val="12"/>
              </w:rPr>
            </w:pPr>
            <w:r>
              <w:rPr>
                <w:sz w:val="12"/>
              </w:rPr>
              <w:t>0.800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8"/>
              <w:ind w:left="576" w:right="607"/>
              <w:rPr>
                <w:sz w:val="12"/>
              </w:rPr>
            </w:pPr>
            <w:r>
              <w:rPr>
                <w:sz w:val="12"/>
              </w:rPr>
              <w:t>41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728"/>
              <w:jc w:val="left"/>
              <w:rPr>
                <w:sz w:val="12"/>
              </w:rPr>
            </w:pPr>
            <w:r>
              <w:rPr>
                <w:sz w:val="12"/>
              </w:rPr>
              <w:t>43</w:t>
            </w:r>
          </w:p>
        </w:tc>
        <w:tc>
          <w:tcPr>
            <w:tcW w:w="1332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480" w:right="519"/>
              <w:rPr>
                <w:sz w:val="12"/>
              </w:rPr>
            </w:pPr>
            <w:r>
              <w:rPr>
                <w:sz w:val="12"/>
              </w:rPr>
              <w:t>46</w:t>
            </w:r>
          </w:p>
        </w:tc>
      </w:tr>
    </w:tbl>
    <w:p>
      <w:pPr>
        <w:pStyle w:val="BodyText"/>
        <w:spacing w:before="9"/>
        <w:rPr>
          <w:sz w:val="25"/>
        </w:rPr>
      </w:pPr>
    </w:p>
    <w:p>
      <w:pPr>
        <w:pStyle w:val="Heading2"/>
        <w:ind w:right="128"/>
        <w:jc w:val="right"/>
        <w:rPr>
          <w:rFonts w:ascii="Arial"/>
        </w:rPr>
      </w:pPr>
      <w:r>
        <w:rPr>
          <w:rFonts w:ascii="Arial"/>
          <w:w w:val="99"/>
        </w:rPr>
        <w:t>7</w:t>
      </w:r>
    </w:p>
    <w:p>
      <w:pPr>
        <w:spacing w:after="0"/>
        <w:jc w:val="right"/>
        <w:rPr>
          <w:rFonts w:ascii="Arial"/>
        </w:rPr>
        <w:sectPr>
          <w:type w:val="continuous"/>
          <w:pgSz w:w="11900" w:h="16840"/>
          <w:pgMar w:top="740" w:bottom="700" w:left="900" w:right="11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7"/>
        </w:rPr>
      </w:pPr>
    </w:p>
    <w:p>
      <w:pPr>
        <w:spacing w:before="93"/>
        <w:ind w:left="142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ГОСТРМЭК 60317-0*1— 2013</w:t>
      </w:r>
    </w:p>
    <w:p>
      <w:pPr>
        <w:pStyle w:val="BodyText"/>
        <w:spacing w:before="7"/>
        <w:rPr>
          <w:rFonts w:ascii="Arial"/>
          <w:sz w:val="17"/>
        </w:rPr>
      </w:pPr>
    </w:p>
    <w:p>
      <w:pPr>
        <w:spacing w:before="0"/>
        <w:ind w:left="134" w:right="0" w:firstLine="0"/>
        <w:jc w:val="left"/>
        <w:rPr>
          <w:sz w:val="15"/>
        </w:rPr>
      </w:pPr>
      <w:r>
        <w:rPr>
          <w:sz w:val="15"/>
        </w:rPr>
        <w:t>Окончание </w:t>
      </w:r>
      <w:r>
        <w:rPr>
          <w:rFonts w:ascii="Arial" w:hAnsi="Arial"/>
          <w:i/>
          <w:sz w:val="15"/>
        </w:rPr>
        <w:t>таблицы </w:t>
      </w:r>
      <w:r>
        <w:rPr>
          <w:sz w:val="15"/>
        </w:rPr>
        <w:t>5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3"/>
        <w:gridCol w:w="1620"/>
        <w:gridCol w:w="1692"/>
        <w:gridCol w:w="1620"/>
        <w:gridCol w:w="1638"/>
        <w:gridCol w:w="1314"/>
      </w:tblGrid>
      <w:tr>
        <w:trPr>
          <w:trHeight w:val="520" w:hRule="atLeast"/>
        </w:trPr>
        <w:tc>
          <w:tcPr>
            <w:tcW w:w="1773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line="304" w:lineRule="auto" w:before="93"/>
              <w:ind w:left="275" w:right="275" w:firstLine="6"/>
              <w:rPr>
                <w:sz w:val="12"/>
              </w:rPr>
            </w:pPr>
            <w:r>
              <w:rPr>
                <w:sz w:val="12"/>
              </w:rPr>
              <w:t>Номинальный диаметр проволоки, ыы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7"/>
              <w:jc w:val="left"/>
              <w:rPr>
                <w:sz w:val="16"/>
              </w:rPr>
            </w:pPr>
          </w:p>
          <w:p>
            <w:pPr>
              <w:pStyle w:val="TableParagraph"/>
              <w:spacing w:line="297" w:lineRule="auto" w:before="1"/>
              <w:ind w:left="730" w:right="224" w:hanging="477"/>
              <w:jc w:val="left"/>
              <w:rPr>
                <w:sz w:val="12"/>
              </w:rPr>
            </w:pPr>
            <w:r>
              <w:rPr>
                <w:sz w:val="12"/>
              </w:rPr>
              <w:t>Диаметр стержне, им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7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47"/>
              <w:jc w:val="left"/>
              <w:rPr>
                <w:sz w:val="12"/>
              </w:rPr>
            </w:pPr>
            <w:r>
              <w:rPr>
                <w:sz w:val="12"/>
              </w:rPr>
              <w:t>Усилив натяжения.</w:t>
            </w:r>
          </w:p>
          <w:p>
            <w:pPr>
              <w:pStyle w:val="TableParagraph"/>
              <w:spacing w:before="5"/>
              <w:ind w:left="2"/>
              <w:rPr>
                <w:sz w:val="15"/>
              </w:rPr>
            </w:pPr>
            <w:r>
              <w:rPr>
                <w:sz w:val="15"/>
              </w:rPr>
              <w:t>н</w:t>
            </w:r>
          </w:p>
        </w:tc>
        <w:tc>
          <w:tcPr>
            <w:tcW w:w="4572" w:type="dxa"/>
            <w:gridSpan w:val="3"/>
          </w:tcPr>
          <w:p>
            <w:pPr>
              <w:pStyle w:val="TableParagraph"/>
              <w:spacing w:line="297" w:lineRule="auto" w:before="118"/>
              <w:ind w:left="1670" w:right="1143" w:hanging="303"/>
              <w:jc w:val="left"/>
              <w:rPr>
                <w:sz w:val="12"/>
              </w:rPr>
            </w:pPr>
            <w:r>
              <w:rPr>
                <w:sz w:val="12"/>
              </w:rPr>
              <w:t>Упругость, градусы, не более, проема с изоляцией</w:t>
            </w:r>
          </w:p>
        </w:tc>
      </w:tr>
      <w:tr>
        <w:trPr>
          <w:trHeight w:val="480" w:hRule="atLeast"/>
        </w:trPr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1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595" w:right="597"/>
              <w:rPr>
                <w:sz w:val="12"/>
              </w:rPr>
            </w:pPr>
            <w:r>
              <w:rPr>
                <w:sz w:val="12"/>
              </w:rPr>
              <w:t>типа 1</w:t>
            </w:r>
          </w:p>
        </w:tc>
        <w:tc>
          <w:tcPr>
            <w:tcW w:w="1638" w:type="dxa"/>
          </w:tcPr>
          <w:p>
            <w:pPr>
              <w:pStyle w:val="TableParagraph"/>
              <w:spacing w:line="297" w:lineRule="auto"/>
              <w:ind w:left="534" w:right="415" w:hanging="18"/>
              <w:jc w:val="left"/>
              <w:rPr>
                <w:sz w:val="12"/>
              </w:rPr>
            </w:pPr>
            <w:r>
              <w:rPr>
                <w:sz w:val="12"/>
              </w:rPr>
              <w:t>типа 2 и типа 1B</w:t>
            </w:r>
          </w:p>
        </w:tc>
        <w:tc>
          <w:tcPr>
            <w:tcW w:w="1314" w:type="dxa"/>
          </w:tcPr>
          <w:p>
            <w:pPr>
              <w:pStyle w:val="TableParagraph"/>
              <w:spacing w:line="297" w:lineRule="auto"/>
              <w:ind w:left="355" w:right="261" w:hanging="9"/>
              <w:jc w:val="left"/>
              <w:rPr>
                <w:sz w:val="12"/>
              </w:rPr>
            </w:pPr>
            <w:r>
              <w:rPr>
                <w:sz w:val="12"/>
              </w:rPr>
              <w:t>типа 3 и типа 2B</w:t>
            </w:r>
          </w:p>
        </w:tc>
      </w:tr>
      <w:tr>
        <w:trPr>
          <w:trHeight w:val="220" w:hRule="atLeast"/>
        </w:trPr>
        <w:tc>
          <w:tcPr>
            <w:tcW w:w="1773" w:type="dxa"/>
            <w:tcBorders>
              <w:bottom w:val="nil"/>
            </w:tcBorders>
          </w:tcPr>
          <w:p>
            <w:pPr>
              <w:pStyle w:val="TableParagraph"/>
              <w:spacing w:line="123" w:lineRule="exact"/>
              <w:ind w:left="613" w:right="616"/>
              <w:rPr>
                <w:sz w:val="12"/>
              </w:rPr>
            </w:pPr>
            <w:r>
              <w:rPr>
                <w:sz w:val="12"/>
              </w:rPr>
              <w:t>0.900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594" w:right="607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285" w:right="265"/>
              <w:rPr>
                <w:sz w:val="12"/>
              </w:rPr>
            </w:pPr>
            <w:r>
              <w:rPr>
                <w:sz w:val="12"/>
              </w:rPr>
              <w:t>15,0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123" w:lineRule="exact"/>
              <w:ind w:left="595" w:right="593"/>
              <w:rPr>
                <w:sz w:val="12"/>
              </w:rPr>
            </w:pPr>
            <w:r>
              <w:rPr>
                <w:sz w:val="12"/>
              </w:rPr>
              <w:t>45</w:t>
            </w:r>
          </w:p>
        </w:tc>
        <w:tc>
          <w:tcPr>
            <w:tcW w:w="1638" w:type="dxa"/>
            <w:tcBorders>
              <w:bottom w:val="nil"/>
            </w:tcBorders>
          </w:tcPr>
          <w:p>
            <w:pPr>
              <w:pStyle w:val="TableParagraph"/>
              <w:spacing w:line="153" w:lineRule="exact" w:before="61"/>
              <w:ind w:left="701" w:right="703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1314" w:type="dxa"/>
            <w:tcBorders>
              <w:bottom w:val="nil"/>
            </w:tcBorders>
          </w:tcPr>
          <w:p>
            <w:pPr>
              <w:pStyle w:val="TableParagraph"/>
              <w:spacing w:line="153" w:lineRule="exact" w:before="61"/>
              <w:ind w:left="435" w:right="483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</w:tr>
      <w:tr>
        <w:trPr>
          <w:trHeight w:val="180" w:hRule="atLeast"/>
        </w:trPr>
        <w:tc>
          <w:tcPr>
            <w:tcW w:w="17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 w:before="0"/>
              <w:ind w:left="633" w:right="616"/>
              <w:rPr>
                <w:sz w:val="19"/>
              </w:rPr>
            </w:pPr>
            <w:r>
              <w:rPr>
                <w:sz w:val="19"/>
              </w:rPr>
              <w:t>1.000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44"/>
              <w:ind w:left="595" w:right="598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44"/>
              <w:ind w:left="701" w:right="704"/>
              <w:rPr>
                <w:sz w:val="12"/>
              </w:rPr>
            </w:pPr>
            <w:r>
              <w:rPr>
                <w:sz w:val="12"/>
              </w:rPr>
              <w:t>45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 w:before="35"/>
              <w:ind w:left="452" w:right="483"/>
              <w:rPr>
                <w:sz w:val="12"/>
              </w:rPr>
            </w:pPr>
            <w:r>
              <w:rPr>
                <w:sz w:val="12"/>
              </w:rPr>
              <w:t>47</w:t>
            </w:r>
          </w:p>
        </w:tc>
      </w:tr>
      <w:tr>
        <w:trPr>
          <w:trHeight w:val="180" w:hRule="atLeast"/>
        </w:trPr>
        <w:tc>
          <w:tcPr>
            <w:tcW w:w="17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633" w:right="616"/>
              <w:rPr>
                <w:sz w:val="19"/>
              </w:rPr>
            </w:pPr>
            <w:r>
              <w:rPr>
                <w:sz w:val="19"/>
              </w:rPr>
              <w:t>1.120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9" w:lineRule="exact" w:before="32"/>
              <w:ind w:left="595" w:right="583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2"/>
              <w:ind w:left="692" w:right="713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9" w:lineRule="exact" w:before="32"/>
              <w:ind w:left="452" w:right="483"/>
              <w:rPr>
                <w:sz w:val="12"/>
              </w:rPr>
            </w:pPr>
            <w:r>
              <w:rPr>
                <w:sz w:val="12"/>
              </w:rPr>
              <w:t>43</w:t>
            </w:r>
          </w:p>
        </w:tc>
      </w:tr>
      <w:tr>
        <w:trPr>
          <w:trHeight w:val="180" w:hRule="atLeast"/>
        </w:trPr>
        <w:tc>
          <w:tcPr>
            <w:tcW w:w="17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628" w:right="616"/>
              <w:rPr>
                <w:sz w:val="12"/>
              </w:rPr>
            </w:pPr>
            <w:r>
              <w:rPr>
                <w:sz w:val="12"/>
              </w:rPr>
              <w:t>1.250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595" w:right="593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0"/>
              <w:ind w:left="701" w:right="703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452" w:right="483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</w:tr>
      <w:tr>
        <w:trPr>
          <w:trHeight w:val="160" w:hRule="atLeast"/>
        </w:trPr>
        <w:tc>
          <w:tcPr>
            <w:tcW w:w="17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7" w:lineRule="exact" w:before="18"/>
              <w:ind w:left="628" w:right="616"/>
              <w:rPr>
                <w:sz w:val="12"/>
              </w:rPr>
            </w:pPr>
            <w:r>
              <w:rPr>
                <w:sz w:val="12"/>
              </w:rPr>
              <w:t>1.400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7" w:lineRule="exact" w:before="18"/>
              <w:ind w:left="595" w:right="593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7" w:lineRule="exact" w:before="18"/>
              <w:ind w:left="701" w:right="704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7" w:lineRule="exact" w:before="18"/>
              <w:ind w:left="452" w:right="483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</w:tr>
      <w:tr>
        <w:trPr>
          <w:trHeight w:val="220" w:hRule="atLeast"/>
        </w:trPr>
        <w:tc>
          <w:tcPr>
            <w:tcW w:w="1773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628" w:right="616"/>
              <w:rPr>
                <w:sz w:val="12"/>
              </w:rPr>
            </w:pPr>
            <w:r>
              <w:rPr>
                <w:sz w:val="12"/>
              </w:rPr>
              <w:t>1.600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595" w:right="598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1638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701" w:right="699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1314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452" w:right="483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</w:tr>
    </w:tbl>
    <w:p>
      <w:pPr>
        <w:spacing w:line="333" w:lineRule="auto" w:before="25"/>
        <w:ind w:left="215" w:right="1269" w:firstLine="495"/>
        <w:jc w:val="left"/>
        <w:rPr>
          <w:sz w:val="15"/>
        </w:rPr>
      </w:pPr>
      <w:r>
        <w:rPr>
          <w:sz w:val="15"/>
        </w:rPr>
        <w:t>Для промежуточных значений номинального диаметра проволоки принимают значение упругости, соответ­ ствующее ближайшему большему номинальному диаметру  проволоки.</w:t>
      </w:r>
    </w:p>
    <w:p>
      <w:pPr>
        <w:pStyle w:val="BodyText"/>
        <w:spacing w:before="3"/>
        <w:rPr>
          <w:sz w:val="15"/>
        </w:rPr>
      </w:pPr>
    </w:p>
    <w:p>
      <w:pPr>
        <w:pStyle w:val="Heading2"/>
        <w:numPr>
          <w:ilvl w:val="0"/>
          <w:numId w:val="3"/>
        </w:numPr>
        <w:tabs>
          <w:tab w:pos="956" w:val="left" w:leader="none"/>
        </w:tabs>
        <w:spacing w:line="240" w:lineRule="auto" w:before="0" w:after="0"/>
        <w:ind w:left="955" w:right="0" w:hanging="308"/>
        <w:jc w:val="left"/>
      </w:pPr>
      <w:r>
        <w:rPr>
          <w:spacing w:val="7"/>
        </w:rPr>
        <w:t>Эластичность </w:t>
      </w:r>
      <w:r>
        <w:rPr/>
        <w:t>и</w:t>
      </w:r>
      <w:r>
        <w:rPr>
          <w:spacing w:val="47"/>
        </w:rPr>
        <w:t> </w:t>
      </w:r>
      <w:r>
        <w:rPr>
          <w:spacing w:val="6"/>
        </w:rPr>
        <w:t>адгезия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3"/>
        </w:numPr>
        <w:tabs>
          <w:tab w:pos="981" w:val="left" w:leader="none"/>
        </w:tabs>
        <w:spacing w:line="264" w:lineRule="auto" w:before="1" w:after="0"/>
        <w:ind w:left="647" w:right="1505" w:firstLine="0"/>
        <w:jc w:val="left"/>
        <w:rPr>
          <w:sz w:val="19"/>
        </w:rPr>
      </w:pPr>
      <w:r>
        <w:rPr>
          <w:sz w:val="19"/>
        </w:rPr>
        <w:t>Испытание навиванием на стержень (номинальный диаметр проволоки до 1,600 мм включительно)</w:t>
      </w:r>
    </w:p>
    <w:p>
      <w:pPr>
        <w:pStyle w:val="BodyText"/>
        <w:spacing w:line="244" w:lineRule="auto" w:before="107"/>
        <w:ind w:left="134" w:right="562" w:firstLine="513"/>
      </w:pPr>
      <w:r>
        <w:rPr/>
        <w:t>В изоляции провода не должно быть трещин после растяжения его до значения, указанного в та­ блице 6. и последующего навивания на соответствующий стержень.</w:t>
      </w:r>
    </w:p>
    <w:p>
      <w:pPr>
        <w:pStyle w:val="ListParagraph"/>
        <w:numPr>
          <w:ilvl w:val="1"/>
          <w:numId w:val="3"/>
        </w:numPr>
        <w:tabs>
          <w:tab w:pos="981" w:val="left" w:leader="none"/>
        </w:tabs>
        <w:spacing w:line="240" w:lineRule="auto" w:before="125" w:after="0"/>
        <w:ind w:left="647" w:right="0" w:firstLine="0"/>
        <w:jc w:val="left"/>
        <w:rPr>
          <w:sz w:val="19"/>
        </w:rPr>
      </w:pPr>
      <w:r>
        <w:rPr>
          <w:sz w:val="19"/>
        </w:rPr>
        <w:t>Испытание растяжением (номинальный диаметр проволоки свыше 1,600</w:t>
      </w:r>
      <w:r>
        <w:rPr>
          <w:spacing w:val="-2"/>
          <w:sz w:val="19"/>
        </w:rPr>
        <w:t> </w:t>
      </w:r>
      <w:r>
        <w:rPr>
          <w:sz w:val="19"/>
        </w:rPr>
        <w:t>мм)</w:t>
      </w:r>
    </w:p>
    <w:p>
      <w:pPr>
        <w:pStyle w:val="BodyText"/>
        <w:spacing w:before="130"/>
        <w:ind w:left="647"/>
      </w:pPr>
      <w:r>
        <w:rPr/>
        <w:t>В изоляции провода не должно бьггь трещин лосле растяжения его до относительного удлинения</w:t>
      </w:r>
    </w:p>
    <w:p>
      <w:pPr>
        <w:pStyle w:val="BodyText"/>
        <w:spacing w:before="4"/>
        <w:ind w:left="134"/>
      </w:pPr>
      <w:r>
        <w:rPr/>
        <w:t>32 %.</w:t>
      </w:r>
    </w:p>
    <w:p>
      <w:pPr>
        <w:pStyle w:val="BodyText"/>
        <w:spacing w:before="6"/>
        <w:rPr>
          <w:sz w:val="21"/>
        </w:rPr>
      </w:pPr>
    </w:p>
    <w:p>
      <w:pPr>
        <w:spacing w:before="1"/>
        <w:ind w:left="134" w:right="0" w:firstLine="0"/>
        <w:jc w:val="left"/>
        <w:rPr>
          <w:sz w:val="15"/>
        </w:rPr>
      </w:pPr>
      <w:r>
        <w:rPr>
          <w:sz w:val="15"/>
        </w:rPr>
        <w:t>Т в б л и и а б  - Диаметр стержня</w:t>
      </w: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1"/>
        <w:gridCol w:w="2844"/>
        <w:gridCol w:w="1818"/>
      </w:tblGrid>
      <w:tr>
        <w:trPr>
          <w:trHeight w:val="440" w:hRule="atLeast"/>
        </w:trPr>
        <w:tc>
          <w:tcPr>
            <w:tcW w:w="4941" w:type="dxa"/>
          </w:tcPr>
          <w:p>
            <w:pPr>
              <w:pStyle w:val="TableParagraph"/>
              <w:spacing w:before="142"/>
              <w:ind w:left="1129" w:right="1118"/>
              <w:rPr>
                <w:sz w:val="15"/>
              </w:rPr>
            </w:pPr>
            <w:r>
              <w:rPr>
                <w:sz w:val="15"/>
              </w:rPr>
              <w:t>Номинальный диаметр проволоки, мм</w:t>
            </w:r>
          </w:p>
        </w:tc>
        <w:tc>
          <w:tcPr>
            <w:tcW w:w="2844" w:type="dxa"/>
          </w:tcPr>
          <w:p>
            <w:pPr>
              <w:pStyle w:val="TableParagraph"/>
              <w:spacing w:before="52"/>
              <w:ind w:left="446" w:hanging="125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sz w:val="15"/>
              </w:rPr>
              <w:t>Относительное удлинение до наенмния на стержень. </w:t>
            </w:r>
            <w:r>
              <w:rPr>
                <w:rFonts w:ascii="Arial" w:hAnsi="Arial"/>
                <w:i/>
                <w:sz w:val="15"/>
              </w:rPr>
              <w:t>%</w:t>
            </w:r>
          </w:p>
        </w:tc>
        <w:tc>
          <w:tcPr>
            <w:tcW w:w="1818" w:type="dxa"/>
          </w:tcPr>
          <w:p>
            <w:pPr>
              <w:pStyle w:val="TableParagraph"/>
              <w:spacing w:before="52"/>
              <w:ind w:left="235" w:right="271"/>
              <w:rPr>
                <w:sz w:val="15"/>
              </w:rPr>
            </w:pPr>
            <w:r>
              <w:rPr>
                <w:sz w:val="15"/>
              </w:rPr>
              <w:t>Диаметр стержня.</w:t>
            </w:r>
          </w:p>
          <w:p>
            <w:pPr>
              <w:pStyle w:val="TableParagraph"/>
              <w:spacing w:before="46"/>
              <w:ind w:left="233" w:right="271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U U</w:t>
            </w:r>
          </w:p>
        </w:tc>
      </w:tr>
      <w:tr>
        <w:trPr>
          <w:trHeight w:val="280" w:hRule="atLeast"/>
        </w:trPr>
        <w:tc>
          <w:tcPr>
            <w:tcW w:w="4941" w:type="dxa"/>
          </w:tcPr>
          <w:p>
            <w:pPr>
              <w:pStyle w:val="TableParagraph"/>
              <w:spacing w:before="52"/>
              <w:ind w:left="1129" w:right="1078"/>
              <w:rPr>
                <w:sz w:val="15"/>
              </w:rPr>
            </w:pPr>
            <w:r>
              <w:rPr>
                <w:sz w:val="15"/>
              </w:rPr>
              <w:t>До 0.050 еключ.</w:t>
            </w:r>
          </w:p>
        </w:tc>
        <w:tc>
          <w:tcPr>
            <w:tcW w:w="2844" w:type="dxa"/>
          </w:tcPr>
          <w:p>
            <w:pPr>
              <w:pStyle w:val="TableParagraph"/>
              <w:spacing w:before="52"/>
              <w:ind w:left="988" w:right="1001"/>
              <w:rPr>
                <w:sz w:val="9"/>
              </w:rPr>
            </w:pPr>
            <w:r>
              <w:rPr>
                <w:w w:val="105"/>
                <w:sz w:val="15"/>
              </w:rPr>
              <w:t>20</w:t>
            </w:r>
            <w:r>
              <w:rPr>
                <w:w w:val="105"/>
                <w:position w:val="4"/>
                <w:sz w:val="9"/>
              </w:rPr>
              <w:t>е</w:t>
            </w:r>
          </w:p>
        </w:tc>
        <w:tc>
          <w:tcPr>
            <w:tcW w:w="1818" w:type="dxa"/>
          </w:tcPr>
          <w:p>
            <w:pPr>
              <w:pStyle w:val="TableParagraph"/>
              <w:spacing w:before="52"/>
              <w:ind w:left="235" w:right="265"/>
              <w:rPr>
                <w:sz w:val="15"/>
              </w:rPr>
            </w:pPr>
            <w:r>
              <w:rPr>
                <w:sz w:val="15"/>
              </w:rPr>
              <w:t>0.150</w:t>
            </w:r>
          </w:p>
        </w:tc>
      </w:tr>
      <w:tr>
        <w:trPr>
          <w:trHeight w:val="260" w:hRule="atLeast"/>
        </w:trPr>
        <w:tc>
          <w:tcPr>
            <w:tcW w:w="4941" w:type="dxa"/>
          </w:tcPr>
          <w:p>
            <w:pPr>
              <w:pStyle w:val="TableParagraph"/>
              <w:spacing w:before="43"/>
              <w:ind w:left="1129" w:right="1082"/>
              <w:rPr>
                <w:sz w:val="15"/>
              </w:rPr>
            </w:pPr>
            <w:r>
              <w:rPr>
                <w:sz w:val="15"/>
              </w:rPr>
              <w:t>Св. 0.0S0 а 0.063 а</w:t>
            </w:r>
          </w:p>
        </w:tc>
        <w:tc>
          <w:tcPr>
            <w:tcW w:w="2844" w:type="dxa"/>
          </w:tcPr>
          <w:p>
            <w:pPr>
              <w:pStyle w:val="TableParagraph"/>
              <w:spacing w:before="43"/>
              <w:ind w:left="988" w:right="991"/>
              <w:rPr>
                <w:sz w:val="15"/>
              </w:rPr>
            </w:pPr>
            <w:r>
              <w:rPr>
                <w:sz w:val="15"/>
              </w:rPr>
              <w:t>15*</w:t>
            </w:r>
          </w:p>
        </w:tc>
        <w:tc>
          <w:tcPr>
            <w:tcW w:w="1818" w:type="dxa"/>
          </w:tcPr>
          <w:p>
            <w:pPr>
              <w:pStyle w:val="TableParagraph"/>
              <w:spacing w:before="43"/>
              <w:ind w:left="235" w:right="265"/>
              <w:rPr>
                <w:sz w:val="15"/>
              </w:rPr>
            </w:pPr>
            <w:r>
              <w:rPr>
                <w:sz w:val="15"/>
              </w:rPr>
              <w:t>0.150</w:t>
            </w:r>
          </w:p>
        </w:tc>
      </w:tr>
      <w:tr>
        <w:trPr>
          <w:trHeight w:val="260" w:hRule="atLeast"/>
        </w:trPr>
        <w:tc>
          <w:tcPr>
            <w:tcW w:w="4941" w:type="dxa"/>
          </w:tcPr>
          <w:p>
            <w:pPr>
              <w:pStyle w:val="TableParagraph"/>
              <w:spacing w:before="61"/>
              <w:ind w:left="1129" w:right="1064"/>
              <w:rPr>
                <w:sz w:val="15"/>
              </w:rPr>
            </w:pPr>
            <w:r>
              <w:rPr>
                <w:sz w:val="12"/>
              </w:rPr>
              <w:t>а </w:t>
            </w:r>
            <w:r>
              <w:rPr>
                <w:sz w:val="15"/>
              </w:rPr>
              <w:t>0.063 и 0.080 »</w:t>
            </w:r>
          </w:p>
        </w:tc>
        <w:tc>
          <w:tcPr>
            <w:tcW w:w="2844" w:type="dxa"/>
          </w:tcPr>
          <w:p>
            <w:pPr>
              <w:pStyle w:val="TableParagraph"/>
              <w:spacing w:before="61"/>
              <w:ind w:left="988" w:right="986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235" w:right="265"/>
              <w:rPr>
                <w:sz w:val="15"/>
              </w:rPr>
            </w:pPr>
            <w:r>
              <w:rPr>
                <w:sz w:val="15"/>
              </w:rPr>
              <w:t>0.150</w:t>
            </w:r>
          </w:p>
        </w:tc>
      </w:tr>
      <w:tr>
        <w:trPr>
          <w:trHeight w:val="260" w:hRule="atLeast"/>
        </w:trPr>
        <w:tc>
          <w:tcPr>
            <w:tcW w:w="4941" w:type="dxa"/>
          </w:tcPr>
          <w:p>
            <w:pPr>
              <w:pStyle w:val="TableParagraph"/>
              <w:spacing w:before="61"/>
              <w:ind w:left="1129" w:right="1072"/>
              <w:rPr>
                <w:sz w:val="15"/>
              </w:rPr>
            </w:pPr>
            <w:r>
              <w:rPr>
                <w:sz w:val="15"/>
              </w:rPr>
              <w:t>» 0.080» 0.112 »</w:t>
            </w:r>
          </w:p>
        </w:tc>
        <w:tc>
          <w:tcPr>
            <w:tcW w:w="2844" w:type="dxa"/>
          </w:tcPr>
          <w:p>
            <w:pPr>
              <w:pStyle w:val="TableParagraph"/>
              <w:spacing w:before="61"/>
              <w:ind w:right="12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235" w:right="265"/>
              <w:rPr>
                <w:sz w:val="15"/>
              </w:rPr>
            </w:pPr>
            <w:r>
              <w:rPr>
                <w:sz w:val="15"/>
              </w:rPr>
              <w:t>0.150</w:t>
            </w:r>
          </w:p>
        </w:tc>
      </w:tr>
      <w:tr>
        <w:trPr>
          <w:trHeight w:val="260" w:hRule="atLeast"/>
        </w:trPr>
        <w:tc>
          <w:tcPr>
            <w:tcW w:w="4941" w:type="dxa"/>
          </w:tcPr>
          <w:p>
            <w:pPr>
              <w:pStyle w:val="TableParagraph"/>
              <w:spacing w:before="61"/>
              <w:ind w:left="1129" w:right="1082"/>
              <w:rPr>
                <w:sz w:val="15"/>
              </w:rPr>
            </w:pPr>
            <w:r>
              <w:rPr>
                <w:sz w:val="15"/>
              </w:rPr>
              <w:t>» 0.112 • 0.140 а</w:t>
            </w:r>
          </w:p>
        </w:tc>
        <w:tc>
          <w:tcPr>
            <w:tcW w:w="2844" w:type="dxa"/>
          </w:tcPr>
          <w:p>
            <w:pPr>
              <w:pStyle w:val="TableParagraph"/>
              <w:spacing w:before="61"/>
              <w:ind w:right="12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235" w:right="265"/>
              <w:rPr>
                <w:sz w:val="15"/>
              </w:rPr>
            </w:pPr>
            <w:r>
              <w:rPr>
                <w:sz w:val="15"/>
              </w:rPr>
              <w:t>0.150</w:t>
            </w:r>
          </w:p>
        </w:tc>
      </w:tr>
      <w:tr>
        <w:trPr>
          <w:trHeight w:val="280" w:hRule="atLeast"/>
        </w:trPr>
        <w:tc>
          <w:tcPr>
            <w:tcW w:w="4941" w:type="dxa"/>
          </w:tcPr>
          <w:p>
            <w:pPr>
              <w:pStyle w:val="TableParagraph"/>
              <w:spacing w:before="61"/>
              <w:ind w:left="1129" w:right="1063"/>
              <w:rPr>
                <w:sz w:val="15"/>
              </w:rPr>
            </w:pPr>
            <w:r>
              <w:rPr>
                <w:sz w:val="12"/>
              </w:rPr>
              <w:t>а  </w:t>
            </w:r>
            <w:r>
              <w:rPr>
                <w:sz w:val="15"/>
              </w:rPr>
              <w:t>0.140» 1.600*</w:t>
            </w:r>
          </w:p>
        </w:tc>
        <w:tc>
          <w:tcPr>
            <w:tcW w:w="2844" w:type="dxa"/>
          </w:tcPr>
          <w:p>
            <w:pPr>
              <w:pStyle w:val="TableParagraph"/>
              <w:spacing w:before="61"/>
              <w:ind w:right="12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818" w:type="dxa"/>
          </w:tcPr>
          <w:p>
            <w:pPr>
              <w:pStyle w:val="TableParagraph"/>
              <w:spacing w:before="69"/>
              <w:ind w:left="235" w:right="266"/>
              <w:rPr>
                <w:rFonts w:ascii="Arial"/>
                <w:i/>
                <w:sz w:val="9"/>
              </w:rPr>
            </w:pPr>
            <w:r>
              <w:rPr>
                <w:rFonts w:ascii="Arial"/>
                <w:i/>
                <w:w w:val="105"/>
                <w:position w:val="-3"/>
                <w:sz w:val="15"/>
              </w:rPr>
              <w:t>d</w:t>
            </w:r>
            <w:r>
              <w:rPr>
                <w:rFonts w:ascii="Arial"/>
                <w:i/>
                <w:w w:val="105"/>
                <w:sz w:val="9"/>
              </w:rPr>
              <w:t>b</w:t>
            </w:r>
          </w:p>
        </w:tc>
      </w:tr>
      <w:tr>
        <w:trPr>
          <w:trHeight w:val="520" w:hRule="atLeast"/>
        </w:trPr>
        <w:tc>
          <w:tcPr>
            <w:tcW w:w="9603" w:type="dxa"/>
            <w:gridSpan w:val="3"/>
          </w:tcPr>
          <w:p>
            <w:pPr>
              <w:pStyle w:val="TableParagraph"/>
              <w:spacing w:before="43"/>
              <w:ind w:left="606"/>
              <w:jc w:val="left"/>
              <w:rPr>
                <w:sz w:val="15"/>
              </w:rPr>
            </w:pPr>
            <w:r>
              <w:rPr>
                <w:sz w:val="15"/>
              </w:rPr>
              <w:t>“ Или меньшее значение, если произошел разрыв провода до достижения указанного значения.</w:t>
            </w:r>
          </w:p>
          <w:p>
            <w:pPr>
              <w:pStyle w:val="TableParagraph"/>
              <w:spacing w:before="71"/>
              <w:ind w:left="606"/>
              <w:jc w:val="left"/>
              <w:rPr>
                <w:sz w:val="15"/>
              </w:rPr>
            </w:pPr>
            <w:r>
              <w:rPr>
                <w:position w:val="4"/>
                <w:sz w:val="9"/>
              </w:rPr>
              <w:t>6  </w:t>
            </w:r>
            <w:r>
              <w:rPr>
                <w:rFonts w:ascii="Arial" w:hAnsi="Arial"/>
                <w:i/>
                <w:sz w:val="15"/>
              </w:rPr>
              <w:t>a  </w:t>
            </w:r>
            <w:r>
              <w:rPr>
                <w:sz w:val="15"/>
              </w:rPr>
              <w:t>- номинальный диаметр проволоки.</w:t>
            </w:r>
          </w:p>
        </w:tc>
      </w:tr>
    </w:tbl>
    <w:p>
      <w:pPr>
        <w:pStyle w:val="ListParagraph"/>
        <w:numPr>
          <w:ilvl w:val="1"/>
          <w:numId w:val="3"/>
        </w:numPr>
        <w:tabs>
          <w:tab w:pos="981" w:val="left" w:leader="none"/>
        </w:tabs>
        <w:spacing w:line="244" w:lineRule="auto" w:before="75" w:after="0"/>
        <w:ind w:left="647" w:right="1989" w:firstLine="0"/>
        <w:jc w:val="left"/>
        <w:rPr>
          <w:sz w:val="19"/>
        </w:rPr>
      </w:pPr>
      <w:r>
        <w:rPr>
          <w:sz w:val="19"/>
        </w:rPr>
        <w:t>Испытание рывком до разрыва (номинальный диаметр проволоки до 1,000 мм включительно)</w:t>
      </w:r>
    </w:p>
    <w:p>
      <w:pPr>
        <w:pStyle w:val="BodyText"/>
        <w:spacing w:before="126"/>
        <w:ind w:left="647"/>
      </w:pPr>
      <w:r>
        <w:rPr/>
        <w:t>Не должно быть трещин в изоляции провода и отслаивания изоляции.</w:t>
      </w:r>
    </w:p>
    <w:p>
      <w:pPr>
        <w:pStyle w:val="ListParagraph"/>
        <w:numPr>
          <w:ilvl w:val="1"/>
          <w:numId w:val="3"/>
        </w:numPr>
        <w:tabs>
          <w:tab w:pos="980" w:val="left" w:leader="none"/>
        </w:tabs>
        <w:spacing w:line="240" w:lineRule="auto" w:before="130" w:after="0"/>
        <w:ind w:left="979" w:right="0" w:hanging="342"/>
        <w:jc w:val="left"/>
        <w:rPr>
          <w:sz w:val="19"/>
        </w:rPr>
      </w:pPr>
      <w:r>
        <w:rPr>
          <w:sz w:val="19"/>
        </w:rPr>
        <w:t>Испытание кручением (номинальный диаметр проволоки свыше 1,000</w:t>
      </w:r>
      <w:r>
        <w:rPr>
          <w:spacing w:val="-2"/>
          <w:sz w:val="19"/>
        </w:rPr>
        <w:t> </w:t>
      </w:r>
      <w:r>
        <w:rPr>
          <w:sz w:val="19"/>
        </w:rPr>
        <w:t>мм)</w:t>
      </w:r>
    </w:p>
    <w:p>
      <w:pPr>
        <w:pStyle w:val="BodyText"/>
        <w:spacing w:line="264" w:lineRule="auto" w:before="130"/>
        <w:ind w:left="124" w:firstLine="522"/>
        <w:rPr>
          <w:sz w:val="12"/>
        </w:rPr>
      </w:pPr>
      <w:r>
        <w:rPr/>
        <w:t>Не должно быть отслаивания изоляции после кручения образца, при этом число кручений </w:t>
      </w:r>
      <w:r>
        <w:rPr>
          <w:rFonts w:ascii="Arial" w:hAnsi="Arial"/>
          <w:i/>
          <w:sz w:val="14"/>
        </w:rPr>
        <w:t>R </w:t>
      </w:r>
      <w:r>
        <w:rPr/>
        <w:t>опре­ деляют в зависимости от номинального диаметра проволоки 4</w:t>
      </w:r>
      <w:r>
        <w:rPr>
          <w:position w:val="-4"/>
          <w:sz w:val="12"/>
        </w:rPr>
        <w:t>И0М</w:t>
      </w:r>
    </w:p>
    <w:p>
      <w:pPr>
        <w:spacing w:line="123" w:lineRule="exact" w:before="199"/>
        <w:ind w:left="88" w:right="0" w:firstLine="0"/>
        <w:jc w:val="center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  <w:u w:val="single"/>
        </w:rPr>
        <w:t>К</w:t>
      </w:r>
    </w:p>
    <w:p>
      <w:pPr>
        <w:pStyle w:val="BodyText"/>
        <w:spacing w:line="191" w:lineRule="exact"/>
        <w:ind w:left="3350" w:right="4234"/>
        <w:jc w:val="center"/>
      </w:pPr>
      <w:r>
        <w:rPr/>
        <w:t>/? в</w:t>
      </w:r>
    </w:p>
    <w:p>
      <w:pPr>
        <w:spacing w:before="63"/>
        <w:ind w:left="4216" w:right="4234" w:firstLine="0"/>
        <w:jc w:val="center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^ноы</w:t>
      </w:r>
    </w:p>
    <w:p>
      <w:pPr>
        <w:pStyle w:val="BodyText"/>
        <w:spacing w:before="157"/>
        <w:ind w:left="647"/>
      </w:pPr>
      <w:r>
        <w:rPr/>
        <w:t>и округляют до целого числа кручений.</w:t>
      </w:r>
    </w:p>
    <w:p>
      <w:pPr>
        <w:pStyle w:val="BodyText"/>
        <w:spacing w:line="244" w:lineRule="auto" w:before="22"/>
        <w:ind w:left="133" w:right="562" w:firstLine="513"/>
      </w:pPr>
      <w:r>
        <w:rPr/>
        <w:t>Коэффициент </w:t>
      </w:r>
      <w:r>
        <w:rPr>
          <w:rFonts w:ascii="Arial" w:hAnsi="Arial"/>
          <w:i/>
          <w:sz w:val="14"/>
        </w:rPr>
        <w:t>К, </w:t>
      </w:r>
      <w:r>
        <w:rPr/>
        <w:t>используемый в расчете, приведен в соответствующем стандарте серии МЭК 60317. устанавливающем частные требования к проводам конкретного типа.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34"/>
        <w:rPr>
          <w:rFonts w:ascii="Arial"/>
        </w:rPr>
      </w:pPr>
      <w:r>
        <w:rPr>
          <w:rFonts w:ascii="Arial"/>
          <w:w w:val="99"/>
        </w:rPr>
        <w:t>8</w:t>
      </w:r>
    </w:p>
    <w:p>
      <w:pPr>
        <w:spacing w:after="0"/>
        <w:rPr>
          <w:rFonts w:ascii="Arial"/>
        </w:rPr>
        <w:sectPr>
          <w:pgSz w:w="11900" w:h="16840"/>
          <w:pgMar w:header="520" w:footer="519" w:top="720" w:bottom="720" w:left="1460" w:right="54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7"/>
        </w:rPr>
      </w:pPr>
    </w:p>
    <w:p>
      <w:pPr>
        <w:pStyle w:val="Heading2"/>
        <w:spacing w:before="93"/>
        <w:ind w:right="258"/>
        <w:jc w:val="right"/>
        <w:rPr>
          <w:rFonts w:ascii="Arial" w:hAnsi="Arial"/>
        </w:rPr>
      </w:pPr>
      <w:r>
        <w:rPr>
          <w:rFonts w:ascii="Arial" w:hAnsi="Arial"/>
        </w:rPr>
        <w:t>ГОСТРМЭК 60317-0.1—2013</w:t>
      </w:r>
    </w:p>
    <w:p>
      <w:pPr>
        <w:pStyle w:val="BodyText"/>
        <w:spacing w:before="6"/>
        <w:rPr>
          <w:rFonts w:ascii="Arial"/>
        </w:rPr>
      </w:pPr>
    </w:p>
    <w:p>
      <w:pPr>
        <w:pStyle w:val="ListParagraph"/>
        <w:numPr>
          <w:ilvl w:val="0"/>
          <w:numId w:val="3"/>
        </w:numPr>
        <w:tabs>
          <w:tab w:pos="931" w:val="left" w:leader="none"/>
        </w:tabs>
        <w:spacing w:line="240" w:lineRule="auto" w:before="0" w:after="0"/>
        <w:ind w:left="930" w:right="0" w:hanging="290"/>
        <w:jc w:val="left"/>
        <w:rPr>
          <w:sz w:val="20"/>
        </w:rPr>
      </w:pPr>
      <w:r>
        <w:rPr>
          <w:spacing w:val="7"/>
          <w:sz w:val="20"/>
        </w:rPr>
        <w:t>Тепловой</w:t>
      </w:r>
      <w:r>
        <w:rPr>
          <w:spacing w:val="28"/>
          <w:sz w:val="20"/>
        </w:rPr>
        <w:t> </w:t>
      </w:r>
      <w:r>
        <w:rPr>
          <w:spacing w:val="6"/>
          <w:sz w:val="20"/>
        </w:rPr>
        <w:t>удар</w:t>
      </w:r>
    </w:p>
    <w:p>
      <w:pPr>
        <w:pStyle w:val="BodyText"/>
        <w:spacing w:before="9"/>
        <w:rPr>
          <w:sz w:val="12"/>
        </w:rPr>
      </w:pPr>
    </w:p>
    <w:p>
      <w:pPr>
        <w:pStyle w:val="ListParagraph"/>
        <w:numPr>
          <w:ilvl w:val="1"/>
          <w:numId w:val="3"/>
        </w:numPr>
        <w:tabs>
          <w:tab w:pos="1057" w:val="left" w:leader="none"/>
        </w:tabs>
        <w:spacing w:line="240" w:lineRule="auto" w:before="100" w:after="0"/>
        <w:ind w:left="1056" w:right="0" w:hanging="425"/>
        <w:jc w:val="left"/>
        <w:rPr>
          <w:sz w:val="19"/>
        </w:rPr>
      </w:pPr>
      <w:r>
        <w:rPr>
          <w:sz w:val="19"/>
        </w:rPr>
        <w:t>Номинальный диаметр проволоки до 1,600 мм</w:t>
      </w:r>
      <w:r>
        <w:rPr>
          <w:spacing w:val="-5"/>
          <w:sz w:val="19"/>
        </w:rPr>
        <w:t> </w:t>
      </w:r>
      <w:r>
        <w:rPr>
          <w:sz w:val="19"/>
        </w:rPr>
        <w:t>включительно</w:t>
      </w:r>
    </w:p>
    <w:p>
      <w:pPr>
        <w:pStyle w:val="BodyText"/>
        <w:spacing w:line="254" w:lineRule="auto" w:before="130"/>
        <w:ind w:left="127" w:right="315" w:firstLine="513"/>
      </w:pPr>
      <w:r>
        <w:rPr/>
        <w:t>В изоляции не должно быть трещин. Диаметр стержня должен соответствовать указанному в та­ блице 7. Минимальная температура теплового удара указана в соответствующем стандарте серии МЭК 60317, устанавливающем частные требования к проводам конкретного</w:t>
      </w:r>
      <w:r>
        <w:rPr>
          <w:spacing w:val="-2"/>
        </w:rPr>
        <w:t> </w:t>
      </w:r>
      <w:r>
        <w:rPr/>
        <w:t>типа.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26" w:right="0" w:firstLine="0"/>
        <w:jc w:val="left"/>
        <w:rPr>
          <w:sz w:val="15"/>
        </w:rPr>
      </w:pPr>
      <w:r>
        <w:rPr>
          <w:sz w:val="15"/>
        </w:rPr>
        <w:t>Т а б л и ц е ?  - Тепловой удар</w:t>
      </w:r>
    </w:p>
    <w:p>
      <w:pPr>
        <w:pStyle w:val="BodyText"/>
        <w:spacing w:before="7" w:after="1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824"/>
      </w:tblGrid>
      <w:tr>
        <w:trPr>
          <w:trHeight w:val="460" w:hRule="atLeast"/>
        </w:trPr>
        <w:tc>
          <w:tcPr>
            <w:tcW w:w="4833" w:type="dxa"/>
          </w:tcPr>
          <w:p>
            <w:pPr>
              <w:pStyle w:val="TableParagraph"/>
              <w:spacing w:line="297" w:lineRule="auto" w:before="82"/>
              <w:ind w:left="1757" w:right="1761"/>
              <w:rPr>
                <w:sz w:val="12"/>
              </w:rPr>
            </w:pPr>
            <w:r>
              <w:rPr>
                <w:sz w:val="12"/>
              </w:rPr>
              <w:t>Номинальный диаметр проволоки, мм</w:t>
            </w:r>
          </w:p>
        </w:tc>
        <w:tc>
          <w:tcPr>
            <w:tcW w:w="4824" w:type="dxa"/>
          </w:tcPr>
          <w:p>
            <w:pPr>
              <w:pStyle w:val="TableParagraph"/>
              <w:spacing w:before="2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1749" w:right="1788"/>
              <w:rPr>
                <w:sz w:val="12"/>
              </w:rPr>
            </w:pPr>
            <w:r>
              <w:rPr>
                <w:sz w:val="12"/>
              </w:rPr>
              <w:t>Диаметр  стержня, мм</w:t>
            </w:r>
          </w:p>
        </w:tc>
      </w:tr>
      <w:tr>
        <w:trPr>
          <w:trHeight w:val="260" w:hRule="atLeast"/>
        </w:trPr>
        <w:tc>
          <w:tcPr>
            <w:tcW w:w="4833" w:type="dxa"/>
          </w:tcPr>
          <w:p>
            <w:pPr>
              <w:pStyle w:val="TableParagraph"/>
              <w:ind w:left="1757" w:right="1761"/>
              <w:rPr>
                <w:sz w:val="12"/>
              </w:rPr>
            </w:pPr>
            <w:r>
              <w:rPr>
                <w:spacing w:val="2"/>
                <w:sz w:val="12"/>
              </w:rPr>
              <w:t>0,160</w:t>
            </w:r>
          </w:p>
        </w:tc>
        <w:tc>
          <w:tcPr>
            <w:tcW w:w="4824" w:type="dxa"/>
          </w:tcPr>
          <w:p>
            <w:pPr>
              <w:pStyle w:val="TableParagraph"/>
              <w:ind w:left="1749" w:right="1779"/>
              <w:rPr>
                <w:sz w:val="12"/>
              </w:rPr>
            </w:pPr>
            <w:r>
              <w:rPr>
                <w:sz w:val="12"/>
              </w:rPr>
              <w:t>0.250</w:t>
            </w:r>
          </w:p>
        </w:tc>
      </w:tr>
      <w:tr>
        <w:trPr>
          <w:trHeight w:val="380" w:hRule="atLeast"/>
        </w:trPr>
        <w:tc>
          <w:tcPr>
            <w:tcW w:w="4833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757" w:right="1761"/>
              <w:rPr>
                <w:sz w:val="12"/>
              </w:rPr>
            </w:pPr>
            <w:r>
              <w:rPr>
                <w:spacing w:val="2"/>
                <w:sz w:val="12"/>
              </w:rPr>
              <w:t>0,180</w:t>
            </w:r>
          </w:p>
        </w:tc>
        <w:tc>
          <w:tcPr>
            <w:tcW w:w="4824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749" w:right="1779"/>
              <w:rPr>
                <w:sz w:val="12"/>
              </w:rPr>
            </w:pPr>
            <w:r>
              <w:rPr>
                <w:sz w:val="12"/>
              </w:rPr>
              <w:t>0.260</w:t>
            </w:r>
          </w:p>
        </w:tc>
      </w:tr>
      <w:tr>
        <w:trPr>
          <w:trHeight w:val="300" w:hRule="atLeast"/>
        </w:trPr>
        <w:tc>
          <w:tcPr>
            <w:tcW w:w="4833" w:type="dxa"/>
          </w:tcPr>
          <w:p>
            <w:pPr>
              <w:pStyle w:val="TableParagraph"/>
              <w:spacing w:before="109"/>
              <w:ind w:left="1757" w:right="1761"/>
              <w:rPr>
                <w:sz w:val="12"/>
              </w:rPr>
            </w:pPr>
            <w:r>
              <w:rPr>
                <w:spacing w:val="2"/>
                <w:sz w:val="12"/>
              </w:rPr>
              <w:t>0,200</w:t>
            </w:r>
          </w:p>
        </w:tc>
        <w:tc>
          <w:tcPr>
            <w:tcW w:w="4824" w:type="dxa"/>
          </w:tcPr>
          <w:p>
            <w:pPr>
              <w:pStyle w:val="TableParagraph"/>
              <w:spacing w:before="109"/>
              <w:ind w:left="1749" w:right="1780"/>
              <w:rPr>
                <w:sz w:val="12"/>
              </w:rPr>
            </w:pPr>
            <w:r>
              <w:rPr>
                <w:sz w:val="12"/>
              </w:rPr>
              <w:t>0.Э15</w:t>
            </w:r>
          </w:p>
        </w:tc>
      </w:tr>
      <w:tr>
        <w:trPr>
          <w:trHeight w:val="34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39" w:right="1761"/>
              <w:rPr>
                <w:sz w:val="12"/>
              </w:rPr>
            </w:pPr>
            <w:r>
              <w:rPr>
                <w:spacing w:val="2"/>
                <w:sz w:val="12"/>
              </w:rPr>
              <w:t>0,224</w:t>
            </w:r>
          </w:p>
        </w:tc>
        <w:tc>
          <w:tcPr>
            <w:tcW w:w="4824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49" w:right="1779"/>
              <w:rPr>
                <w:sz w:val="12"/>
              </w:rPr>
            </w:pPr>
            <w:r>
              <w:rPr>
                <w:sz w:val="12"/>
              </w:rPr>
              <w:t>0.355</w:t>
            </w:r>
          </w:p>
        </w:tc>
      </w:tr>
      <w:tr>
        <w:trPr>
          <w:trHeight w:val="280" w:hRule="atLeast"/>
        </w:trPr>
        <w:tc>
          <w:tcPr>
            <w:tcW w:w="4833" w:type="dxa"/>
          </w:tcPr>
          <w:p>
            <w:pPr>
              <w:pStyle w:val="TableParagraph"/>
              <w:ind w:left="1757" w:right="1761"/>
              <w:rPr>
                <w:sz w:val="12"/>
              </w:rPr>
            </w:pPr>
            <w:r>
              <w:rPr>
                <w:spacing w:val="2"/>
                <w:sz w:val="12"/>
              </w:rPr>
              <w:t>0,250</w:t>
            </w:r>
          </w:p>
        </w:tc>
        <w:tc>
          <w:tcPr>
            <w:tcW w:w="4824" w:type="dxa"/>
          </w:tcPr>
          <w:p>
            <w:pPr>
              <w:pStyle w:val="TableParagraph"/>
              <w:ind w:left="1749" w:right="1779"/>
              <w:rPr>
                <w:sz w:val="12"/>
              </w:rPr>
            </w:pPr>
            <w:r>
              <w:rPr>
                <w:sz w:val="12"/>
              </w:rPr>
              <w:t>0.400</w:t>
            </w:r>
          </w:p>
        </w:tc>
      </w:tr>
      <w:tr>
        <w:trPr>
          <w:trHeight w:val="320" w:hRule="atLeast"/>
        </w:trPr>
        <w:tc>
          <w:tcPr>
            <w:tcW w:w="4833" w:type="dxa"/>
          </w:tcPr>
          <w:p>
            <w:pPr>
              <w:pStyle w:val="TableParagraph"/>
              <w:spacing w:before="109"/>
              <w:ind w:left="1757" w:right="1761"/>
              <w:rPr>
                <w:sz w:val="12"/>
              </w:rPr>
            </w:pPr>
            <w:r>
              <w:rPr>
                <w:spacing w:val="2"/>
                <w:sz w:val="12"/>
              </w:rPr>
              <w:t>0,280</w:t>
            </w:r>
          </w:p>
        </w:tc>
        <w:tc>
          <w:tcPr>
            <w:tcW w:w="4824" w:type="dxa"/>
          </w:tcPr>
          <w:p>
            <w:pPr>
              <w:pStyle w:val="TableParagraph"/>
              <w:spacing w:before="109"/>
              <w:ind w:left="1749" w:right="1779"/>
              <w:rPr>
                <w:sz w:val="12"/>
              </w:rPr>
            </w:pPr>
            <w:r>
              <w:rPr>
                <w:sz w:val="12"/>
              </w:rPr>
              <w:t>0.630</w:t>
            </w:r>
          </w:p>
        </w:tc>
      </w:tr>
      <w:tr>
        <w:trPr>
          <w:trHeight w:val="260" w:hRule="atLeast"/>
        </w:trPr>
        <w:tc>
          <w:tcPr>
            <w:tcW w:w="4833" w:type="dxa"/>
          </w:tcPr>
          <w:p>
            <w:pPr>
              <w:pStyle w:val="TableParagraph"/>
              <w:ind w:left="1757" w:right="1761"/>
              <w:rPr>
                <w:sz w:val="12"/>
              </w:rPr>
            </w:pPr>
            <w:r>
              <w:rPr>
                <w:spacing w:val="2"/>
                <w:sz w:val="12"/>
              </w:rPr>
              <w:t>0.315</w:t>
            </w:r>
          </w:p>
        </w:tc>
        <w:tc>
          <w:tcPr>
            <w:tcW w:w="4824" w:type="dxa"/>
          </w:tcPr>
          <w:p>
            <w:pPr>
              <w:pStyle w:val="TableParagraph"/>
              <w:ind w:left="1749" w:right="1779"/>
              <w:rPr>
                <w:sz w:val="12"/>
              </w:rPr>
            </w:pPr>
            <w:r>
              <w:rPr>
                <w:sz w:val="12"/>
              </w:rPr>
              <w:t>0.710</w:t>
            </w:r>
          </w:p>
        </w:tc>
      </w:tr>
      <w:tr>
        <w:trPr>
          <w:trHeight w:val="320" w:hRule="atLeast"/>
        </w:trPr>
        <w:tc>
          <w:tcPr>
            <w:tcW w:w="4833" w:type="dxa"/>
          </w:tcPr>
          <w:p>
            <w:pPr>
              <w:pStyle w:val="TableParagraph"/>
              <w:spacing w:before="109"/>
              <w:ind w:left="1757" w:right="1761"/>
              <w:rPr>
                <w:sz w:val="12"/>
              </w:rPr>
            </w:pPr>
            <w:r>
              <w:rPr>
                <w:spacing w:val="2"/>
                <w:sz w:val="12"/>
              </w:rPr>
              <w:t>0,355</w:t>
            </w:r>
          </w:p>
        </w:tc>
        <w:tc>
          <w:tcPr>
            <w:tcW w:w="4824" w:type="dxa"/>
          </w:tcPr>
          <w:p>
            <w:pPr>
              <w:pStyle w:val="TableParagraph"/>
              <w:spacing w:before="109"/>
              <w:ind w:left="1749" w:right="1779"/>
              <w:rPr>
                <w:sz w:val="12"/>
              </w:rPr>
            </w:pPr>
            <w:r>
              <w:rPr>
                <w:sz w:val="12"/>
              </w:rPr>
              <w:t>0.800</w:t>
            </w:r>
          </w:p>
        </w:tc>
      </w:tr>
      <w:tr>
        <w:trPr>
          <w:trHeight w:val="36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57" w:right="1761"/>
              <w:rPr>
                <w:sz w:val="12"/>
              </w:rPr>
            </w:pPr>
            <w:r>
              <w:rPr>
                <w:spacing w:val="2"/>
                <w:sz w:val="12"/>
              </w:rPr>
              <w:t>0,400</w:t>
            </w:r>
          </w:p>
        </w:tc>
        <w:tc>
          <w:tcPr>
            <w:tcW w:w="4824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49" w:right="1779"/>
              <w:rPr>
                <w:sz w:val="12"/>
              </w:rPr>
            </w:pPr>
            <w:r>
              <w:rPr>
                <w:sz w:val="12"/>
              </w:rPr>
              <w:t>0,900</w:t>
            </w:r>
          </w:p>
        </w:tc>
      </w:tr>
      <w:tr>
        <w:trPr>
          <w:trHeight w:val="36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57" w:right="1761"/>
              <w:rPr>
                <w:sz w:val="12"/>
              </w:rPr>
            </w:pPr>
            <w:r>
              <w:rPr>
                <w:spacing w:val="2"/>
                <w:sz w:val="12"/>
              </w:rPr>
              <w:t>0,450</w:t>
            </w:r>
          </w:p>
        </w:tc>
        <w:tc>
          <w:tcPr>
            <w:tcW w:w="4824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49" w:right="1769"/>
              <w:rPr>
                <w:sz w:val="12"/>
              </w:rPr>
            </w:pPr>
            <w:r>
              <w:rPr>
                <w:sz w:val="12"/>
              </w:rPr>
              <w:t>1,000</w:t>
            </w:r>
          </w:p>
        </w:tc>
      </w:tr>
      <w:tr>
        <w:trPr>
          <w:trHeight w:val="36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57" w:right="1761"/>
              <w:rPr>
                <w:sz w:val="12"/>
              </w:rPr>
            </w:pPr>
            <w:r>
              <w:rPr>
                <w:spacing w:val="2"/>
                <w:sz w:val="12"/>
              </w:rPr>
              <w:t>0,500</w:t>
            </w:r>
          </w:p>
        </w:tc>
        <w:tc>
          <w:tcPr>
            <w:tcW w:w="4824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49" w:right="1769"/>
              <w:rPr>
                <w:sz w:val="12"/>
              </w:rPr>
            </w:pPr>
            <w:r>
              <w:rPr>
                <w:sz w:val="12"/>
              </w:rPr>
              <w:t>1,120</w:t>
            </w:r>
          </w:p>
        </w:tc>
      </w:tr>
      <w:tr>
        <w:trPr>
          <w:trHeight w:val="36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57" w:right="1761"/>
              <w:rPr>
                <w:sz w:val="12"/>
              </w:rPr>
            </w:pPr>
            <w:r>
              <w:rPr>
                <w:spacing w:val="2"/>
                <w:sz w:val="12"/>
              </w:rPr>
              <w:t>0.560</w:t>
            </w:r>
          </w:p>
        </w:tc>
        <w:tc>
          <w:tcPr>
            <w:tcW w:w="4824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49" w:right="1769"/>
              <w:rPr>
                <w:sz w:val="12"/>
              </w:rPr>
            </w:pPr>
            <w:r>
              <w:rPr>
                <w:sz w:val="12"/>
              </w:rPr>
              <w:t>1,250</w:t>
            </w:r>
          </w:p>
        </w:tc>
      </w:tr>
      <w:tr>
        <w:trPr>
          <w:trHeight w:val="36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57" w:right="1761"/>
              <w:rPr>
                <w:sz w:val="12"/>
              </w:rPr>
            </w:pPr>
            <w:r>
              <w:rPr>
                <w:spacing w:val="2"/>
                <w:sz w:val="12"/>
              </w:rPr>
              <w:t>0,830</w:t>
            </w:r>
          </w:p>
        </w:tc>
        <w:tc>
          <w:tcPr>
            <w:tcW w:w="4824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49" w:right="1769"/>
              <w:rPr>
                <w:sz w:val="12"/>
              </w:rPr>
            </w:pPr>
            <w:r>
              <w:rPr>
                <w:sz w:val="12"/>
              </w:rPr>
              <w:t>1.400</w:t>
            </w:r>
          </w:p>
        </w:tc>
      </w:tr>
      <w:tr>
        <w:trPr>
          <w:trHeight w:val="34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57" w:right="1761"/>
              <w:rPr>
                <w:sz w:val="12"/>
              </w:rPr>
            </w:pPr>
            <w:r>
              <w:rPr>
                <w:spacing w:val="2"/>
                <w:sz w:val="12"/>
              </w:rPr>
              <w:t>0,710</w:t>
            </w:r>
          </w:p>
        </w:tc>
        <w:tc>
          <w:tcPr>
            <w:tcW w:w="4824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49" w:right="1769"/>
              <w:rPr>
                <w:sz w:val="12"/>
              </w:rPr>
            </w:pPr>
            <w:r>
              <w:rPr>
                <w:sz w:val="12"/>
              </w:rPr>
              <w:t>1,600</w:t>
            </w:r>
          </w:p>
        </w:tc>
      </w:tr>
      <w:tr>
        <w:trPr>
          <w:trHeight w:val="36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57" w:right="1761"/>
              <w:rPr>
                <w:sz w:val="12"/>
              </w:rPr>
            </w:pPr>
            <w:r>
              <w:rPr>
                <w:spacing w:val="2"/>
                <w:sz w:val="12"/>
              </w:rPr>
              <w:t>0.800</w:t>
            </w:r>
          </w:p>
        </w:tc>
        <w:tc>
          <w:tcPr>
            <w:tcW w:w="4824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49" w:right="1769"/>
              <w:rPr>
                <w:sz w:val="12"/>
              </w:rPr>
            </w:pPr>
            <w:r>
              <w:rPr>
                <w:sz w:val="12"/>
              </w:rPr>
              <w:t>1.800</w:t>
            </w:r>
          </w:p>
        </w:tc>
      </w:tr>
      <w:tr>
        <w:trPr>
          <w:trHeight w:val="36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57" w:right="1761"/>
              <w:rPr>
                <w:sz w:val="12"/>
              </w:rPr>
            </w:pPr>
            <w:r>
              <w:rPr>
                <w:spacing w:val="2"/>
                <w:sz w:val="12"/>
              </w:rPr>
              <w:t>0.900</w:t>
            </w:r>
          </w:p>
        </w:tc>
        <w:tc>
          <w:tcPr>
            <w:tcW w:w="4824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49" w:right="1779"/>
              <w:rPr>
                <w:sz w:val="12"/>
              </w:rPr>
            </w:pPr>
            <w:r>
              <w:rPr>
                <w:sz w:val="12"/>
              </w:rPr>
              <w:t>2.000</w:t>
            </w:r>
          </w:p>
        </w:tc>
      </w:tr>
      <w:tr>
        <w:trPr>
          <w:trHeight w:val="36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57" w:right="1753"/>
              <w:rPr>
                <w:sz w:val="12"/>
              </w:rPr>
            </w:pPr>
            <w:r>
              <w:rPr>
                <w:sz w:val="12"/>
              </w:rPr>
              <w:t>1.000</w:t>
            </w:r>
          </w:p>
        </w:tc>
        <w:tc>
          <w:tcPr>
            <w:tcW w:w="4824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49" w:right="1779"/>
              <w:rPr>
                <w:sz w:val="12"/>
              </w:rPr>
            </w:pPr>
            <w:r>
              <w:rPr>
                <w:sz w:val="12"/>
              </w:rPr>
              <w:t>2.240</w:t>
            </w:r>
          </w:p>
        </w:tc>
      </w:tr>
      <w:tr>
        <w:trPr>
          <w:trHeight w:val="36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57" w:right="1753"/>
              <w:rPr>
                <w:sz w:val="12"/>
              </w:rPr>
            </w:pPr>
            <w:r>
              <w:rPr>
                <w:sz w:val="12"/>
              </w:rPr>
              <w:t>1,120</w:t>
            </w:r>
          </w:p>
        </w:tc>
        <w:tc>
          <w:tcPr>
            <w:tcW w:w="4824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49" w:right="1769"/>
              <w:rPr>
                <w:sz w:val="12"/>
              </w:rPr>
            </w:pPr>
            <w:r>
              <w:rPr>
                <w:sz w:val="12"/>
              </w:rPr>
              <w:t>3.550</w:t>
            </w:r>
          </w:p>
        </w:tc>
      </w:tr>
      <w:tr>
        <w:trPr>
          <w:trHeight w:val="36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57" w:right="1753"/>
              <w:rPr>
                <w:sz w:val="12"/>
              </w:rPr>
            </w:pPr>
            <w:r>
              <w:rPr>
                <w:sz w:val="12"/>
              </w:rPr>
              <w:t>1,250</w:t>
            </w:r>
          </w:p>
        </w:tc>
        <w:tc>
          <w:tcPr>
            <w:tcW w:w="4824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49" w:right="1779"/>
              <w:rPr>
                <w:sz w:val="12"/>
              </w:rPr>
            </w:pPr>
            <w:r>
              <w:rPr>
                <w:sz w:val="12"/>
              </w:rPr>
              <w:t>4.000</w:t>
            </w:r>
          </w:p>
        </w:tc>
      </w:tr>
      <w:tr>
        <w:trPr>
          <w:trHeight w:val="34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57" w:right="1753"/>
              <w:rPr>
                <w:sz w:val="12"/>
              </w:rPr>
            </w:pPr>
            <w:r>
              <w:rPr>
                <w:sz w:val="12"/>
              </w:rPr>
              <w:t>1,400</w:t>
            </w:r>
          </w:p>
        </w:tc>
        <w:tc>
          <w:tcPr>
            <w:tcW w:w="4824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49" w:right="1779"/>
              <w:rPr>
                <w:sz w:val="12"/>
              </w:rPr>
            </w:pPr>
            <w:r>
              <w:rPr>
                <w:sz w:val="12"/>
              </w:rPr>
              <w:t>4.500</w:t>
            </w:r>
          </w:p>
        </w:tc>
      </w:tr>
      <w:tr>
        <w:trPr>
          <w:trHeight w:val="36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57" w:right="1753"/>
              <w:rPr>
                <w:sz w:val="12"/>
              </w:rPr>
            </w:pPr>
            <w:r>
              <w:rPr>
                <w:sz w:val="12"/>
              </w:rPr>
              <w:t>1.600</w:t>
            </w:r>
          </w:p>
        </w:tc>
        <w:tc>
          <w:tcPr>
            <w:tcW w:w="4824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749" w:right="1769"/>
              <w:rPr>
                <w:sz w:val="12"/>
              </w:rPr>
            </w:pPr>
            <w:r>
              <w:rPr>
                <w:sz w:val="12"/>
              </w:rPr>
              <w:t>5,000</w:t>
            </w:r>
          </w:p>
        </w:tc>
      </w:tr>
      <w:tr>
        <w:trPr>
          <w:trHeight w:val="800" w:hRule="atLeast"/>
        </w:trPr>
        <w:tc>
          <w:tcPr>
            <w:tcW w:w="4833" w:type="dxa"/>
          </w:tcPr>
          <w:p>
            <w:pPr>
              <w:pStyle w:val="TableParagraph"/>
              <w:spacing w:line="244" w:lineRule="auto" w:before="39"/>
              <w:ind w:left="484" w:right="19" w:firstLine="171"/>
              <w:jc w:val="right"/>
              <w:rPr>
                <w:sz w:val="9"/>
              </w:rPr>
            </w:pPr>
            <w:r>
              <w:rPr>
                <w:sz w:val="19"/>
              </w:rPr>
              <w:t>Для проволоки номинальным диаметром до &lt; Для промежуточных значений номинального</w:t>
            </w:r>
            <w:r>
              <w:rPr>
                <w:w w:val="99"/>
                <w:sz w:val="19"/>
              </w:rPr>
              <w:t> </w:t>
            </w:r>
            <w:r>
              <w:rPr>
                <w:sz w:val="19"/>
              </w:rPr>
              <w:t>соответствующего ближайшему большему </w:t>
            </w:r>
            <w:r>
              <w:rPr>
                <w:sz w:val="9"/>
              </w:rPr>
              <w:t>h o m h h b j</w:t>
            </w:r>
          </w:p>
        </w:tc>
        <w:tc>
          <w:tcPr>
            <w:tcW w:w="4824" w:type="dxa"/>
          </w:tcPr>
          <w:p>
            <w:pPr>
              <w:pStyle w:val="TableParagraph"/>
              <w:spacing w:before="39"/>
              <w:ind w:left="-5"/>
              <w:jc w:val="left"/>
              <w:rPr>
                <w:sz w:val="19"/>
              </w:rPr>
            </w:pPr>
            <w:r>
              <w:rPr>
                <w:sz w:val="19"/>
              </w:rPr>
              <w:t>).140 мм включительно используют таблицу 6.</w:t>
            </w:r>
          </w:p>
          <w:p>
            <w:pPr>
              <w:pStyle w:val="TableParagraph"/>
              <w:spacing w:line="244" w:lineRule="auto" w:before="4"/>
              <w:ind w:left="-5" w:right="210"/>
              <w:jc w:val="left"/>
              <w:rPr>
                <w:sz w:val="19"/>
              </w:rPr>
            </w:pPr>
            <w:r>
              <w:rPr>
                <w:sz w:val="19"/>
              </w:rPr>
              <w:t>циа метра проволоки используют диаметр стержня, пьному диаметру проволоки.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1075" w:val="left" w:leader="none"/>
        </w:tabs>
        <w:spacing w:line="240" w:lineRule="auto" w:before="0" w:after="0"/>
        <w:ind w:left="1074" w:right="0" w:hanging="434"/>
        <w:jc w:val="left"/>
        <w:rPr>
          <w:sz w:val="19"/>
        </w:rPr>
      </w:pPr>
      <w:r>
        <w:rPr>
          <w:sz w:val="19"/>
        </w:rPr>
        <w:t>Номинальный диаметр проволоки свыше 1,600</w:t>
      </w:r>
      <w:r>
        <w:rPr>
          <w:spacing w:val="-2"/>
          <w:sz w:val="19"/>
        </w:rPr>
        <w:t> </w:t>
      </w:r>
      <w:r>
        <w:rPr>
          <w:sz w:val="19"/>
        </w:rPr>
        <w:t>мм</w:t>
      </w:r>
    </w:p>
    <w:p>
      <w:pPr>
        <w:pStyle w:val="BodyText"/>
        <w:spacing w:before="130"/>
        <w:ind w:left="640"/>
      </w:pPr>
      <w:r>
        <w:rPr/>
        <w:t>В  изоляции  не  должно  быть  трещин  после  растяжения  провода  до  относительного  удлинения</w:t>
      </w:r>
    </w:p>
    <w:p>
      <w:pPr>
        <w:pStyle w:val="BodyText"/>
        <w:spacing w:line="244" w:lineRule="auto" w:before="22"/>
        <w:ind w:left="127" w:right="315"/>
      </w:pPr>
      <w:r>
        <w:rPr/>
        <w:t>25 %. Минимальная температура теплового удара приведена в соответствующем стандарте серии МЭК 60317, устанавливающем частные требования к проводам конкретного типа.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ind w:right="128"/>
        <w:jc w:val="right"/>
        <w:rPr>
          <w:rFonts w:ascii="Arial"/>
        </w:rPr>
      </w:pPr>
      <w:r>
        <w:rPr>
          <w:rFonts w:ascii="Arial"/>
          <w:w w:val="99"/>
        </w:rPr>
        <w:t>9</w:t>
      </w:r>
    </w:p>
    <w:p>
      <w:pPr>
        <w:spacing w:after="0"/>
        <w:jc w:val="right"/>
        <w:rPr>
          <w:rFonts w:ascii="Arial"/>
        </w:rPr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7"/>
        </w:rPr>
      </w:pPr>
    </w:p>
    <w:p>
      <w:pPr>
        <w:spacing w:before="93"/>
        <w:ind w:left="142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ГОСТРМЭК 60317-0*1— 2013</w:t>
      </w:r>
    </w:p>
    <w:p>
      <w:pPr>
        <w:pStyle w:val="BodyText"/>
        <w:spacing w:before="6"/>
        <w:rPr>
          <w:rFonts w:ascii="Arial"/>
        </w:rPr>
      </w:pPr>
    </w:p>
    <w:p>
      <w:pPr>
        <w:pStyle w:val="ListParagraph"/>
        <w:numPr>
          <w:ilvl w:val="0"/>
          <w:numId w:val="5"/>
        </w:numPr>
        <w:tabs>
          <w:tab w:pos="971" w:val="left" w:leader="none"/>
        </w:tabs>
        <w:spacing w:line="240" w:lineRule="auto" w:before="0" w:after="0"/>
        <w:ind w:left="656" w:right="0" w:firstLine="0"/>
        <w:jc w:val="left"/>
        <w:rPr>
          <w:sz w:val="20"/>
        </w:rPr>
      </w:pPr>
      <w:r>
        <w:rPr>
          <w:spacing w:val="8"/>
          <w:sz w:val="20"/>
        </w:rPr>
        <w:t>Термопластичность</w:t>
      </w:r>
    </w:p>
    <w:p>
      <w:pPr>
        <w:pStyle w:val="BodyText"/>
        <w:rPr>
          <w:sz w:val="21"/>
        </w:rPr>
      </w:pPr>
    </w:p>
    <w:p>
      <w:pPr>
        <w:pStyle w:val="BodyText"/>
        <w:spacing w:line="244" w:lineRule="auto" w:before="1"/>
        <w:ind w:left="133" w:right="657" w:firstLine="503"/>
      </w:pPr>
      <w:r>
        <w:rPr/>
        <w:t>Требования приведены в соответствующем стандарте серии МЭК 60317. устанавливающем част­ ные требования к проводам конкретного типа.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5"/>
        </w:numPr>
        <w:tabs>
          <w:tab w:pos="971" w:val="left" w:leader="none"/>
        </w:tabs>
        <w:spacing w:line="240" w:lineRule="auto" w:before="1" w:after="0"/>
        <w:ind w:left="656" w:right="0" w:firstLine="0"/>
        <w:jc w:val="left"/>
      </w:pPr>
      <w:r>
        <w:rPr>
          <w:spacing w:val="7"/>
        </w:rPr>
        <w:t>Стойкость </w:t>
      </w:r>
      <w:r>
        <w:rPr/>
        <w:t>к</w:t>
      </w:r>
      <w:r>
        <w:rPr>
          <w:spacing w:val="38"/>
        </w:rPr>
        <w:t> </w:t>
      </w:r>
      <w:r>
        <w:rPr>
          <w:spacing w:val="7"/>
        </w:rPr>
        <w:t>истиранию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/>
        <w:ind w:left="133" w:right="657" w:firstLine="503"/>
      </w:pPr>
      <w:r>
        <w:rPr/>
        <w:t>Требования приведены в соответствующем стандарте серии МЭК 60317. устанавливающем част­ ные требования к проводам конкретного типа.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5"/>
        </w:numPr>
        <w:tabs>
          <w:tab w:pos="980" w:val="left" w:leader="none"/>
        </w:tabs>
        <w:spacing w:line="240" w:lineRule="auto" w:before="0" w:after="0"/>
        <w:ind w:left="979" w:right="0" w:hanging="323"/>
        <w:jc w:val="left"/>
      </w:pPr>
      <w:r>
        <w:rPr>
          <w:spacing w:val="7"/>
        </w:rPr>
        <w:t>Стойкость </w:t>
      </w:r>
      <w:r>
        <w:rPr/>
        <w:t>к  </w:t>
      </w:r>
      <w:r>
        <w:rPr>
          <w:spacing w:val="7"/>
        </w:rPr>
        <w:t>воздействию</w:t>
      </w:r>
      <w:r>
        <w:rPr>
          <w:spacing w:val="13"/>
        </w:rPr>
        <w:t> </w:t>
      </w:r>
      <w:r>
        <w:rPr>
          <w:spacing w:val="7"/>
        </w:rPr>
        <w:t>растворителей</w:t>
      </w:r>
    </w:p>
    <w:p>
      <w:pPr>
        <w:pStyle w:val="BodyText"/>
        <w:spacing w:before="6"/>
      </w:pPr>
    </w:p>
    <w:p>
      <w:pPr>
        <w:pStyle w:val="BodyText"/>
        <w:spacing w:before="1"/>
        <w:ind w:left="647"/>
      </w:pPr>
      <w:r>
        <w:rPr/>
        <w:t>Используют стандартный растворитель.</w:t>
      </w:r>
    </w:p>
    <w:p>
      <w:pPr>
        <w:pStyle w:val="BodyText"/>
        <w:spacing w:before="23"/>
        <w:ind w:left="647"/>
      </w:pPr>
      <w:r>
        <w:rPr/>
        <w:t>При использовании карандаша твердости «Н» изоляция не должна сниматься.</w:t>
      </w:r>
    </w:p>
    <w:p>
      <w:pPr>
        <w:pStyle w:val="BodyText"/>
        <w:spacing w:before="11"/>
        <w:rPr>
          <w:sz w:val="18"/>
        </w:rPr>
      </w:pPr>
    </w:p>
    <w:p>
      <w:pPr>
        <w:pStyle w:val="Heading2"/>
        <w:numPr>
          <w:ilvl w:val="0"/>
          <w:numId w:val="5"/>
        </w:numPr>
        <w:tabs>
          <w:tab w:pos="989" w:val="left" w:leader="none"/>
        </w:tabs>
        <w:spacing w:line="240" w:lineRule="auto" w:before="0" w:after="0"/>
        <w:ind w:left="988" w:right="0" w:hanging="332"/>
        <w:jc w:val="left"/>
      </w:pPr>
      <w:r>
        <w:rPr>
          <w:spacing w:val="8"/>
        </w:rPr>
        <w:t>Пробивное</w:t>
      </w:r>
      <w:r>
        <w:rPr>
          <w:spacing w:val="31"/>
        </w:rPr>
        <w:t> </w:t>
      </w:r>
      <w:r>
        <w:rPr>
          <w:spacing w:val="8"/>
        </w:rPr>
        <w:t>напряжение</w:t>
      </w:r>
    </w:p>
    <w:p>
      <w:pPr>
        <w:pStyle w:val="BodyText"/>
        <w:rPr>
          <w:sz w:val="21"/>
        </w:rPr>
      </w:pPr>
    </w:p>
    <w:p>
      <w:pPr>
        <w:pStyle w:val="BodyText"/>
        <w:spacing w:line="244" w:lineRule="auto"/>
        <w:ind w:left="134" w:right="833" w:firstLine="513"/>
      </w:pPr>
      <w:r>
        <w:rPr/>
        <w:t>Провод должен соответствовать требованиям, указанным в 13.1—13.3. при испытании его при комнатной и. по требованию заказчика, при повышенной температуре.</w:t>
      </w:r>
    </w:p>
    <w:p>
      <w:pPr>
        <w:pStyle w:val="BodyText"/>
        <w:spacing w:line="244" w:lineRule="auto" w:before="17"/>
        <w:ind w:left="134" w:right="934" w:firstLine="513"/>
      </w:pPr>
      <w:r>
        <w:rPr/>
        <w:t>Значение повышенной температуры указано в соответствующем стандарте серии МЭК 60317. устанавливающем частные требования к проводам конкретного типа.</w:t>
      </w:r>
    </w:p>
    <w:p>
      <w:pPr>
        <w:pStyle w:val="ListParagraph"/>
        <w:numPr>
          <w:ilvl w:val="1"/>
          <w:numId w:val="5"/>
        </w:numPr>
        <w:tabs>
          <w:tab w:pos="1097" w:val="left" w:leader="none"/>
        </w:tabs>
        <w:spacing w:line="240" w:lineRule="auto" w:before="125" w:after="0"/>
        <w:ind w:left="1096" w:right="0" w:hanging="449"/>
        <w:jc w:val="left"/>
        <w:rPr>
          <w:sz w:val="19"/>
        </w:rPr>
      </w:pPr>
      <w:r>
        <w:rPr>
          <w:sz w:val="19"/>
        </w:rPr>
        <w:t>Номинальный диаметр проволоки до 0.100 мм</w:t>
      </w:r>
      <w:r>
        <w:rPr>
          <w:spacing w:val="-5"/>
          <w:sz w:val="19"/>
        </w:rPr>
        <w:t> </w:t>
      </w:r>
      <w:r>
        <w:rPr>
          <w:sz w:val="19"/>
        </w:rPr>
        <w:t>включительно</w:t>
      </w:r>
    </w:p>
    <w:p>
      <w:pPr>
        <w:pStyle w:val="BodyText"/>
        <w:spacing w:line="244" w:lineRule="auto" w:before="130"/>
        <w:ind w:left="134" w:right="660" w:firstLine="513"/>
      </w:pPr>
      <w:r>
        <w:rPr/>
        <w:t>Пробой изоляции допускается не более чем у одного образца из пяти при значении напряжения меньшем или равном указанному в таблице 8.</w:t>
      </w:r>
    </w:p>
    <w:p>
      <w:pPr>
        <w:pStyle w:val="ListParagraph"/>
        <w:numPr>
          <w:ilvl w:val="1"/>
          <w:numId w:val="5"/>
        </w:numPr>
        <w:tabs>
          <w:tab w:pos="1097" w:val="left" w:leader="none"/>
        </w:tabs>
        <w:spacing w:line="240" w:lineRule="auto" w:before="126" w:after="0"/>
        <w:ind w:left="1096" w:right="0" w:hanging="440"/>
        <w:jc w:val="left"/>
        <w:rPr>
          <w:sz w:val="19"/>
        </w:rPr>
      </w:pPr>
      <w:r>
        <w:rPr>
          <w:sz w:val="19"/>
        </w:rPr>
        <w:t>Номинальный диаметр проволоки свыше 0,100 и до 2,500 мм</w:t>
      </w:r>
      <w:r>
        <w:rPr>
          <w:spacing w:val="-4"/>
          <w:sz w:val="19"/>
        </w:rPr>
        <w:t> </w:t>
      </w:r>
      <w:r>
        <w:rPr>
          <w:sz w:val="19"/>
        </w:rPr>
        <w:t>включительно</w:t>
      </w:r>
    </w:p>
    <w:p>
      <w:pPr>
        <w:pStyle w:val="BodyText"/>
        <w:spacing w:line="264" w:lineRule="auto" w:before="130"/>
        <w:ind w:left="134" w:right="660" w:firstLine="513"/>
      </w:pPr>
      <w:r>
        <w:rPr/>
        <w:t>Пробой изоляции допускается не более чем у одного образца из пяти при значении напряжения меньшем или равном указанному в таблице 9.</w:t>
      </w:r>
    </w:p>
    <w:p>
      <w:pPr>
        <w:pStyle w:val="ListParagraph"/>
        <w:numPr>
          <w:ilvl w:val="1"/>
          <w:numId w:val="5"/>
        </w:numPr>
        <w:tabs>
          <w:tab w:pos="1097" w:val="left" w:leader="none"/>
        </w:tabs>
        <w:spacing w:line="240" w:lineRule="auto" w:before="107" w:after="0"/>
        <w:ind w:left="1096" w:right="0" w:hanging="440"/>
        <w:jc w:val="left"/>
        <w:rPr>
          <w:sz w:val="19"/>
        </w:rPr>
      </w:pPr>
      <w:r>
        <w:rPr>
          <w:sz w:val="19"/>
        </w:rPr>
        <w:t>Номинальный диаметр проволоки свыше 2,500</w:t>
      </w:r>
      <w:r>
        <w:rPr>
          <w:spacing w:val="-2"/>
          <w:sz w:val="19"/>
        </w:rPr>
        <w:t> </w:t>
      </w:r>
      <w:r>
        <w:rPr>
          <w:sz w:val="19"/>
        </w:rPr>
        <w:t>мм</w:t>
      </w:r>
    </w:p>
    <w:p>
      <w:pPr>
        <w:pStyle w:val="BodyText"/>
        <w:spacing w:line="244" w:lineRule="auto" w:before="130"/>
        <w:ind w:left="134" w:right="660" w:firstLine="513"/>
      </w:pPr>
      <w:r>
        <w:rPr/>
        <w:t>Пробой изоляции допускается не более чем у одного образца из пяти при значении напряжения меньшем или равном указанному в таблице 10.</w:t>
      </w:r>
    </w:p>
    <w:p>
      <w:pPr>
        <w:pStyle w:val="BodyText"/>
        <w:spacing w:before="1"/>
        <w:rPr>
          <w:sz w:val="21"/>
        </w:rPr>
      </w:pPr>
    </w:p>
    <w:p>
      <w:pPr>
        <w:spacing w:before="1"/>
        <w:ind w:left="134" w:right="0" w:firstLine="0"/>
        <w:jc w:val="left"/>
        <w:rPr>
          <w:sz w:val="15"/>
        </w:rPr>
      </w:pPr>
      <w:r>
        <w:rPr>
          <w:sz w:val="15"/>
        </w:rPr>
        <w:t>Т е б л и ц а в -  Пробивное напряжение</w:t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5"/>
        <w:gridCol w:w="2466"/>
        <w:gridCol w:w="2466"/>
        <w:gridCol w:w="2250"/>
      </w:tblGrid>
      <w:tr>
        <w:trPr>
          <w:trHeight w:val="460" w:hRule="atLeast"/>
        </w:trPr>
        <w:tc>
          <w:tcPr>
            <w:tcW w:w="2475" w:type="dxa"/>
            <w:vMerge w:val="restart"/>
          </w:tcPr>
          <w:p>
            <w:pPr>
              <w:pStyle w:val="TableParagraph"/>
              <w:spacing w:before="8"/>
              <w:jc w:val="left"/>
              <w:rPr>
                <w:sz w:val="18"/>
              </w:rPr>
            </w:pPr>
          </w:p>
          <w:p>
            <w:pPr>
              <w:pStyle w:val="TableParagraph"/>
              <w:spacing w:line="297" w:lineRule="auto" w:before="0"/>
              <w:ind w:left="787" w:right="51" w:hanging="231"/>
              <w:jc w:val="left"/>
              <w:rPr>
                <w:sz w:val="12"/>
              </w:rPr>
            </w:pPr>
            <w:r>
              <w:rPr>
                <w:sz w:val="12"/>
              </w:rPr>
              <w:t>Номинальный диаметр проволоки, мы</w:t>
            </w:r>
          </w:p>
        </w:tc>
        <w:tc>
          <w:tcPr>
            <w:tcW w:w="7182" w:type="dxa"/>
            <w:gridSpan w:val="3"/>
          </w:tcPr>
          <w:p>
            <w:pPr>
              <w:pStyle w:val="TableParagraph"/>
              <w:spacing w:before="82"/>
              <w:ind w:left="927"/>
              <w:jc w:val="left"/>
              <w:rPr>
                <w:sz w:val="12"/>
              </w:rPr>
            </w:pPr>
            <w:r>
              <w:rPr>
                <w:sz w:val="12"/>
              </w:rPr>
              <w:t>Пробивное напряжение при  комнатной  температуре (срелиекаадратическое значение).</w:t>
            </w:r>
          </w:p>
          <w:p>
            <w:pPr>
              <w:pStyle w:val="TableParagraph"/>
              <w:spacing w:before="53"/>
              <w:ind w:left="2392"/>
              <w:jc w:val="left"/>
              <w:rPr>
                <w:sz w:val="12"/>
              </w:rPr>
            </w:pPr>
            <w:r>
              <w:rPr>
                <w:sz w:val="12"/>
              </w:rPr>
              <w:t>8. ие менее, для проводов с  изоляцией</w:t>
            </w:r>
          </w:p>
        </w:tc>
      </w:tr>
      <w:tr>
        <w:trPr>
          <w:trHeight w:val="260" w:hRule="atLeast"/>
        </w:trPr>
        <w:tc>
          <w:tcPr>
            <w:tcW w:w="2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</w:tcPr>
          <w:p>
            <w:pPr>
              <w:pStyle w:val="TableParagraph"/>
              <w:spacing w:before="73"/>
              <w:ind w:left="742" w:right="746"/>
              <w:rPr>
                <w:sz w:val="12"/>
              </w:rPr>
            </w:pPr>
            <w:r>
              <w:rPr>
                <w:sz w:val="12"/>
              </w:rPr>
              <w:t>типа 1 и типа 1В</w:t>
            </w:r>
          </w:p>
        </w:tc>
        <w:tc>
          <w:tcPr>
            <w:tcW w:w="2466" w:type="dxa"/>
          </w:tcPr>
          <w:p>
            <w:pPr>
              <w:pStyle w:val="TableParagraph"/>
              <w:spacing w:before="73"/>
              <w:ind w:left="742" w:right="746"/>
              <w:rPr>
                <w:sz w:val="12"/>
              </w:rPr>
            </w:pPr>
            <w:r>
              <w:rPr>
                <w:sz w:val="12"/>
              </w:rPr>
              <w:t>типа 2 и типа 2В</w:t>
            </w:r>
          </w:p>
        </w:tc>
        <w:tc>
          <w:tcPr>
            <w:tcW w:w="2250" w:type="dxa"/>
          </w:tcPr>
          <w:p>
            <w:pPr>
              <w:pStyle w:val="TableParagraph"/>
              <w:spacing w:before="73"/>
              <w:ind w:left="920" w:right="922"/>
              <w:rPr>
                <w:sz w:val="12"/>
              </w:rPr>
            </w:pPr>
            <w:r>
              <w:rPr>
                <w:sz w:val="12"/>
              </w:rPr>
              <w:t>типа 3</w:t>
            </w:r>
          </w:p>
        </w:tc>
      </w:tr>
      <w:tr>
        <w:trPr>
          <w:trHeight w:val="300" w:hRule="atLeast"/>
        </w:trPr>
        <w:tc>
          <w:tcPr>
            <w:tcW w:w="2475" w:type="dxa"/>
          </w:tcPr>
          <w:p>
            <w:pPr>
              <w:pStyle w:val="TableParagraph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0.018</w:t>
            </w:r>
          </w:p>
        </w:tc>
        <w:tc>
          <w:tcPr>
            <w:tcW w:w="2466" w:type="dxa"/>
          </w:tcPr>
          <w:p>
            <w:pPr>
              <w:pStyle w:val="TableParagraph"/>
              <w:ind w:left="742" w:right="739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2466" w:type="dxa"/>
          </w:tcPr>
          <w:p>
            <w:pPr>
              <w:pStyle w:val="TableParagraph"/>
              <w:ind w:left="733" w:right="746"/>
              <w:rPr>
                <w:sz w:val="12"/>
              </w:rPr>
            </w:pPr>
            <w:r>
              <w:rPr>
                <w:sz w:val="12"/>
              </w:rPr>
              <w:t>22S</w:t>
            </w:r>
          </w:p>
        </w:tc>
        <w:tc>
          <w:tcPr>
            <w:tcW w:w="2250" w:type="dxa"/>
          </w:tcPr>
          <w:p>
            <w:pPr>
              <w:pStyle w:val="TableParagraph"/>
              <w:ind w:left="902" w:right="922"/>
              <w:rPr>
                <w:sz w:val="12"/>
              </w:rPr>
            </w:pPr>
            <w:r>
              <w:rPr>
                <w:sz w:val="12"/>
              </w:rPr>
              <w:t>350</w:t>
            </w:r>
          </w:p>
        </w:tc>
      </w:tr>
      <w:tr>
        <w:trPr>
          <w:trHeight w:val="260" w:hRule="atLeast"/>
        </w:trPr>
        <w:tc>
          <w:tcPr>
            <w:tcW w:w="2475" w:type="dxa"/>
          </w:tcPr>
          <w:p>
            <w:pPr>
              <w:pStyle w:val="TableParagraph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0.020</w:t>
            </w:r>
          </w:p>
        </w:tc>
        <w:tc>
          <w:tcPr>
            <w:tcW w:w="2466" w:type="dxa"/>
          </w:tcPr>
          <w:p>
            <w:pPr>
              <w:pStyle w:val="TableParagraph"/>
              <w:ind w:left="742" w:right="739"/>
              <w:rPr>
                <w:sz w:val="12"/>
              </w:rPr>
            </w:pPr>
            <w:r>
              <w:rPr>
                <w:sz w:val="12"/>
              </w:rPr>
              <w:t>120</w:t>
            </w:r>
          </w:p>
        </w:tc>
        <w:tc>
          <w:tcPr>
            <w:tcW w:w="2466" w:type="dxa"/>
          </w:tcPr>
          <w:p>
            <w:pPr>
              <w:pStyle w:val="TableParagraph"/>
              <w:ind w:left="734" w:right="746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2250" w:type="dxa"/>
          </w:tcPr>
          <w:p>
            <w:pPr>
              <w:pStyle w:val="TableParagraph"/>
              <w:ind w:left="892" w:right="922"/>
              <w:rPr>
                <w:sz w:val="12"/>
              </w:rPr>
            </w:pPr>
            <w:r>
              <w:rPr>
                <w:sz w:val="12"/>
              </w:rPr>
              <w:t>410</w:t>
            </w:r>
          </w:p>
        </w:tc>
      </w:tr>
      <w:tr>
        <w:trPr>
          <w:trHeight w:val="260" w:hRule="atLeast"/>
        </w:trPr>
        <w:tc>
          <w:tcPr>
            <w:tcW w:w="2475" w:type="dxa"/>
          </w:tcPr>
          <w:p>
            <w:pPr>
              <w:pStyle w:val="TableParagraph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0.022</w:t>
            </w:r>
          </w:p>
        </w:tc>
        <w:tc>
          <w:tcPr>
            <w:tcW w:w="2466" w:type="dxa"/>
          </w:tcPr>
          <w:p>
            <w:pPr>
              <w:pStyle w:val="TableParagraph"/>
              <w:ind w:left="742" w:right="739"/>
              <w:rPr>
                <w:sz w:val="12"/>
              </w:rPr>
            </w:pPr>
            <w:r>
              <w:rPr>
                <w:sz w:val="12"/>
              </w:rPr>
              <w:t>130</w:t>
            </w:r>
          </w:p>
        </w:tc>
        <w:tc>
          <w:tcPr>
            <w:tcW w:w="2466" w:type="dxa"/>
          </w:tcPr>
          <w:p>
            <w:pPr>
              <w:pStyle w:val="TableParagraph"/>
              <w:ind w:left="734" w:right="746"/>
              <w:rPr>
                <w:sz w:val="12"/>
              </w:rPr>
            </w:pPr>
            <w:r>
              <w:rPr>
                <w:sz w:val="12"/>
              </w:rPr>
              <w:t>275</w:t>
            </w:r>
          </w:p>
        </w:tc>
        <w:tc>
          <w:tcPr>
            <w:tcW w:w="2250" w:type="dxa"/>
          </w:tcPr>
          <w:p>
            <w:pPr>
              <w:pStyle w:val="TableParagraph"/>
              <w:ind w:left="892" w:right="922"/>
              <w:rPr>
                <w:sz w:val="12"/>
              </w:rPr>
            </w:pPr>
            <w:r>
              <w:rPr>
                <w:sz w:val="12"/>
              </w:rPr>
              <w:t>470</w:t>
            </w:r>
          </w:p>
        </w:tc>
      </w:tr>
      <w:tr>
        <w:trPr>
          <w:trHeight w:val="300" w:hRule="atLeast"/>
        </w:trPr>
        <w:tc>
          <w:tcPr>
            <w:tcW w:w="2475" w:type="dxa"/>
          </w:tcPr>
          <w:p>
            <w:pPr>
              <w:pStyle w:val="TableParagraph"/>
              <w:spacing w:before="109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0.025</w:t>
            </w:r>
          </w:p>
        </w:tc>
        <w:tc>
          <w:tcPr>
            <w:tcW w:w="2466" w:type="dxa"/>
          </w:tcPr>
          <w:p>
            <w:pPr>
              <w:pStyle w:val="TableParagraph"/>
              <w:spacing w:before="109"/>
              <w:ind w:left="742" w:right="739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2466" w:type="dxa"/>
          </w:tcPr>
          <w:p>
            <w:pPr>
              <w:pStyle w:val="TableParagraph"/>
              <w:spacing w:before="109"/>
              <w:ind w:left="734" w:right="746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2250" w:type="dxa"/>
          </w:tcPr>
          <w:p>
            <w:pPr>
              <w:pStyle w:val="TableParagraph"/>
              <w:spacing w:before="109"/>
              <w:ind w:left="892" w:right="922"/>
              <w:rPr>
                <w:sz w:val="12"/>
              </w:rPr>
            </w:pPr>
            <w:r>
              <w:rPr>
                <w:sz w:val="12"/>
              </w:rPr>
              <w:t>470</w:t>
            </w:r>
          </w:p>
        </w:tc>
      </w:tr>
      <w:tr>
        <w:trPr>
          <w:trHeight w:val="280" w:hRule="atLeast"/>
        </w:trPr>
        <w:tc>
          <w:tcPr>
            <w:tcW w:w="2475" w:type="dxa"/>
          </w:tcPr>
          <w:p>
            <w:pPr>
              <w:pStyle w:val="TableParagraph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0.028</w:t>
            </w:r>
          </w:p>
        </w:tc>
        <w:tc>
          <w:tcPr>
            <w:tcW w:w="2466" w:type="dxa"/>
          </w:tcPr>
          <w:p>
            <w:pPr>
              <w:pStyle w:val="TableParagraph"/>
              <w:ind w:left="742" w:right="739"/>
              <w:rPr>
                <w:sz w:val="12"/>
              </w:rPr>
            </w:pPr>
            <w:r>
              <w:rPr>
                <w:sz w:val="12"/>
              </w:rPr>
              <w:t>170</w:t>
            </w:r>
          </w:p>
        </w:tc>
        <w:tc>
          <w:tcPr>
            <w:tcW w:w="2466" w:type="dxa"/>
          </w:tcPr>
          <w:p>
            <w:pPr>
              <w:pStyle w:val="TableParagraph"/>
              <w:ind w:left="733" w:right="746"/>
              <w:rPr>
                <w:sz w:val="12"/>
              </w:rPr>
            </w:pPr>
            <w:r>
              <w:rPr>
                <w:sz w:val="12"/>
              </w:rPr>
              <w:t>32S</w:t>
            </w:r>
          </w:p>
        </w:tc>
        <w:tc>
          <w:tcPr>
            <w:tcW w:w="2250" w:type="dxa"/>
          </w:tcPr>
          <w:p>
            <w:pPr>
              <w:pStyle w:val="TableParagraph"/>
              <w:ind w:left="902" w:right="922"/>
              <w:rPr>
                <w:sz w:val="12"/>
              </w:rPr>
            </w:pPr>
            <w:r>
              <w:rPr>
                <w:sz w:val="12"/>
              </w:rPr>
              <w:t>530</w:t>
            </w:r>
          </w:p>
        </w:tc>
      </w:tr>
      <w:tr>
        <w:trPr>
          <w:trHeight w:val="320" w:hRule="atLeast"/>
        </w:trPr>
        <w:tc>
          <w:tcPr>
            <w:tcW w:w="2475" w:type="dxa"/>
          </w:tcPr>
          <w:p>
            <w:pPr>
              <w:pStyle w:val="TableParagraph"/>
              <w:spacing w:before="109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0.032</w:t>
            </w:r>
          </w:p>
        </w:tc>
        <w:tc>
          <w:tcPr>
            <w:tcW w:w="2466" w:type="dxa"/>
          </w:tcPr>
          <w:p>
            <w:pPr>
              <w:pStyle w:val="TableParagraph"/>
              <w:spacing w:before="109"/>
              <w:ind w:left="742" w:right="729"/>
              <w:rPr>
                <w:sz w:val="12"/>
              </w:rPr>
            </w:pPr>
            <w:r>
              <w:rPr>
                <w:sz w:val="12"/>
              </w:rPr>
              <w:t>190</w:t>
            </w:r>
          </w:p>
        </w:tc>
        <w:tc>
          <w:tcPr>
            <w:tcW w:w="2466" w:type="dxa"/>
          </w:tcPr>
          <w:p>
            <w:pPr>
              <w:pStyle w:val="TableParagraph"/>
              <w:spacing w:before="109"/>
              <w:ind w:left="734" w:right="746"/>
              <w:rPr>
                <w:sz w:val="12"/>
              </w:rPr>
            </w:pPr>
            <w:r>
              <w:rPr>
                <w:sz w:val="12"/>
              </w:rPr>
              <w:t>375</w:t>
            </w:r>
          </w:p>
        </w:tc>
        <w:tc>
          <w:tcPr>
            <w:tcW w:w="2250" w:type="dxa"/>
          </w:tcPr>
          <w:p>
            <w:pPr>
              <w:pStyle w:val="TableParagraph"/>
              <w:spacing w:before="109"/>
              <w:ind w:left="902" w:right="922"/>
              <w:rPr>
                <w:sz w:val="12"/>
              </w:rPr>
            </w:pPr>
            <w:r>
              <w:rPr>
                <w:sz w:val="12"/>
              </w:rPr>
              <w:t>590</w:t>
            </w:r>
          </w:p>
        </w:tc>
      </w:tr>
      <w:tr>
        <w:trPr>
          <w:trHeight w:val="260" w:hRule="atLeast"/>
        </w:trPr>
        <w:tc>
          <w:tcPr>
            <w:tcW w:w="2475" w:type="dxa"/>
          </w:tcPr>
          <w:p>
            <w:pPr>
              <w:pStyle w:val="TableParagraph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0.036</w:t>
            </w:r>
          </w:p>
        </w:tc>
        <w:tc>
          <w:tcPr>
            <w:tcW w:w="2466" w:type="dxa"/>
          </w:tcPr>
          <w:p>
            <w:pPr>
              <w:pStyle w:val="TableParagraph"/>
              <w:ind w:left="742" w:right="744"/>
              <w:rPr>
                <w:sz w:val="12"/>
              </w:rPr>
            </w:pPr>
            <w:r>
              <w:rPr>
                <w:sz w:val="12"/>
              </w:rPr>
              <w:t>225</w:t>
            </w:r>
          </w:p>
        </w:tc>
        <w:tc>
          <w:tcPr>
            <w:tcW w:w="2466" w:type="dxa"/>
          </w:tcPr>
          <w:p>
            <w:pPr>
              <w:pStyle w:val="TableParagraph"/>
              <w:ind w:left="733" w:right="746"/>
              <w:rPr>
                <w:sz w:val="12"/>
              </w:rPr>
            </w:pPr>
            <w:r>
              <w:rPr>
                <w:sz w:val="12"/>
              </w:rPr>
              <w:t>42S</w:t>
            </w:r>
          </w:p>
        </w:tc>
        <w:tc>
          <w:tcPr>
            <w:tcW w:w="2250" w:type="dxa"/>
          </w:tcPr>
          <w:p>
            <w:pPr>
              <w:pStyle w:val="TableParagraph"/>
              <w:ind w:left="892" w:right="922"/>
              <w:rPr>
                <w:sz w:val="12"/>
              </w:rPr>
            </w:pPr>
            <w:r>
              <w:rPr>
                <w:sz w:val="12"/>
              </w:rPr>
              <w:t>650</w:t>
            </w:r>
          </w:p>
        </w:tc>
      </w:tr>
      <w:tr>
        <w:trPr>
          <w:trHeight w:val="320" w:hRule="atLeast"/>
        </w:trPr>
        <w:tc>
          <w:tcPr>
            <w:tcW w:w="2475" w:type="dxa"/>
          </w:tcPr>
          <w:p>
            <w:pPr>
              <w:pStyle w:val="TableParagraph"/>
              <w:spacing w:before="109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0.040</w:t>
            </w:r>
          </w:p>
        </w:tc>
        <w:tc>
          <w:tcPr>
            <w:tcW w:w="2466" w:type="dxa"/>
          </w:tcPr>
          <w:p>
            <w:pPr>
              <w:pStyle w:val="TableParagraph"/>
              <w:spacing w:before="109"/>
              <w:ind w:left="742" w:right="744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2466" w:type="dxa"/>
          </w:tcPr>
          <w:p>
            <w:pPr>
              <w:pStyle w:val="TableParagraph"/>
              <w:spacing w:before="109"/>
              <w:ind w:left="734" w:right="746"/>
              <w:rPr>
                <w:sz w:val="12"/>
              </w:rPr>
            </w:pPr>
            <w:r>
              <w:rPr>
                <w:sz w:val="12"/>
              </w:rPr>
              <w:t>475</w:t>
            </w:r>
          </w:p>
        </w:tc>
        <w:tc>
          <w:tcPr>
            <w:tcW w:w="2250" w:type="dxa"/>
          </w:tcPr>
          <w:p>
            <w:pPr>
              <w:pStyle w:val="TableParagraph"/>
              <w:spacing w:before="109"/>
              <w:ind w:left="910" w:right="922"/>
              <w:rPr>
                <w:sz w:val="12"/>
              </w:rPr>
            </w:pPr>
            <w:r>
              <w:rPr>
                <w:sz w:val="12"/>
              </w:rPr>
              <w:t>710</w:t>
            </w:r>
          </w:p>
        </w:tc>
      </w:tr>
      <w:tr>
        <w:trPr>
          <w:trHeight w:val="260" w:hRule="atLeast"/>
        </w:trPr>
        <w:tc>
          <w:tcPr>
            <w:tcW w:w="2475" w:type="dxa"/>
          </w:tcPr>
          <w:p>
            <w:pPr>
              <w:pStyle w:val="TableParagraph"/>
              <w:spacing w:before="73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0.045</w:t>
            </w:r>
          </w:p>
        </w:tc>
        <w:tc>
          <w:tcPr>
            <w:tcW w:w="2466" w:type="dxa"/>
          </w:tcPr>
          <w:p>
            <w:pPr>
              <w:pStyle w:val="TableParagraph"/>
              <w:spacing w:before="73"/>
              <w:ind w:left="742" w:right="744"/>
              <w:rPr>
                <w:sz w:val="12"/>
              </w:rPr>
            </w:pPr>
            <w:r>
              <w:rPr>
                <w:sz w:val="12"/>
              </w:rPr>
              <w:t>275</w:t>
            </w:r>
          </w:p>
        </w:tc>
        <w:tc>
          <w:tcPr>
            <w:tcW w:w="2466" w:type="dxa"/>
          </w:tcPr>
          <w:p>
            <w:pPr>
              <w:pStyle w:val="TableParagraph"/>
              <w:spacing w:before="73"/>
              <w:ind w:left="734" w:right="746"/>
              <w:rPr>
                <w:sz w:val="12"/>
              </w:rPr>
            </w:pPr>
            <w:r>
              <w:rPr>
                <w:sz w:val="12"/>
              </w:rPr>
              <w:t>550</w:t>
            </w:r>
          </w:p>
        </w:tc>
        <w:tc>
          <w:tcPr>
            <w:tcW w:w="2250" w:type="dxa"/>
          </w:tcPr>
          <w:p>
            <w:pPr>
              <w:pStyle w:val="TableParagraph"/>
              <w:spacing w:before="73"/>
              <w:ind w:left="910" w:right="922"/>
              <w:rPr>
                <w:sz w:val="12"/>
              </w:rPr>
            </w:pPr>
            <w:r>
              <w:rPr>
                <w:sz w:val="12"/>
              </w:rPr>
              <w:t>710</w:t>
            </w:r>
          </w:p>
        </w:tc>
      </w:tr>
      <w:tr>
        <w:trPr>
          <w:trHeight w:val="260" w:hRule="atLeast"/>
        </w:trPr>
        <w:tc>
          <w:tcPr>
            <w:tcW w:w="2475" w:type="dxa"/>
          </w:tcPr>
          <w:p>
            <w:pPr>
              <w:pStyle w:val="TableParagraph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0.050</w:t>
            </w:r>
          </w:p>
        </w:tc>
        <w:tc>
          <w:tcPr>
            <w:tcW w:w="2466" w:type="dxa"/>
          </w:tcPr>
          <w:p>
            <w:pPr>
              <w:pStyle w:val="TableParagraph"/>
              <w:ind w:left="742" w:right="744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2466" w:type="dxa"/>
          </w:tcPr>
          <w:p>
            <w:pPr>
              <w:pStyle w:val="TableParagraph"/>
              <w:ind w:left="734" w:right="746"/>
              <w:rPr>
                <w:sz w:val="12"/>
              </w:rPr>
            </w:pPr>
            <w:r>
              <w:rPr>
                <w:sz w:val="12"/>
              </w:rPr>
              <w:t>600</w:t>
            </w:r>
          </w:p>
        </w:tc>
        <w:tc>
          <w:tcPr>
            <w:tcW w:w="2250" w:type="dxa"/>
          </w:tcPr>
          <w:p>
            <w:pPr>
              <w:pStyle w:val="TableParagraph"/>
              <w:ind w:left="892" w:right="922"/>
              <w:rPr>
                <w:sz w:val="12"/>
              </w:rPr>
            </w:pPr>
            <w:r>
              <w:rPr>
                <w:sz w:val="12"/>
              </w:rPr>
              <w:t>830</w:t>
            </w:r>
          </w:p>
        </w:tc>
      </w:tr>
      <w:tr>
        <w:trPr>
          <w:trHeight w:val="260" w:hRule="atLeast"/>
        </w:trPr>
        <w:tc>
          <w:tcPr>
            <w:tcW w:w="2475" w:type="dxa"/>
          </w:tcPr>
          <w:p>
            <w:pPr>
              <w:pStyle w:val="TableParagraph"/>
              <w:ind w:left="1078"/>
              <w:jc w:val="left"/>
              <w:rPr>
                <w:sz w:val="12"/>
              </w:rPr>
            </w:pPr>
            <w:r>
              <w:rPr>
                <w:sz w:val="12"/>
              </w:rPr>
              <w:t>0.0S6</w:t>
            </w:r>
          </w:p>
        </w:tc>
        <w:tc>
          <w:tcPr>
            <w:tcW w:w="2466" w:type="dxa"/>
          </w:tcPr>
          <w:p>
            <w:pPr>
              <w:pStyle w:val="TableParagraph"/>
              <w:ind w:left="742" w:right="744"/>
              <w:rPr>
                <w:sz w:val="12"/>
              </w:rPr>
            </w:pPr>
            <w:r>
              <w:rPr>
                <w:sz w:val="12"/>
              </w:rPr>
              <w:t>325</w:t>
            </w:r>
          </w:p>
        </w:tc>
        <w:tc>
          <w:tcPr>
            <w:tcW w:w="2466" w:type="dxa"/>
          </w:tcPr>
          <w:p>
            <w:pPr>
              <w:pStyle w:val="TableParagraph"/>
              <w:ind w:left="734" w:right="746"/>
              <w:rPr>
                <w:sz w:val="12"/>
              </w:rPr>
            </w:pPr>
            <w:r>
              <w:rPr>
                <w:sz w:val="12"/>
              </w:rPr>
              <w:t>650</w:t>
            </w:r>
          </w:p>
        </w:tc>
        <w:tc>
          <w:tcPr>
            <w:tcW w:w="2250" w:type="dxa"/>
          </w:tcPr>
          <w:p>
            <w:pPr>
              <w:pStyle w:val="TableParagraph"/>
              <w:ind w:left="892" w:right="922"/>
              <w:rPr>
                <w:sz w:val="12"/>
              </w:rPr>
            </w:pPr>
            <w:r>
              <w:rPr>
                <w:sz w:val="12"/>
              </w:rPr>
              <w:t>890</w:t>
            </w:r>
          </w:p>
        </w:tc>
      </w:tr>
      <w:tr>
        <w:trPr>
          <w:trHeight w:val="320" w:hRule="atLeast"/>
        </w:trPr>
        <w:tc>
          <w:tcPr>
            <w:tcW w:w="2475" w:type="dxa"/>
          </w:tcPr>
          <w:p>
            <w:pPr>
              <w:pStyle w:val="TableParagraph"/>
              <w:spacing w:before="109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0.063</w:t>
            </w:r>
          </w:p>
        </w:tc>
        <w:tc>
          <w:tcPr>
            <w:tcW w:w="2466" w:type="dxa"/>
          </w:tcPr>
          <w:p>
            <w:pPr>
              <w:pStyle w:val="TableParagraph"/>
              <w:spacing w:before="109"/>
              <w:ind w:left="742" w:right="739"/>
              <w:rPr>
                <w:sz w:val="12"/>
              </w:rPr>
            </w:pPr>
            <w:r>
              <w:rPr>
                <w:sz w:val="12"/>
              </w:rPr>
              <w:t>375</w:t>
            </w:r>
          </w:p>
        </w:tc>
        <w:tc>
          <w:tcPr>
            <w:tcW w:w="2466" w:type="dxa"/>
          </w:tcPr>
          <w:p>
            <w:pPr>
              <w:pStyle w:val="TableParagraph"/>
              <w:spacing w:before="109"/>
              <w:ind w:left="742" w:right="744"/>
              <w:rPr>
                <w:sz w:val="12"/>
              </w:rPr>
            </w:pPr>
            <w:r>
              <w:rPr>
                <w:sz w:val="12"/>
              </w:rPr>
              <w:t>700</w:t>
            </w:r>
          </w:p>
        </w:tc>
        <w:tc>
          <w:tcPr>
            <w:tcW w:w="2250" w:type="dxa"/>
          </w:tcPr>
          <w:p>
            <w:pPr>
              <w:pStyle w:val="TableParagraph"/>
              <w:spacing w:before="109"/>
              <w:ind w:left="910" w:right="922"/>
              <w:rPr>
                <w:sz w:val="12"/>
              </w:rPr>
            </w:pPr>
            <w:r>
              <w:rPr>
                <w:sz w:val="12"/>
              </w:rPr>
              <w:t>1 020</w:t>
            </w:r>
          </w:p>
        </w:tc>
      </w:tr>
      <w:tr>
        <w:trPr>
          <w:trHeight w:val="300" w:hRule="atLeast"/>
        </w:trPr>
        <w:tc>
          <w:tcPr>
            <w:tcW w:w="2475" w:type="dxa"/>
          </w:tcPr>
          <w:p>
            <w:pPr>
              <w:pStyle w:val="TableParagraph"/>
              <w:ind w:left="1067"/>
              <w:jc w:val="left"/>
              <w:rPr>
                <w:sz w:val="12"/>
              </w:rPr>
            </w:pPr>
            <w:r>
              <w:rPr>
                <w:sz w:val="12"/>
              </w:rPr>
              <w:t>0.071</w:t>
            </w:r>
          </w:p>
        </w:tc>
        <w:tc>
          <w:tcPr>
            <w:tcW w:w="2466" w:type="dxa"/>
          </w:tcPr>
          <w:p>
            <w:pPr>
              <w:pStyle w:val="TableParagraph"/>
              <w:ind w:left="742" w:right="744"/>
              <w:rPr>
                <w:sz w:val="12"/>
              </w:rPr>
            </w:pPr>
            <w:r>
              <w:rPr>
                <w:sz w:val="12"/>
              </w:rPr>
              <w:t>425</w:t>
            </w:r>
          </w:p>
        </w:tc>
        <w:tc>
          <w:tcPr>
            <w:tcW w:w="2466" w:type="dxa"/>
          </w:tcPr>
          <w:p>
            <w:pPr>
              <w:pStyle w:val="TableParagraph"/>
              <w:ind w:left="734" w:right="746"/>
              <w:rPr>
                <w:sz w:val="12"/>
              </w:rPr>
            </w:pPr>
            <w:r>
              <w:rPr>
                <w:sz w:val="12"/>
              </w:rPr>
              <w:t>700</w:t>
            </w:r>
          </w:p>
        </w:tc>
        <w:tc>
          <w:tcPr>
            <w:tcW w:w="2250" w:type="dxa"/>
          </w:tcPr>
          <w:p>
            <w:pPr>
              <w:pStyle w:val="TableParagraph"/>
              <w:ind w:left="910" w:right="922"/>
              <w:rPr>
                <w:sz w:val="12"/>
              </w:rPr>
            </w:pPr>
            <w:r>
              <w:rPr>
                <w:sz w:val="12"/>
              </w:rPr>
              <w:t>1 100</w:t>
            </w:r>
          </w:p>
        </w:tc>
      </w:tr>
    </w:tbl>
    <w:p>
      <w:pPr>
        <w:pStyle w:val="BodyText"/>
        <w:spacing w:before="7"/>
        <w:rPr>
          <w:sz w:val="23"/>
        </w:rPr>
      </w:pPr>
    </w:p>
    <w:p>
      <w:pPr>
        <w:pStyle w:val="BodyText"/>
        <w:ind w:left="152"/>
        <w:rPr>
          <w:rFonts w:ascii="Arial"/>
        </w:rPr>
      </w:pPr>
      <w:r>
        <w:rPr>
          <w:rFonts w:ascii="Arial"/>
        </w:rPr>
        <w:t>10</w:t>
      </w:r>
    </w:p>
    <w:p>
      <w:pPr>
        <w:spacing w:after="0"/>
        <w:rPr>
          <w:rFonts w:ascii="Arial"/>
        </w:rPr>
        <w:sectPr>
          <w:pgSz w:w="11900" w:h="16840"/>
          <w:pgMar w:header="520" w:footer="519" w:top="720" w:bottom="720" w:left="1460" w:right="54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7"/>
        </w:rPr>
      </w:pPr>
    </w:p>
    <w:p>
      <w:pPr>
        <w:spacing w:after="0"/>
        <w:rPr>
          <w:rFonts w:ascii="Arial"/>
          <w:sz w:val="27"/>
        </w:rPr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1"/>
        <w:rPr>
          <w:rFonts w:ascii="Arial"/>
          <w:sz w:val="18"/>
        </w:rPr>
      </w:pPr>
    </w:p>
    <w:p>
      <w:pPr>
        <w:spacing w:before="0"/>
        <w:ind w:left="136" w:right="0" w:firstLine="0"/>
        <w:jc w:val="left"/>
        <w:rPr>
          <w:rFonts w:ascii="Arial" w:hAnsi="Arial"/>
          <w:i/>
          <w:sz w:val="15"/>
        </w:rPr>
      </w:pPr>
      <w:r>
        <w:rPr>
          <w:rFonts w:ascii="Arial" w:hAnsi="Arial"/>
          <w:i/>
          <w:sz w:val="15"/>
        </w:rPr>
        <w:t>Окончание таблицы 8</w:t>
      </w:r>
    </w:p>
    <w:p>
      <w:pPr>
        <w:pStyle w:val="Heading2"/>
        <w:spacing w:before="93"/>
        <w:ind w:left="136"/>
        <w:rPr>
          <w:rFonts w:ascii="Arial" w:hAnsi="Arial"/>
        </w:rPr>
      </w:pPr>
      <w:r>
        <w:rPr/>
        <w:br w:type="column"/>
      </w:r>
      <w:r>
        <w:rPr>
          <w:rFonts w:ascii="Arial" w:hAnsi="Arial"/>
        </w:rPr>
        <w:t>ГОСТРМЭК 60317-0.1—2013</w:t>
      </w:r>
    </w:p>
    <w:p>
      <w:pPr>
        <w:spacing w:after="0"/>
        <w:rPr>
          <w:rFonts w:ascii="Arial" w:hAnsi="Arial"/>
        </w:rPr>
        <w:sectPr>
          <w:type w:val="continuous"/>
          <w:pgSz w:w="11900" w:h="16840"/>
          <w:pgMar w:top="740" w:bottom="700" w:left="900" w:right="1100"/>
          <w:cols w:num="2" w:equalWidth="0">
            <w:col w:w="1824" w:space="4827"/>
            <w:col w:w="3249"/>
          </w:cols>
        </w:sectPr>
      </w:pPr>
    </w:p>
    <w:p>
      <w:pPr>
        <w:pStyle w:val="BodyText"/>
        <w:spacing w:before="7"/>
        <w:rPr>
          <w:rFonts w:ascii="Arial"/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5"/>
        <w:gridCol w:w="2466"/>
        <w:gridCol w:w="2448"/>
        <w:gridCol w:w="2268"/>
      </w:tblGrid>
      <w:tr>
        <w:trPr>
          <w:trHeight w:val="460" w:hRule="atLeast"/>
        </w:trPr>
        <w:tc>
          <w:tcPr>
            <w:tcW w:w="2475" w:type="dxa"/>
            <w:vMerge w:val="restart"/>
          </w:tcPr>
          <w:p>
            <w:pPr>
              <w:pStyle w:val="TableParagraph"/>
              <w:spacing w:before="7"/>
              <w:jc w:val="left"/>
              <w:rPr>
                <w:rFonts w:ascii="Arial"/>
                <w:sz w:val="19"/>
              </w:rPr>
            </w:pPr>
          </w:p>
          <w:p>
            <w:pPr>
              <w:pStyle w:val="TableParagraph"/>
              <w:spacing w:line="328" w:lineRule="auto" w:before="0"/>
              <w:ind w:left="792" w:right="51" w:hanging="244"/>
              <w:jc w:val="left"/>
              <w:rPr>
                <w:sz w:val="12"/>
              </w:rPr>
            </w:pPr>
            <w:r>
              <w:rPr>
                <w:sz w:val="12"/>
              </w:rPr>
              <w:t>Номинальный диаметр проеолохи, мм</w:t>
            </w:r>
          </w:p>
        </w:tc>
        <w:tc>
          <w:tcPr>
            <w:tcW w:w="7182" w:type="dxa"/>
            <w:gridSpan w:val="3"/>
          </w:tcPr>
          <w:p>
            <w:pPr>
              <w:pStyle w:val="TableParagraph"/>
              <w:spacing w:before="82"/>
              <w:ind w:left="1091" w:right="1119"/>
              <w:rPr>
                <w:sz w:val="12"/>
              </w:rPr>
            </w:pPr>
            <w:r>
              <w:rPr>
                <w:sz w:val="12"/>
              </w:rPr>
              <w:t>Пробивное напряжение при комнатной температуре {среднекаадратическое значение}.</w:t>
            </w:r>
          </w:p>
          <w:p>
            <w:pPr>
              <w:pStyle w:val="TableParagraph"/>
              <w:spacing w:before="53"/>
              <w:ind w:left="1088" w:right="1119"/>
              <w:rPr>
                <w:sz w:val="12"/>
              </w:rPr>
            </w:pPr>
            <w:r>
              <w:rPr>
                <w:sz w:val="12"/>
              </w:rPr>
              <w:t>В. не менее, для проводов с  изоляцией</w:t>
            </w:r>
          </w:p>
        </w:tc>
      </w:tr>
      <w:tr>
        <w:trPr>
          <w:trHeight w:val="260" w:hRule="atLeast"/>
        </w:trPr>
        <w:tc>
          <w:tcPr>
            <w:tcW w:w="2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</w:tcPr>
          <w:p>
            <w:pPr>
              <w:pStyle w:val="TableParagraph"/>
              <w:spacing w:before="73"/>
              <w:ind w:left="736" w:right="750"/>
              <w:rPr>
                <w:sz w:val="12"/>
              </w:rPr>
            </w:pPr>
            <w:r>
              <w:rPr>
                <w:sz w:val="12"/>
              </w:rPr>
              <w:t>типа 1 и типа 1В</w:t>
            </w:r>
          </w:p>
        </w:tc>
        <w:tc>
          <w:tcPr>
            <w:tcW w:w="2448" w:type="dxa"/>
          </w:tcPr>
          <w:p>
            <w:pPr>
              <w:pStyle w:val="TableParagraph"/>
              <w:spacing w:before="73"/>
              <w:ind w:left="733" w:right="737"/>
              <w:rPr>
                <w:sz w:val="12"/>
              </w:rPr>
            </w:pPr>
            <w:r>
              <w:rPr>
                <w:sz w:val="12"/>
              </w:rPr>
              <w:t>типа 2 и типа 2В</w:t>
            </w:r>
          </w:p>
        </w:tc>
        <w:tc>
          <w:tcPr>
            <w:tcW w:w="2268" w:type="dxa"/>
          </w:tcPr>
          <w:p>
            <w:pPr>
              <w:pStyle w:val="TableParagraph"/>
              <w:spacing w:before="73"/>
              <w:ind w:left="556" w:right="578"/>
              <w:rPr>
                <w:sz w:val="12"/>
              </w:rPr>
            </w:pPr>
            <w:r>
              <w:rPr>
                <w:sz w:val="12"/>
              </w:rPr>
              <w:t>типа Э</w:t>
            </w:r>
          </w:p>
        </w:tc>
      </w:tr>
      <w:tr>
        <w:trPr>
          <w:trHeight w:val="280" w:hRule="atLeast"/>
        </w:trPr>
        <w:tc>
          <w:tcPr>
            <w:tcW w:w="2475" w:type="dxa"/>
          </w:tcPr>
          <w:p>
            <w:pPr>
              <w:pStyle w:val="TableParagraph"/>
              <w:ind w:left="1066"/>
              <w:jc w:val="left"/>
              <w:rPr>
                <w:sz w:val="12"/>
              </w:rPr>
            </w:pPr>
            <w:r>
              <w:rPr>
                <w:sz w:val="12"/>
              </w:rPr>
              <w:t>0.080</w:t>
            </w:r>
          </w:p>
        </w:tc>
        <w:tc>
          <w:tcPr>
            <w:tcW w:w="2466" w:type="dxa"/>
          </w:tcPr>
          <w:p>
            <w:pPr>
              <w:pStyle w:val="TableParagraph"/>
              <w:ind w:left="720" w:right="750"/>
              <w:rPr>
                <w:sz w:val="12"/>
              </w:rPr>
            </w:pPr>
            <w:r>
              <w:rPr>
                <w:sz w:val="12"/>
              </w:rPr>
              <w:t>425</w:t>
            </w:r>
          </w:p>
        </w:tc>
        <w:tc>
          <w:tcPr>
            <w:tcW w:w="2448" w:type="dxa"/>
          </w:tcPr>
          <w:p>
            <w:pPr>
              <w:pStyle w:val="TableParagraph"/>
              <w:ind w:left="725" w:right="737"/>
              <w:rPr>
                <w:sz w:val="12"/>
              </w:rPr>
            </w:pPr>
            <w:r>
              <w:rPr>
                <w:sz w:val="12"/>
              </w:rPr>
              <w:t>850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58"/>
              <w:rPr>
                <w:sz w:val="12"/>
              </w:rPr>
            </w:pPr>
            <w:r>
              <w:rPr>
                <w:sz w:val="12"/>
              </w:rPr>
              <w:t>1 200</w:t>
            </w:r>
          </w:p>
        </w:tc>
      </w:tr>
      <w:tr>
        <w:trPr>
          <w:trHeight w:val="280" w:hRule="atLeast"/>
        </w:trPr>
        <w:tc>
          <w:tcPr>
            <w:tcW w:w="2475" w:type="dxa"/>
          </w:tcPr>
          <w:p>
            <w:pPr>
              <w:pStyle w:val="TableParagraph"/>
              <w:ind w:left="1066"/>
              <w:jc w:val="left"/>
              <w:rPr>
                <w:sz w:val="12"/>
              </w:rPr>
            </w:pPr>
            <w:r>
              <w:rPr>
                <w:sz w:val="12"/>
              </w:rPr>
              <w:t>0.090</w:t>
            </w:r>
          </w:p>
        </w:tc>
        <w:tc>
          <w:tcPr>
            <w:tcW w:w="2466" w:type="dxa"/>
          </w:tcPr>
          <w:p>
            <w:pPr>
              <w:pStyle w:val="TableParagraph"/>
              <w:ind w:left="736" w:right="749"/>
              <w:rPr>
                <w:sz w:val="12"/>
              </w:rPr>
            </w:pPr>
            <w:r>
              <w:rPr>
                <w:sz w:val="12"/>
              </w:rPr>
              <w:t>S00</w:t>
            </w:r>
          </w:p>
        </w:tc>
        <w:tc>
          <w:tcPr>
            <w:tcW w:w="2448" w:type="dxa"/>
          </w:tcPr>
          <w:p>
            <w:pPr>
              <w:pStyle w:val="TableParagraph"/>
              <w:ind w:left="725" w:right="737"/>
              <w:rPr>
                <w:sz w:val="12"/>
              </w:rPr>
            </w:pPr>
            <w:r>
              <w:rPr>
                <w:sz w:val="12"/>
              </w:rPr>
              <w:t>900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58"/>
              <w:rPr>
                <w:sz w:val="12"/>
              </w:rPr>
            </w:pPr>
            <w:r>
              <w:rPr>
                <w:sz w:val="12"/>
              </w:rPr>
              <w:t>1 300</w:t>
            </w:r>
          </w:p>
        </w:tc>
      </w:tr>
      <w:tr>
        <w:trPr>
          <w:trHeight w:val="280" w:hRule="atLeast"/>
        </w:trPr>
        <w:tc>
          <w:tcPr>
            <w:tcW w:w="2475" w:type="dxa"/>
          </w:tcPr>
          <w:p>
            <w:pPr>
              <w:pStyle w:val="TableParagraph"/>
              <w:ind w:left="1066"/>
              <w:jc w:val="left"/>
              <w:rPr>
                <w:sz w:val="12"/>
              </w:rPr>
            </w:pPr>
            <w:r>
              <w:rPr>
                <w:sz w:val="12"/>
              </w:rPr>
              <w:t>0.100</w:t>
            </w:r>
          </w:p>
        </w:tc>
        <w:tc>
          <w:tcPr>
            <w:tcW w:w="2466" w:type="dxa"/>
          </w:tcPr>
          <w:p>
            <w:pPr>
              <w:pStyle w:val="TableParagraph"/>
              <w:ind w:left="736" w:right="748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  <w:tc>
          <w:tcPr>
            <w:tcW w:w="2448" w:type="dxa"/>
          </w:tcPr>
          <w:p>
            <w:pPr>
              <w:pStyle w:val="TableParagraph"/>
              <w:ind w:left="725" w:right="737"/>
              <w:rPr>
                <w:sz w:val="12"/>
              </w:rPr>
            </w:pPr>
            <w:r>
              <w:rPr>
                <w:sz w:val="12"/>
              </w:rPr>
              <w:t>950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58"/>
              <w:rPr>
                <w:sz w:val="12"/>
              </w:rPr>
            </w:pPr>
            <w:r>
              <w:rPr>
                <w:sz w:val="12"/>
              </w:rPr>
              <w:t>1 400</w:t>
            </w:r>
          </w:p>
        </w:tc>
      </w:tr>
    </w:tbl>
    <w:p>
      <w:pPr>
        <w:spacing w:line="309" w:lineRule="auto" w:before="43"/>
        <w:ind w:left="208" w:right="1269" w:firstLine="504"/>
        <w:jc w:val="left"/>
        <w:rPr>
          <w:sz w:val="15"/>
        </w:rPr>
      </w:pPr>
      <w:r>
        <w:rPr>
          <w:sz w:val="15"/>
        </w:rPr>
        <w:t>Для промежуточных значений номинального диаметра проволоки применяют значение напряжения, соот­ ветствующее ближайшему большему номинальному диаметру  проволоки.</w:t>
      </w:r>
    </w:p>
    <w:p>
      <w:pPr>
        <w:pStyle w:val="BodyText"/>
        <w:spacing w:before="5"/>
      </w:pPr>
    </w:p>
    <w:p>
      <w:pPr>
        <w:spacing w:before="0"/>
        <w:ind w:left="126" w:right="0" w:firstLine="0"/>
        <w:jc w:val="left"/>
        <w:rPr>
          <w:sz w:val="15"/>
        </w:rPr>
      </w:pPr>
      <w:r>
        <w:rPr>
          <w:sz w:val="15"/>
        </w:rPr>
        <w:t>Т а б л и ц а Э -  Пробивное напряжение</w:t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1278"/>
        <w:gridCol w:w="1296"/>
        <w:gridCol w:w="1296"/>
        <w:gridCol w:w="1404"/>
        <w:gridCol w:w="1350"/>
        <w:gridCol w:w="1440"/>
      </w:tblGrid>
      <w:tr>
        <w:trPr>
          <w:trHeight w:val="240" w:hRule="atLeast"/>
        </w:trPr>
        <w:tc>
          <w:tcPr>
            <w:tcW w:w="1593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46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1" w:lineRule="exact" w:before="70"/>
              <w:ind w:left="543"/>
              <w:jc w:val="left"/>
              <w:rPr>
                <w:sz w:val="15"/>
              </w:rPr>
            </w:pPr>
            <w:r>
              <w:rPr>
                <w:sz w:val="15"/>
              </w:rPr>
              <w:t>Пробивное напряжение (среднеквадратическое значение).</w:t>
            </w:r>
          </w:p>
        </w:tc>
        <w:tc>
          <w:tcPr>
            <w:tcW w:w="144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7" w:lineRule="exact" w:before="107"/>
              <w:ind w:left="210"/>
              <w:jc w:val="left"/>
              <w:rPr>
                <w:sz w:val="15"/>
              </w:rPr>
            </w:pPr>
            <w:r>
              <w:rPr>
                <w:sz w:val="15"/>
              </w:rPr>
              <w:t>Номинальный</w:t>
            </w:r>
          </w:p>
        </w:tc>
        <w:tc>
          <w:tcPr>
            <w:tcW w:w="127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1" w:lineRule="exact" w:before="0"/>
              <w:ind w:left="-12"/>
              <w:jc w:val="left"/>
              <w:rPr>
                <w:sz w:val="15"/>
              </w:rPr>
            </w:pPr>
            <w:r>
              <w:rPr>
                <w:sz w:val="15"/>
              </w:rPr>
              <w:t>В. не менее, для проводов с  изоляцией</w:t>
            </w:r>
          </w:p>
        </w:tc>
        <w:tc>
          <w:tcPr>
            <w:tcW w:w="14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15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484"/>
              <w:jc w:val="left"/>
              <w:rPr>
                <w:sz w:val="15"/>
              </w:rPr>
            </w:pPr>
            <w:r>
              <w:rPr>
                <w:sz w:val="15"/>
              </w:rPr>
              <w:t>диаметр</w:t>
            </w:r>
          </w:p>
        </w:tc>
        <w:tc>
          <w:tcPr>
            <w:tcW w:w="2574" w:type="dxa"/>
            <w:gridSpan w:val="2"/>
          </w:tcPr>
          <w:p>
            <w:pPr>
              <w:pStyle w:val="TableParagraph"/>
              <w:spacing w:before="61"/>
              <w:ind w:left="668"/>
              <w:jc w:val="left"/>
              <w:rPr>
                <w:sz w:val="15"/>
              </w:rPr>
            </w:pPr>
            <w:r>
              <w:rPr>
                <w:sz w:val="15"/>
              </w:rPr>
              <w:t>типа 1 и типа 1В</w:t>
            </w:r>
          </w:p>
        </w:tc>
        <w:tc>
          <w:tcPr>
            <w:tcW w:w="2700" w:type="dxa"/>
            <w:gridSpan w:val="2"/>
          </w:tcPr>
          <w:p>
            <w:pPr>
              <w:pStyle w:val="TableParagraph"/>
              <w:spacing w:before="61"/>
              <w:ind w:left="727"/>
              <w:jc w:val="left"/>
              <w:rPr>
                <w:sz w:val="15"/>
              </w:rPr>
            </w:pPr>
            <w:r>
              <w:rPr>
                <w:sz w:val="15"/>
              </w:rPr>
              <w:t>типа 2 и типа 2В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before="61"/>
              <w:ind w:left="1136" w:right="1157"/>
              <w:rPr>
                <w:sz w:val="15"/>
              </w:rPr>
            </w:pPr>
            <w:r>
              <w:rPr>
                <w:sz w:val="15"/>
              </w:rPr>
              <w:t>типа 3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0"/>
              <w:ind w:left="248"/>
              <w:jc w:val="left"/>
              <w:rPr>
                <w:sz w:val="15"/>
              </w:rPr>
            </w:pPr>
            <w:r>
              <w:rPr>
                <w:sz w:val="15"/>
              </w:rPr>
              <w:t>проволоки, мм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161" w:lineRule="exact" w:before="61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комнатная</w:t>
            </w: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spacing w:line="161" w:lineRule="exact" w:before="61"/>
              <w:ind w:left="120"/>
              <w:jc w:val="left"/>
              <w:rPr>
                <w:sz w:val="15"/>
              </w:rPr>
            </w:pPr>
            <w:r>
              <w:rPr>
                <w:sz w:val="15"/>
              </w:rPr>
              <w:t>повышенная</w:t>
            </w: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spacing w:line="161" w:lineRule="exact" w:before="61"/>
              <w:ind w:right="254"/>
              <w:jc w:val="right"/>
              <w:rPr>
                <w:sz w:val="15"/>
              </w:rPr>
            </w:pPr>
            <w:r>
              <w:rPr>
                <w:sz w:val="15"/>
              </w:rPr>
              <w:t>комнатная</w:t>
            </w: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161" w:lineRule="exact" w:before="61"/>
              <w:ind w:left="182" w:right="281"/>
              <w:rPr>
                <w:sz w:val="15"/>
              </w:rPr>
            </w:pPr>
            <w:r>
              <w:rPr>
                <w:sz w:val="15"/>
              </w:rPr>
              <w:t>повышенная</w:t>
            </w:r>
          </w:p>
        </w:tc>
        <w:tc>
          <w:tcPr>
            <w:tcW w:w="1350" w:type="dxa"/>
            <w:tcBorders>
              <w:bottom w:val="nil"/>
            </w:tcBorders>
          </w:tcPr>
          <w:p>
            <w:pPr>
              <w:pStyle w:val="TableParagraph"/>
              <w:spacing w:line="161" w:lineRule="exact" w:before="61"/>
              <w:ind w:right="280"/>
              <w:jc w:val="right"/>
              <w:rPr>
                <w:sz w:val="15"/>
              </w:rPr>
            </w:pPr>
            <w:r>
              <w:rPr>
                <w:sz w:val="15"/>
              </w:rPr>
              <w:t>комнатная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161" w:lineRule="exact" w:before="61"/>
              <w:ind w:left="249" w:right="268"/>
              <w:rPr>
                <w:sz w:val="15"/>
              </w:rPr>
            </w:pPr>
            <w:r>
              <w:rPr>
                <w:sz w:val="15"/>
              </w:rPr>
              <w:t>повышенная</w:t>
            </w:r>
          </w:p>
        </w:tc>
      </w:tr>
      <w:tr>
        <w:trPr>
          <w:trHeight w:val="220" w:hRule="atLeast"/>
        </w:trPr>
        <w:tc>
          <w:tcPr>
            <w:tcW w:w="1593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right="224"/>
              <w:jc w:val="right"/>
              <w:rPr>
                <w:sz w:val="15"/>
              </w:rPr>
            </w:pPr>
            <w:r>
              <w:rPr>
                <w:sz w:val="15"/>
              </w:rPr>
              <w:t>температуре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11"/>
              <w:jc w:val="left"/>
              <w:rPr>
                <w:sz w:val="15"/>
              </w:rPr>
            </w:pPr>
            <w:r>
              <w:rPr>
                <w:sz w:val="15"/>
              </w:rPr>
              <w:t>температура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температура</w:t>
            </w:r>
          </w:p>
        </w:tc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78" w:right="290"/>
              <w:rPr>
                <w:sz w:val="15"/>
              </w:rPr>
            </w:pPr>
            <w:r>
              <w:rPr>
                <w:sz w:val="15"/>
              </w:rPr>
              <w:t>температура</w:t>
            </w:r>
          </w:p>
        </w:tc>
        <w:tc>
          <w:tcPr>
            <w:tcW w:w="1350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right="260"/>
              <w:jc w:val="right"/>
              <w:rPr>
                <w:sz w:val="15"/>
              </w:rPr>
            </w:pPr>
            <w:r>
              <w:rPr>
                <w:sz w:val="15"/>
              </w:rPr>
              <w:t>температура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238" w:right="268"/>
              <w:rPr>
                <w:sz w:val="15"/>
              </w:rPr>
            </w:pPr>
            <w:r>
              <w:rPr>
                <w:sz w:val="15"/>
              </w:rPr>
              <w:t>температура</w:t>
            </w:r>
          </w:p>
        </w:tc>
      </w:tr>
      <w:tr>
        <w:trPr>
          <w:trHeight w:val="320" w:hRule="atLeast"/>
        </w:trPr>
        <w:tc>
          <w:tcPr>
            <w:tcW w:w="1593" w:type="dxa"/>
          </w:tcPr>
          <w:p>
            <w:pPr>
              <w:pStyle w:val="TableParagraph"/>
              <w:spacing w:before="79"/>
              <w:ind w:left="570" w:right="558"/>
              <w:rPr>
                <w:sz w:val="15"/>
              </w:rPr>
            </w:pPr>
            <w:r>
              <w:rPr>
                <w:sz w:val="15"/>
              </w:rPr>
              <w:t>0.112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398" w:right="385"/>
              <w:rPr>
                <w:sz w:val="15"/>
              </w:rPr>
            </w:pPr>
            <w:r>
              <w:rPr>
                <w:sz w:val="15"/>
              </w:rPr>
              <w:t>1300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60" w:right="447"/>
              <w:rPr>
                <w:sz w:val="15"/>
              </w:rPr>
            </w:pPr>
            <w:r>
              <w:rPr>
                <w:sz w:val="15"/>
              </w:rPr>
              <w:t>1000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55" w:right="452"/>
              <w:rPr>
                <w:sz w:val="15"/>
              </w:rPr>
            </w:pPr>
            <w:r>
              <w:rPr>
                <w:sz w:val="15"/>
              </w:rPr>
              <w:t>2700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182" w:right="179"/>
              <w:rPr>
                <w:sz w:val="15"/>
              </w:rPr>
            </w:pPr>
            <w:r>
              <w:rPr>
                <w:sz w:val="15"/>
              </w:rPr>
              <w:t>2000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79"/>
              <w:ind w:left="482" w:right="479"/>
              <w:rPr>
                <w:sz w:val="15"/>
              </w:rPr>
            </w:pPr>
            <w:r>
              <w:rPr>
                <w:sz w:val="15"/>
              </w:rPr>
              <w:t>3900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249" w:right="279"/>
              <w:rPr>
                <w:sz w:val="15"/>
              </w:rPr>
            </w:pPr>
            <w:r>
              <w:rPr>
                <w:sz w:val="15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1593" w:type="dxa"/>
          </w:tcPr>
          <w:p>
            <w:pPr>
              <w:pStyle w:val="TableParagraph"/>
              <w:spacing w:before="79"/>
              <w:ind w:left="570" w:right="573"/>
              <w:rPr>
                <w:sz w:val="15"/>
              </w:rPr>
            </w:pPr>
            <w:r>
              <w:rPr>
                <w:sz w:val="15"/>
              </w:rPr>
              <w:t>0.125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398" w:right="385"/>
              <w:rPr>
                <w:sz w:val="15"/>
              </w:rPr>
            </w:pPr>
            <w:r>
              <w:rPr>
                <w:sz w:val="15"/>
              </w:rPr>
              <w:t>1500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60" w:right="447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55" w:right="452"/>
              <w:rPr>
                <w:sz w:val="15"/>
              </w:rPr>
            </w:pPr>
            <w:r>
              <w:rPr>
                <w:sz w:val="15"/>
              </w:rPr>
              <w:t>2800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182" w:right="179"/>
              <w:rPr>
                <w:sz w:val="15"/>
              </w:rPr>
            </w:pPr>
            <w:r>
              <w:rPr>
                <w:sz w:val="15"/>
              </w:rPr>
              <w:t>2100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79"/>
              <w:ind w:left="477" w:right="479"/>
              <w:rPr>
                <w:sz w:val="15"/>
              </w:rPr>
            </w:pPr>
            <w:r>
              <w:rPr>
                <w:sz w:val="15"/>
              </w:rPr>
              <w:t>4100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249" w:right="279"/>
              <w:rPr>
                <w:sz w:val="15"/>
              </w:rPr>
            </w:pPr>
            <w:r>
              <w:rPr>
                <w:sz w:val="15"/>
              </w:rPr>
              <w:t>3100</w:t>
            </w:r>
          </w:p>
        </w:tc>
      </w:tr>
      <w:tr>
        <w:trPr>
          <w:trHeight w:val="320" w:hRule="atLeast"/>
        </w:trPr>
        <w:tc>
          <w:tcPr>
            <w:tcW w:w="1593" w:type="dxa"/>
          </w:tcPr>
          <w:p>
            <w:pPr>
              <w:pStyle w:val="TableParagraph"/>
              <w:spacing w:before="79"/>
              <w:ind w:left="570" w:right="573"/>
              <w:rPr>
                <w:sz w:val="15"/>
              </w:rPr>
            </w:pPr>
            <w:r>
              <w:rPr>
                <w:sz w:val="15"/>
              </w:rPr>
              <w:t>0.140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398" w:right="385"/>
              <w:rPr>
                <w:sz w:val="15"/>
              </w:rPr>
            </w:pPr>
            <w:r>
              <w:rPr>
                <w:sz w:val="15"/>
              </w:rPr>
              <w:t>1600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60" w:right="447"/>
              <w:rPr>
                <w:sz w:val="15"/>
              </w:rPr>
            </w:pPr>
            <w:r>
              <w:rPr>
                <w:sz w:val="15"/>
              </w:rPr>
              <w:t>1200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55" w:right="452"/>
              <w:rPr>
                <w:sz w:val="15"/>
              </w:rPr>
            </w:pPr>
            <w:r>
              <w:rPr>
                <w:sz w:val="15"/>
              </w:rPr>
              <w:t>3000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182" w:right="179"/>
              <w:rPr>
                <w:sz w:val="15"/>
              </w:rPr>
            </w:pPr>
            <w:r>
              <w:rPr>
                <w:sz w:val="15"/>
              </w:rPr>
              <w:t>2300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79"/>
              <w:ind w:left="477" w:right="479"/>
              <w:rPr>
                <w:sz w:val="15"/>
              </w:rPr>
            </w:pPr>
            <w:r>
              <w:rPr>
                <w:sz w:val="15"/>
              </w:rPr>
              <w:t>4200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249" w:right="279"/>
              <w:rPr>
                <w:sz w:val="15"/>
              </w:rPr>
            </w:pPr>
            <w:r>
              <w:rPr>
                <w:sz w:val="15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1593" w:type="dxa"/>
          </w:tcPr>
          <w:p>
            <w:pPr>
              <w:pStyle w:val="TableParagraph"/>
              <w:spacing w:before="79"/>
              <w:ind w:left="570" w:right="573"/>
              <w:rPr>
                <w:sz w:val="15"/>
              </w:rPr>
            </w:pPr>
            <w:r>
              <w:rPr>
                <w:sz w:val="15"/>
              </w:rPr>
              <w:t>0.160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398" w:right="385"/>
              <w:rPr>
                <w:sz w:val="15"/>
              </w:rPr>
            </w:pPr>
            <w:r>
              <w:rPr>
                <w:sz w:val="15"/>
              </w:rPr>
              <w:t>1700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60" w:right="447"/>
              <w:rPr>
                <w:sz w:val="15"/>
              </w:rPr>
            </w:pPr>
            <w:r>
              <w:rPr>
                <w:sz w:val="15"/>
              </w:rPr>
              <w:t>1300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55" w:right="452"/>
              <w:rPr>
                <w:sz w:val="15"/>
              </w:rPr>
            </w:pPr>
            <w:r>
              <w:rPr>
                <w:sz w:val="15"/>
              </w:rPr>
              <w:t>3200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182" w:right="179"/>
              <w:rPr>
                <w:sz w:val="15"/>
              </w:rPr>
            </w:pPr>
            <w:r>
              <w:rPr>
                <w:sz w:val="15"/>
              </w:rPr>
              <w:t>2400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79"/>
              <w:ind w:left="477" w:right="479"/>
              <w:rPr>
                <w:sz w:val="15"/>
              </w:rPr>
            </w:pPr>
            <w:r>
              <w:rPr>
                <w:sz w:val="15"/>
              </w:rPr>
              <w:t>4400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249" w:right="279"/>
              <w:rPr>
                <w:sz w:val="15"/>
              </w:rPr>
            </w:pPr>
            <w:r>
              <w:rPr>
                <w:sz w:val="15"/>
              </w:rPr>
              <w:t>3300</w:t>
            </w:r>
          </w:p>
        </w:tc>
      </w:tr>
      <w:tr>
        <w:trPr>
          <w:trHeight w:val="320" w:hRule="atLeast"/>
        </w:trPr>
        <w:tc>
          <w:tcPr>
            <w:tcW w:w="1593" w:type="dxa"/>
          </w:tcPr>
          <w:p>
            <w:pPr>
              <w:pStyle w:val="TableParagraph"/>
              <w:spacing w:before="79"/>
              <w:ind w:left="570" w:right="573"/>
              <w:rPr>
                <w:sz w:val="15"/>
              </w:rPr>
            </w:pPr>
            <w:r>
              <w:rPr>
                <w:sz w:val="15"/>
              </w:rPr>
              <w:t>0.180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398" w:right="385"/>
              <w:rPr>
                <w:sz w:val="15"/>
              </w:rPr>
            </w:pPr>
            <w:r>
              <w:rPr>
                <w:sz w:val="15"/>
              </w:rPr>
              <w:t>1700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60" w:right="447"/>
              <w:rPr>
                <w:sz w:val="15"/>
              </w:rPr>
            </w:pPr>
            <w:r>
              <w:rPr>
                <w:sz w:val="15"/>
              </w:rPr>
              <w:t>1300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55" w:right="452"/>
              <w:rPr>
                <w:sz w:val="15"/>
              </w:rPr>
            </w:pPr>
            <w:r>
              <w:rPr>
                <w:sz w:val="15"/>
              </w:rPr>
              <w:t>3300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182" w:right="179"/>
              <w:rPr>
                <w:sz w:val="15"/>
              </w:rPr>
            </w:pPr>
            <w:r>
              <w:rPr>
                <w:sz w:val="15"/>
              </w:rPr>
              <w:t>2500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79"/>
              <w:ind w:left="477" w:right="479"/>
              <w:rPr>
                <w:sz w:val="15"/>
              </w:rPr>
            </w:pPr>
            <w:r>
              <w:rPr>
                <w:sz w:val="15"/>
              </w:rPr>
              <w:t>4700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249" w:right="279"/>
              <w:rPr>
                <w:sz w:val="15"/>
              </w:rPr>
            </w:pPr>
            <w:r>
              <w:rPr>
                <w:sz w:val="15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1593" w:type="dxa"/>
          </w:tcPr>
          <w:p>
            <w:pPr>
              <w:pStyle w:val="TableParagraph"/>
              <w:spacing w:before="79"/>
              <w:ind w:left="570" w:right="573"/>
              <w:rPr>
                <w:sz w:val="15"/>
              </w:rPr>
            </w:pPr>
            <w:r>
              <w:rPr>
                <w:sz w:val="15"/>
              </w:rPr>
              <w:t>0.200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398" w:right="385"/>
              <w:rPr>
                <w:sz w:val="15"/>
              </w:rPr>
            </w:pPr>
            <w:r>
              <w:rPr>
                <w:sz w:val="15"/>
              </w:rPr>
              <w:t>1800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60" w:right="447"/>
              <w:rPr>
                <w:sz w:val="15"/>
              </w:rPr>
            </w:pPr>
            <w:r>
              <w:rPr>
                <w:sz w:val="15"/>
              </w:rPr>
              <w:t>1400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55" w:right="452"/>
              <w:rPr>
                <w:sz w:val="15"/>
              </w:rPr>
            </w:pPr>
            <w:r>
              <w:rPr>
                <w:sz w:val="15"/>
              </w:rPr>
              <w:t>3500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182" w:right="179"/>
              <w:rPr>
                <w:sz w:val="15"/>
              </w:rPr>
            </w:pPr>
            <w:r>
              <w:rPr>
                <w:sz w:val="15"/>
              </w:rPr>
              <w:t>2600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79"/>
              <w:ind w:left="482" w:right="479"/>
              <w:rPr>
                <w:sz w:val="15"/>
              </w:rPr>
            </w:pPr>
            <w:r>
              <w:rPr>
                <w:sz w:val="15"/>
              </w:rPr>
              <w:t>5100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249" w:right="279"/>
              <w:rPr>
                <w:sz w:val="15"/>
              </w:rPr>
            </w:pPr>
            <w:r>
              <w:rPr>
                <w:sz w:val="15"/>
              </w:rPr>
              <w:t>3800</w:t>
            </w:r>
          </w:p>
        </w:tc>
      </w:tr>
      <w:tr>
        <w:trPr>
          <w:trHeight w:val="320" w:hRule="atLeast"/>
        </w:trPr>
        <w:tc>
          <w:tcPr>
            <w:tcW w:w="1593" w:type="dxa"/>
          </w:tcPr>
          <w:p>
            <w:pPr>
              <w:pStyle w:val="TableParagraph"/>
              <w:spacing w:before="79"/>
              <w:ind w:left="570" w:right="573"/>
              <w:rPr>
                <w:sz w:val="15"/>
              </w:rPr>
            </w:pPr>
            <w:r>
              <w:rPr>
                <w:sz w:val="15"/>
              </w:rPr>
              <w:t>0.224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398" w:right="385"/>
              <w:rPr>
                <w:sz w:val="15"/>
              </w:rPr>
            </w:pPr>
            <w:r>
              <w:rPr>
                <w:sz w:val="15"/>
              </w:rPr>
              <w:t>1900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60" w:right="447"/>
              <w:rPr>
                <w:sz w:val="15"/>
              </w:rPr>
            </w:pPr>
            <w:r>
              <w:rPr>
                <w:sz w:val="15"/>
              </w:rPr>
              <w:t>1400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55" w:right="452"/>
              <w:rPr>
                <w:sz w:val="15"/>
              </w:rPr>
            </w:pPr>
            <w:r>
              <w:rPr>
                <w:sz w:val="15"/>
              </w:rPr>
              <w:t>3700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182" w:right="179"/>
              <w:rPr>
                <w:sz w:val="15"/>
              </w:rPr>
            </w:pPr>
            <w:r>
              <w:rPr>
                <w:sz w:val="15"/>
              </w:rPr>
              <w:t>2800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79"/>
              <w:ind w:left="482" w:right="479"/>
              <w:rPr>
                <w:sz w:val="15"/>
              </w:rPr>
            </w:pPr>
            <w:r>
              <w:rPr>
                <w:sz w:val="15"/>
              </w:rPr>
              <w:t>5200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249" w:right="279"/>
              <w:rPr>
                <w:sz w:val="15"/>
              </w:rPr>
            </w:pPr>
            <w:r>
              <w:rPr>
                <w:sz w:val="15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1593" w:type="dxa"/>
          </w:tcPr>
          <w:p>
            <w:pPr>
              <w:pStyle w:val="TableParagraph"/>
              <w:spacing w:before="79"/>
              <w:ind w:left="570" w:right="573"/>
              <w:rPr>
                <w:sz w:val="15"/>
              </w:rPr>
            </w:pPr>
            <w:r>
              <w:rPr>
                <w:sz w:val="15"/>
              </w:rPr>
              <w:t>0.250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398" w:right="400"/>
              <w:rPr>
                <w:sz w:val="15"/>
              </w:rPr>
            </w:pPr>
            <w:r>
              <w:rPr>
                <w:sz w:val="15"/>
              </w:rPr>
              <w:t>2100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60" w:right="447"/>
              <w:rPr>
                <w:sz w:val="15"/>
              </w:rPr>
            </w:pPr>
            <w:r>
              <w:rPr>
                <w:sz w:val="15"/>
              </w:rPr>
              <w:t>1600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55" w:right="452"/>
              <w:rPr>
                <w:sz w:val="15"/>
              </w:rPr>
            </w:pPr>
            <w:r>
              <w:rPr>
                <w:sz w:val="15"/>
              </w:rPr>
              <w:t>3900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182" w:right="179"/>
              <w:rPr>
                <w:sz w:val="15"/>
              </w:rPr>
            </w:pPr>
            <w:r>
              <w:rPr>
                <w:sz w:val="15"/>
              </w:rPr>
              <w:t>2900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79"/>
              <w:ind w:left="477" w:right="479"/>
              <w:rPr>
                <w:sz w:val="15"/>
              </w:rPr>
            </w:pPr>
            <w:r>
              <w:rPr>
                <w:sz w:val="15"/>
              </w:rPr>
              <w:t>5500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249" w:right="279"/>
              <w:rPr>
                <w:sz w:val="15"/>
              </w:rPr>
            </w:pPr>
            <w:r>
              <w:rPr>
                <w:sz w:val="15"/>
              </w:rPr>
              <w:t>4100</w:t>
            </w:r>
          </w:p>
        </w:tc>
      </w:tr>
      <w:tr>
        <w:trPr>
          <w:trHeight w:val="320" w:hRule="atLeast"/>
        </w:trPr>
        <w:tc>
          <w:tcPr>
            <w:tcW w:w="1593" w:type="dxa"/>
          </w:tcPr>
          <w:p>
            <w:pPr>
              <w:pStyle w:val="TableParagraph"/>
              <w:spacing w:before="79"/>
              <w:ind w:left="570" w:right="573"/>
              <w:rPr>
                <w:sz w:val="15"/>
              </w:rPr>
            </w:pPr>
            <w:r>
              <w:rPr>
                <w:sz w:val="15"/>
              </w:rPr>
              <w:t>0.280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398" w:right="400"/>
              <w:rPr>
                <w:sz w:val="15"/>
              </w:rPr>
            </w:pPr>
            <w:r>
              <w:rPr>
                <w:sz w:val="15"/>
              </w:rPr>
              <w:t>2200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60" w:right="447"/>
              <w:rPr>
                <w:sz w:val="15"/>
              </w:rPr>
            </w:pPr>
            <w:r>
              <w:rPr>
                <w:sz w:val="15"/>
              </w:rPr>
              <w:t>1700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55" w:right="452"/>
              <w:rPr>
                <w:sz w:val="15"/>
              </w:rPr>
            </w:pPr>
            <w:r>
              <w:rPr>
                <w:sz w:val="15"/>
              </w:rPr>
              <w:t>4000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182" w:right="179"/>
              <w:rPr>
                <w:sz w:val="15"/>
              </w:rPr>
            </w:pPr>
            <w:r>
              <w:rPr>
                <w:sz w:val="15"/>
              </w:rPr>
              <w:t>3000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79"/>
              <w:ind w:left="482" w:right="479"/>
              <w:rPr>
                <w:sz w:val="15"/>
              </w:rPr>
            </w:pPr>
            <w:r>
              <w:rPr>
                <w:sz w:val="15"/>
              </w:rPr>
              <w:t>5800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249" w:right="279"/>
              <w:rPr>
                <w:sz w:val="15"/>
              </w:rPr>
            </w:pPr>
            <w:r>
              <w:rPr>
                <w:sz w:val="15"/>
              </w:rPr>
              <w:t>4400</w:t>
            </w:r>
          </w:p>
        </w:tc>
      </w:tr>
      <w:tr>
        <w:trPr>
          <w:trHeight w:val="300" w:hRule="atLeast"/>
        </w:trPr>
        <w:tc>
          <w:tcPr>
            <w:tcW w:w="1593" w:type="dxa"/>
          </w:tcPr>
          <w:p>
            <w:pPr>
              <w:pStyle w:val="TableParagraph"/>
              <w:spacing w:before="79"/>
              <w:ind w:left="570" w:right="573"/>
              <w:rPr>
                <w:sz w:val="15"/>
              </w:rPr>
            </w:pPr>
            <w:r>
              <w:rPr>
                <w:sz w:val="15"/>
              </w:rPr>
              <w:t>0.31S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398" w:right="395"/>
              <w:rPr>
                <w:sz w:val="15"/>
              </w:rPr>
            </w:pPr>
            <w:r>
              <w:rPr>
                <w:sz w:val="15"/>
              </w:rPr>
              <w:t>2200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60" w:right="447"/>
              <w:rPr>
                <w:sz w:val="15"/>
              </w:rPr>
            </w:pPr>
            <w:r>
              <w:rPr>
                <w:sz w:val="15"/>
              </w:rPr>
              <w:t>1700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55" w:right="452"/>
              <w:rPr>
                <w:sz w:val="15"/>
              </w:rPr>
            </w:pPr>
            <w:r>
              <w:rPr>
                <w:sz w:val="15"/>
              </w:rPr>
              <w:t>4100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182" w:right="179"/>
              <w:rPr>
                <w:sz w:val="15"/>
              </w:rPr>
            </w:pPr>
            <w:r>
              <w:rPr>
                <w:sz w:val="15"/>
              </w:rPr>
              <w:t>3100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79"/>
              <w:ind w:left="477" w:right="479"/>
              <w:rPr>
                <w:sz w:val="15"/>
              </w:rPr>
            </w:pPr>
            <w:r>
              <w:rPr>
                <w:sz w:val="15"/>
              </w:rPr>
              <w:t>6100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249" w:right="279"/>
              <w:rPr>
                <w:sz w:val="15"/>
              </w:rPr>
            </w:pPr>
            <w:r>
              <w:rPr>
                <w:sz w:val="15"/>
              </w:rPr>
              <w:t>4600</w:t>
            </w:r>
          </w:p>
        </w:tc>
      </w:tr>
      <w:tr>
        <w:trPr>
          <w:trHeight w:val="320" w:hRule="atLeast"/>
        </w:trPr>
        <w:tc>
          <w:tcPr>
            <w:tcW w:w="1593" w:type="dxa"/>
          </w:tcPr>
          <w:p>
            <w:pPr>
              <w:pStyle w:val="TableParagraph"/>
              <w:spacing w:before="79"/>
              <w:ind w:left="570" w:right="573"/>
              <w:rPr>
                <w:sz w:val="15"/>
              </w:rPr>
            </w:pPr>
            <w:r>
              <w:rPr>
                <w:sz w:val="15"/>
              </w:rPr>
              <w:t>0.355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398" w:right="400"/>
              <w:rPr>
                <w:sz w:val="15"/>
              </w:rPr>
            </w:pPr>
            <w:r>
              <w:rPr>
                <w:sz w:val="15"/>
              </w:rPr>
              <w:t>2300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60" w:right="447"/>
              <w:rPr>
                <w:sz w:val="15"/>
              </w:rPr>
            </w:pPr>
            <w:r>
              <w:rPr>
                <w:sz w:val="15"/>
              </w:rPr>
              <w:t>1700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55" w:right="452"/>
              <w:rPr>
                <w:sz w:val="15"/>
              </w:rPr>
            </w:pPr>
            <w:r>
              <w:rPr>
                <w:sz w:val="15"/>
              </w:rPr>
              <w:t>4300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182" w:right="179"/>
              <w:rPr>
                <w:sz w:val="15"/>
              </w:rPr>
            </w:pPr>
            <w:r>
              <w:rPr>
                <w:sz w:val="15"/>
              </w:rPr>
              <w:t>3200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79"/>
              <w:ind w:left="477" w:right="479"/>
              <w:rPr>
                <w:sz w:val="15"/>
              </w:rPr>
            </w:pPr>
            <w:r>
              <w:rPr>
                <w:sz w:val="15"/>
              </w:rPr>
              <w:t>6400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249" w:right="279"/>
              <w:rPr>
                <w:sz w:val="15"/>
              </w:rPr>
            </w:pPr>
            <w:r>
              <w:rPr>
                <w:sz w:val="15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1593" w:type="dxa"/>
          </w:tcPr>
          <w:p>
            <w:pPr>
              <w:pStyle w:val="TableParagraph"/>
              <w:spacing w:before="79"/>
              <w:ind w:left="570" w:right="573"/>
              <w:rPr>
                <w:sz w:val="15"/>
              </w:rPr>
            </w:pPr>
            <w:r>
              <w:rPr>
                <w:sz w:val="15"/>
              </w:rPr>
              <w:t>0.400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398" w:right="400"/>
              <w:rPr>
                <w:sz w:val="15"/>
              </w:rPr>
            </w:pPr>
            <w:r>
              <w:rPr>
                <w:sz w:val="15"/>
              </w:rPr>
              <w:t>2300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55" w:right="452"/>
              <w:rPr>
                <w:sz w:val="15"/>
              </w:rPr>
            </w:pPr>
            <w:r>
              <w:rPr>
                <w:sz w:val="15"/>
              </w:rPr>
              <w:t>1700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55" w:right="452"/>
              <w:rPr>
                <w:sz w:val="15"/>
              </w:rPr>
            </w:pPr>
            <w:r>
              <w:rPr>
                <w:sz w:val="15"/>
              </w:rPr>
              <w:t>4400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182" w:right="179"/>
              <w:rPr>
                <w:sz w:val="15"/>
              </w:rPr>
            </w:pPr>
            <w:r>
              <w:rPr>
                <w:sz w:val="15"/>
              </w:rPr>
              <w:t>3300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79"/>
              <w:ind w:left="477" w:right="479"/>
              <w:rPr>
                <w:sz w:val="15"/>
              </w:rPr>
            </w:pPr>
            <w:r>
              <w:rPr>
                <w:sz w:val="15"/>
              </w:rPr>
              <w:t>6600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249" w:right="279"/>
              <w:rPr>
                <w:sz w:val="15"/>
              </w:rPr>
            </w:pPr>
            <w:r>
              <w:rPr>
                <w:sz w:val="15"/>
              </w:rPr>
              <w:t>5000</w:t>
            </w:r>
          </w:p>
        </w:tc>
      </w:tr>
      <w:tr>
        <w:trPr>
          <w:trHeight w:val="320" w:hRule="atLeast"/>
        </w:trPr>
        <w:tc>
          <w:tcPr>
            <w:tcW w:w="1593" w:type="dxa"/>
          </w:tcPr>
          <w:p>
            <w:pPr>
              <w:pStyle w:val="TableParagraph"/>
              <w:spacing w:before="79"/>
              <w:ind w:left="570" w:right="573"/>
              <w:rPr>
                <w:sz w:val="15"/>
              </w:rPr>
            </w:pPr>
            <w:r>
              <w:rPr>
                <w:sz w:val="15"/>
              </w:rPr>
              <w:t>0.450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398" w:right="400"/>
              <w:rPr>
                <w:sz w:val="15"/>
              </w:rPr>
            </w:pPr>
            <w:r>
              <w:rPr>
                <w:sz w:val="15"/>
              </w:rPr>
              <w:t>2300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60" w:right="447"/>
              <w:rPr>
                <w:sz w:val="15"/>
              </w:rPr>
            </w:pPr>
            <w:r>
              <w:rPr>
                <w:sz w:val="15"/>
              </w:rPr>
              <w:t>1700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55" w:right="452"/>
              <w:rPr>
                <w:sz w:val="15"/>
              </w:rPr>
            </w:pPr>
            <w:r>
              <w:rPr>
                <w:sz w:val="15"/>
              </w:rPr>
              <w:t>4400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182" w:right="179"/>
              <w:rPr>
                <w:sz w:val="15"/>
              </w:rPr>
            </w:pPr>
            <w:r>
              <w:rPr>
                <w:sz w:val="15"/>
              </w:rPr>
              <w:t>3300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79"/>
              <w:ind w:left="477" w:right="479"/>
              <w:rPr>
                <w:sz w:val="15"/>
              </w:rPr>
            </w:pPr>
            <w:r>
              <w:rPr>
                <w:sz w:val="15"/>
              </w:rPr>
              <w:t>6800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249" w:right="279"/>
              <w:rPr>
                <w:sz w:val="15"/>
              </w:rPr>
            </w:pPr>
            <w:r>
              <w:rPr>
                <w:sz w:val="15"/>
              </w:rPr>
              <w:t>5100</w:t>
            </w:r>
          </w:p>
        </w:tc>
      </w:tr>
      <w:tr>
        <w:trPr>
          <w:trHeight w:val="320" w:hRule="atLeast"/>
        </w:trPr>
        <w:tc>
          <w:tcPr>
            <w:tcW w:w="1593" w:type="dxa"/>
          </w:tcPr>
          <w:p>
            <w:pPr>
              <w:pStyle w:val="TableParagraph"/>
              <w:spacing w:before="79"/>
              <w:ind w:left="570" w:right="573"/>
              <w:rPr>
                <w:sz w:val="15"/>
              </w:rPr>
            </w:pPr>
            <w:r>
              <w:rPr>
                <w:sz w:val="15"/>
              </w:rPr>
              <w:t>0.500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398" w:right="400"/>
              <w:rPr>
                <w:sz w:val="15"/>
              </w:rPr>
            </w:pPr>
            <w:r>
              <w:rPr>
                <w:sz w:val="15"/>
              </w:rPr>
              <w:t>2400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60" w:right="447"/>
              <w:rPr>
                <w:sz w:val="15"/>
              </w:rPr>
            </w:pPr>
            <w:r>
              <w:rPr>
                <w:sz w:val="15"/>
              </w:rPr>
              <w:t>1800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55" w:right="452"/>
              <w:rPr>
                <w:sz w:val="15"/>
              </w:rPr>
            </w:pPr>
            <w:r>
              <w:rPr>
                <w:sz w:val="15"/>
              </w:rPr>
              <w:t>4600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182" w:right="179"/>
              <w:rPr>
                <w:sz w:val="15"/>
              </w:rPr>
            </w:pPr>
            <w:r>
              <w:rPr>
                <w:sz w:val="15"/>
              </w:rPr>
              <w:t>3500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79"/>
              <w:ind w:left="485" w:right="472"/>
              <w:rPr>
                <w:sz w:val="15"/>
              </w:rPr>
            </w:pPr>
            <w:r>
              <w:rPr>
                <w:sz w:val="15"/>
              </w:rPr>
              <w:t>7000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249" w:right="279"/>
              <w:rPr>
                <w:sz w:val="15"/>
              </w:rPr>
            </w:pPr>
            <w:r>
              <w:rPr>
                <w:sz w:val="15"/>
              </w:rPr>
              <w:t>5300</w:t>
            </w:r>
          </w:p>
        </w:tc>
      </w:tr>
      <w:tr>
        <w:trPr>
          <w:trHeight w:val="320" w:hRule="atLeast"/>
        </w:trPr>
        <w:tc>
          <w:tcPr>
            <w:tcW w:w="1593" w:type="dxa"/>
          </w:tcPr>
          <w:p>
            <w:pPr>
              <w:pStyle w:val="TableParagraph"/>
              <w:spacing w:before="52"/>
              <w:ind w:left="570" w:right="573"/>
              <w:rPr>
                <w:sz w:val="15"/>
              </w:rPr>
            </w:pPr>
            <w:r>
              <w:rPr>
                <w:sz w:val="15"/>
              </w:rPr>
              <w:t>O.S60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2"/>
              <w:ind w:left="398" w:right="400"/>
              <w:rPr>
                <w:sz w:val="15"/>
              </w:rPr>
            </w:pPr>
            <w:r>
              <w:rPr>
                <w:sz w:val="15"/>
              </w:rPr>
              <w:t>2500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52"/>
              <w:ind w:left="460" w:right="447"/>
              <w:rPr>
                <w:sz w:val="15"/>
              </w:rPr>
            </w:pPr>
            <w:r>
              <w:rPr>
                <w:sz w:val="15"/>
              </w:rPr>
              <w:t>1900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52"/>
              <w:ind w:left="455" w:right="452"/>
              <w:rPr>
                <w:sz w:val="15"/>
              </w:rPr>
            </w:pPr>
            <w:r>
              <w:rPr>
                <w:sz w:val="15"/>
              </w:rPr>
              <w:t>4600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52"/>
              <w:ind w:left="182" w:right="179"/>
              <w:rPr>
                <w:sz w:val="15"/>
              </w:rPr>
            </w:pPr>
            <w:r>
              <w:rPr>
                <w:sz w:val="15"/>
              </w:rPr>
              <w:t>3500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52"/>
              <w:ind w:left="485" w:right="472"/>
              <w:rPr>
                <w:sz w:val="15"/>
              </w:rPr>
            </w:pPr>
            <w:r>
              <w:rPr>
                <w:sz w:val="15"/>
              </w:rPr>
              <w:t>7100</w:t>
            </w:r>
          </w:p>
        </w:tc>
        <w:tc>
          <w:tcPr>
            <w:tcW w:w="1440" w:type="dxa"/>
          </w:tcPr>
          <w:p>
            <w:pPr>
              <w:pStyle w:val="TableParagraph"/>
              <w:spacing w:line="161" w:lineRule="exact" w:before="0"/>
              <w:ind w:left="249" w:right="280"/>
              <w:rPr>
                <w:sz w:val="15"/>
              </w:rPr>
            </w:pPr>
            <w:r>
              <w:rPr>
                <w:sz w:val="15"/>
              </w:rPr>
              <w:t>533В</w:t>
            </w:r>
          </w:p>
        </w:tc>
      </w:tr>
      <w:tr>
        <w:trPr>
          <w:trHeight w:val="300" w:hRule="atLeast"/>
        </w:trPr>
        <w:tc>
          <w:tcPr>
            <w:tcW w:w="1593" w:type="dxa"/>
          </w:tcPr>
          <w:p>
            <w:pPr>
              <w:pStyle w:val="TableParagraph"/>
              <w:spacing w:before="52"/>
              <w:ind w:left="570" w:right="573"/>
              <w:rPr>
                <w:sz w:val="15"/>
              </w:rPr>
            </w:pPr>
            <w:r>
              <w:rPr>
                <w:sz w:val="15"/>
              </w:rPr>
              <w:t>0.630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2"/>
              <w:ind w:left="398" w:right="400"/>
              <w:rPr>
                <w:sz w:val="15"/>
              </w:rPr>
            </w:pPr>
            <w:r>
              <w:rPr>
                <w:sz w:val="15"/>
              </w:rPr>
              <w:t>2600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52"/>
              <w:ind w:left="455" w:right="452"/>
              <w:rPr>
                <w:sz w:val="15"/>
              </w:rPr>
            </w:pPr>
            <w:r>
              <w:rPr>
                <w:sz w:val="15"/>
              </w:rPr>
              <w:t>2000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52"/>
              <w:ind w:left="455" w:right="452"/>
              <w:rPr>
                <w:sz w:val="15"/>
              </w:rPr>
            </w:pPr>
            <w:r>
              <w:rPr>
                <w:sz w:val="15"/>
              </w:rPr>
              <w:t>4800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52"/>
              <w:ind w:left="182" w:right="179"/>
              <w:rPr>
                <w:sz w:val="15"/>
              </w:rPr>
            </w:pPr>
            <w:r>
              <w:rPr>
                <w:sz w:val="15"/>
              </w:rPr>
              <w:t>3600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52"/>
              <w:ind w:left="485" w:right="472"/>
              <w:rPr>
                <w:sz w:val="15"/>
              </w:rPr>
            </w:pPr>
            <w:r>
              <w:rPr>
                <w:sz w:val="15"/>
              </w:rPr>
              <w:t>7100</w:t>
            </w:r>
          </w:p>
        </w:tc>
        <w:tc>
          <w:tcPr>
            <w:tcW w:w="1440" w:type="dxa"/>
          </w:tcPr>
          <w:p>
            <w:pPr>
              <w:pStyle w:val="TableParagraph"/>
              <w:spacing w:line="143" w:lineRule="exact" w:before="0"/>
              <w:ind w:left="249" w:right="279"/>
              <w:rPr>
                <w:sz w:val="15"/>
              </w:rPr>
            </w:pPr>
            <w:r>
              <w:rPr>
                <w:sz w:val="15"/>
              </w:rPr>
              <w:t>5330</w:t>
            </w:r>
          </w:p>
        </w:tc>
      </w:tr>
      <w:tr>
        <w:trPr>
          <w:trHeight w:val="320" w:hRule="atLeast"/>
        </w:trPr>
        <w:tc>
          <w:tcPr>
            <w:tcW w:w="1593" w:type="dxa"/>
          </w:tcPr>
          <w:p>
            <w:pPr>
              <w:pStyle w:val="TableParagraph"/>
              <w:spacing w:before="52"/>
              <w:ind w:left="570" w:right="573"/>
              <w:rPr>
                <w:sz w:val="15"/>
              </w:rPr>
            </w:pPr>
            <w:r>
              <w:rPr>
                <w:sz w:val="15"/>
              </w:rPr>
              <w:t>0.710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2"/>
              <w:ind w:left="398" w:right="395"/>
              <w:rPr>
                <w:sz w:val="15"/>
              </w:rPr>
            </w:pPr>
            <w:r>
              <w:rPr>
                <w:sz w:val="15"/>
              </w:rPr>
              <w:t>2600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52"/>
              <w:ind w:left="455" w:right="452"/>
              <w:rPr>
                <w:sz w:val="15"/>
              </w:rPr>
            </w:pPr>
            <w:r>
              <w:rPr>
                <w:sz w:val="15"/>
              </w:rPr>
              <w:t>2000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52"/>
              <w:ind w:left="455" w:right="452"/>
              <w:rPr>
                <w:sz w:val="15"/>
              </w:rPr>
            </w:pPr>
            <w:r>
              <w:rPr>
                <w:sz w:val="15"/>
              </w:rPr>
              <w:t>4800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52"/>
              <w:ind w:left="182" w:right="179"/>
              <w:rPr>
                <w:sz w:val="15"/>
              </w:rPr>
            </w:pPr>
            <w:r>
              <w:rPr>
                <w:sz w:val="15"/>
              </w:rPr>
              <w:t>3600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52"/>
              <w:ind w:left="485" w:right="472"/>
              <w:rPr>
                <w:sz w:val="15"/>
              </w:rPr>
            </w:pPr>
            <w:r>
              <w:rPr>
                <w:sz w:val="15"/>
              </w:rPr>
              <w:t>7200</w:t>
            </w:r>
          </w:p>
        </w:tc>
        <w:tc>
          <w:tcPr>
            <w:tcW w:w="1440" w:type="dxa"/>
          </w:tcPr>
          <w:p>
            <w:pPr>
              <w:pStyle w:val="TableParagraph"/>
              <w:spacing w:line="152" w:lineRule="exact" w:before="0"/>
              <w:ind w:left="249" w:right="279"/>
              <w:rPr>
                <w:sz w:val="15"/>
              </w:rPr>
            </w:pPr>
            <w:r>
              <w:rPr>
                <w:sz w:val="15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1593" w:type="dxa"/>
          </w:tcPr>
          <w:p>
            <w:pPr>
              <w:pStyle w:val="TableParagraph"/>
              <w:spacing w:before="52"/>
              <w:ind w:left="570" w:right="573"/>
              <w:rPr>
                <w:sz w:val="15"/>
              </w:rPr>
            </w:pPr>
            <w:r>
              <w:rPr>
                <w:sz w:val="15"/>
              </w:rPr>
              <w:t>0.800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2"/>
              <w:ind w:left="398" w:right="395"/>
              <w:rPr>
                <w:sz w:val="15"/>
              </w:rPr>
            </w:pPr>
            <w:r>
              <w:rPr>
                <w:sz w:val="15"/>
              </w:rPr>
              <w:t>2600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52"/>
              <w:ind w:left="455" w:right="452"/>
              <w:rPr>
                <w:sz w:val="15"/>
              </w:rPr>
            </w:pPr>
            <w:r>
              <w:rPr>
                <w:sz w:val="15"/>
              </w:rPr>
              <w:t>2000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52"/>
              <w:ind w:left="455" w:right="452"/>
              <w:rPr>
                <w:sz w:val="15"/>
              </w:rPr>
            </w:pPr>
            <w:r>
              <w:rPr>
                <w:sz w:val="15"/>
              </w:rPr>
              <w:t>4900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52"/>
              <w:ind w:left="182" w:right="179"/>
              <w:rPr>
                <w:sz w:val="15"/>
              </w:rPr>
            </w:pPr>
            <w:r>
              <w:rPr>
                <w:sz w:val="15"/>
              </w:rPr>
              <w:t>3700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52"/>
              <w:ind w:left="482" w:right="479"/>
              <w:rPr>
                <w:sz w:val="15"/>
              </w:rPr>
            </w:pPr>
            <w:r>
              <w:rPr>
                <w:sz w:val="15"/>
              </w:rPr>
              <w:t>7400</w:t>
            </w:r>
          </w:p>
        </w:tc>
        <w:tc>
          <w:tcPr>
            <w:tcW w:w="1440" w:type="dxa"/>
          </w:tcPr>
          <w:p>
            <w:pPr>
              <w:pStyle w:val="TableParagraph"/>
              <w:spacing w:line="134" w:lineRule="exact" w:before="0"/>
              <w:ind w:left="249" w:right="280"/>
              <w:rPr>
                <w:sz w:val="15"/>
              </w:rPr>
            </w:pPr>
            <w:r>
              <w:rPr>
                <w:sz w:val="15"/>
              </w:rPr>
              <w:t>ьъои</w:t>
            </w:r>
          </w:p>
        </w:tc>
      </w:tr>
      <w:tr>
        <w:trPr>
          <w:trHeight w:val="320" w:hRule="atLeast"/>
        </w:trPr>
        <w:tc>
          <w:tcPr>
            <w:tcW w:w="1593" w:type="dxa"/>
          </w:tcPr>
          <w:p>
            <w:pPr>
              <w:pStyle w:val="TableParagraph"/>
              <w:spacing w:before="52"/>
              <w:ind w:left="570" w:right="573"/>
              <w:rPr>
                <w:sz w:val="15"/>
              </w:rPr>
            </w:pPr>
            <w:r>
              <w:rPr>
                <w:sz w:val="15"/>
              </w:rPr>
              <w:t>0.900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2"/>
              <w:ind w:left="398" w:right="400"/>
              <w:rPr>
                <w:sz w:val="15"/>
              </w:rPr>
            </w:pPr>
            <w:r>
              <w:rPr>
                <w:sz w:val="15"/>
              </w:rPr>
              <w:t>2700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52"/>
              <w:ind w:left="455" w:right="452"/>
              <w:rPr>
                <w:sz w:val="15"/>
              </w:rPr>
            </w:pPr>
            <w:r>
              <w:rPr>
                <w:sz w:val="15"/>
              </w:rPr>
              <w:t>2000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52"/>
              <w:ind w:left="455" w:right="452"/>
              <w:rPr>
                <w:sz w:val="15"/>
              </w:rPr>
            </w:pPr>
            <w:r>
              <w:rPr>
                <w:sz w:val="15"/>
              </w:rPr>
              <w:t>5000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52"/>
              <w:ind w:left="182" w:right="179"/>
              <w:rPr>
                <w:sz w:val="15"/>
              </w:rPr>
            </w:pPr>
            <w:r>
              <w:rPr>
                <w:sz w:val="15"/>
              </w:rPr>
              <w:t>3800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52"/>
              <w:ind w:left="485" w:right="472"/>
              <w:rPr>
                <w:sz w:val="15"/>
              </w:rPr>
            </w:pPr>
            <w:r>
              <w:rPr>
                <w:sz w:val="15"/>
              </w:rPr>
              <w:t>7600</w:t>
            </w:r>
          </w:p>
        </w:tc>
        <w:tc>
          <w:tcPr>
            <w:tcW w:w="1440" w:type="dxa"/>
          </w:tcPr>
          <w:p>
            <w:pPr>
              <w:pStyle w:val="TableParagraph"/>
              <w:spacing w:line="161" w:lineRule="exact" w:before="0"/>
              <w:ind w:left="249" w:right="280"/>
              <w:rPr>
                <w:sz w:val="15"/>
              </w:rPr>
            </w:pPr>
            <w:r>
              <w:rPr>
                <w:sz w:val="15"/>
              </w:rPr>
              <w:t>573В</w:t>
            </w:r>
          </w:p>
        </w:tc>
      </w:tr>
      <w:tr>
        <w:trPr>
          <w:trHeight w:val="320" w:hRule="atLeast"/>
        </w:trPr>
        <w:tc>
          <w:tcPr>
            <w:tcW w:w="1593" w:type="dxa"/>
          </w:tcPr>
          <w:p>
            <w:pPr>
              <w:pStyle w:val="TableParagraph"/>
              <w:spacing w:before="61"/>
              <w:ind w:left="379"/>
              <w:jc w:val="left"/>
              <w:rPr>
                <w:sz w:val="15"/>
              </w:rPr>
            </w:pPr>
            <w:r>
              <w:rPr>
                <w:sz w:val="15"/>
              </w:rPr>
              <w:t>1.000-2.500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398" w:right="400"/>
              <w:rPr>
                <w:sz w:val="15"/>
              </w:rPr>
            </w:pPr>
            <w:r>
              <w:rPr>
                <w:sz w:val="15"/>
              </w:rPr>
              <w:t>2700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55" w:right="452"/>
              <w:rPr>
                <w:sz w:val="15"/>
              </w:rPr>
            </w:pPr>
            <w:r>
              <w:rPr>
                <w:sz w:val="15"/>
              </w:rPr>
              <w:t>2000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455" w:right="452"/>
              <w:rPr>
                <w:sz w:val="15"/>
              </w:rPr>
            </w:pPr>
            <w:r>
              <w:rPr>
                <w:sz w:val="15"/>
              </w:rPr>
              <w:t>5000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182" w:right="179"/>
              <w:rPr>
                <w:sz w:val="15"/>
              </w:rPr>
            </w:pPr>
            <w:r>
              <w:rPr>
                <w:sz w:val="15"/>
              </w:rPr>
              <w:t>3800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79"/>
              <w:ind w:left="482" w:right="479"/>
              <w:rPr>
                <w:sz w:val="15"/>
              </w:rPr>
            </w:pPr>
            <w:r>
              <w:rPr>
                <w:sz w:val="15"/>
              </w:rPr>
              <w:t>7600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9"/>
              <w:ind w:left="249" w:right="279"/>
              <w:rPr>
                <w:sz w:val="15"/>
              </w:rPr>
            </w:pPr>
            <w:r>
              <w:rPr>
                <w:sz w:val="15"/>
              </w:rPr>
              <w:t>5700</w:t>
            </w:r>
          </w:p>
        </w:tc>
      </w:tr>
    </w:tbl>
    <w:p>
      <w:pPr>
        <w:spacing w:line="285" w:lineRule="auto" w:before="43"/>
        <w:ind w:left="208" w:right="1269" w:firstLine="504"/>
        <w:jc w:val="left"/>
        <w:rPr>
          <w:sz w:val="15"/>
        </w:rPr>
      </w:pPr>
      <w:r>
        <w:rPr>
          <w:sz w:val="15"/>
        </w:rPr>
        <w:t>Для промежуточных значений номинального диаметра проволоки применяют значение напряжения, соот­ ветствующее ближайшему большему номинальному диаметру  проволоки.</w:t>
      </w:r>
    </w:p>
    <w:p>
      <w:pPr>
        <w:pStyle w:val="BodyText"/>
        <w:spacing w:before="5"/>
      </w:pPr>
    </w:p>
    <w:p>
      <w:pPr>
        <w:spacing w:before="0"/>
        <w:ind w:left="126" w:right="0" w:firstLine="0"/>
        <w:jc w:val="left"/>
        <w:rPr>
          <w:sz w:val="15"/>
        </w:rPr>
      </w:pPr>
      <w:r>
        <w:rPr>
          <w:sz w:val="15"/>
        </w:rPr>
        <w:t>Т а б л и ц е ю   -Пробивное  напряжение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1332"/>
        <w:gridCol w:w="1206"/>
        <w:gridCol w:w="1332"/>
        <w:gridCol w:w="1440"/>
        <w:gridCol w:w="1332"/>
        <w:gridCol w:w="1260"/>
      </w:tblGrid>
      <w:tr>
        <w:trPr>
          <w:trHeight w:val="260" w:hRule="atLeast"/>
        </w:trPr>
        <w:tc>
          <w:tcPr>
            <w:tcW w:w="1755" w:type="dxa"/>
            <w:vMerge w:val="restart"/>
          </w:tcPr>
          <w:p>
            <w:pPr>
              <w:pStyle w:val="TableParagraph"/>
              <w:spacing w:before="11"/>
              <w:jc w:val="left"/>
              <w:rPr>
                <w:sz w:val="20"/>
              </w:rPr>
            </w:pPr>
          </w:p>
          <w:p>
            <w:pPr>
              <w:pStyle w:val="TableParagraph"/>
              <w:spacing w:line="321" w:lineRule="auto" w:before="0"/>
              <w:ind w:left="443" w:right="447"/>
              <w:rPr>
                <w:sz w:val="12"/>
              </w:rPr>
            </w:pPr>
            <w:r>
              <w:rPr>
                <w:sz w:val="12"/>
              </w:rPr>
              <w:t>Номинальный диаметр проволоки. мм</w:t>
            </w:r>
          </w:p>
        </w:tc>
        <w:tc>
          <w:tcPr>
            <w:tcW w:w="7902" w:type="dxa"/>
            <w:gridSpan w:val="6"/>
          </w:tcPr>
          <w:p>
            <w:pPr>
              <w:pStyle w:val="TableParagraph"/>
              <w:spacing w:before="82"/>
              <w:ind w:left="946"/>
              <w:jc w:val="left"/>
              <w:rPr>
                <w:sz w:val="12"/>
              </w:rPr>
            </w:pPr>
            <w:r>
              <w:rPr>
                <w:sz w:val="12"/>
              </w:rPr>
              <w:t>Пробивное напряжение (среднекаадратическое хиачеиие). В. не менее, для проводов  с  изоляцией</w:t>
            </w:r>
          </w:p>
        </w:tc>
      </w:tr>
      <w:tr>
        <w:trPr>
          <w:trHeight w:val="260" w:hRule="atLeast"/>
        </w:trPr>
        <w:tc>
          <w:tcPr>
            <w:tcW w:w="1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</w:tcPr>
          <w:p>
            <w:pPr>
              <w:pStyle w:val="TableParagraph"/>
              <w:spacing w:before="73"/>
              <w:ind w:left="761"/>
              <w:jc w:val="left"/>
              <w:rPr>
                <w:sz w:val="12"/>
              </w:rPr>
            </w:pPr>
            <w:r>
              <w:rPr>
                <w:sz w:val="12"/>
              </w:rPr>
              <w:t>типа 1 и типа 1В</w:t>
            </w:r>
          </w:p>
        </w:tc>
        <w:tc>
          <w:tcPr>
            <w:tcW w:w="2772" w:type="dxa"/>
            <w:gridSpan w:val="2"/>
          </w:tcPr>
          <w:p>
            <w:pPr>
              <w:pStyle w:val="TableParagraph"/>
              <w:spacing w:before="73"/>
              <w:ind w:left="869"/>
              <w:jc w:val="left"/>
              <w:rPr>
                <w:sz w:val="12"/>
              </w:rPr>
            </w:pPr>
            <w:r>
              <w:rPr>
                <w:sz w:val="12"/>
              </w:rPr>
              <w:t>типа 2 и типа 2В</w:t>
            </w:r>
          </w:p>
        </w:tc>
        <w:tc>
          <w:tcPr>
            <w:tcW w:w="2592" w:type="dxa"/>
            <w:gridSpan w:val="2"/>
          </w:tcPr>
          <w:p>
            <w:pPr>
              <w:pStyle w:val="TableParagraph"/>
              <w:spacing w:before="73"/>
              <w:ind w:left="1082" w:right="1102"/>
              <w:rPr>
                <w:sz w:val="12"/>
              </w:rPr>
            </w:pPr>
            <w:r>
              <w:rPr>
                <w:sz w:val="12"/>
              </w:rPr>
              <w:t>типа 3</w:t>
            </w:r>
          </w:p>
        </w:tc>
      </w:tr>
      <w:tr>
        <w:trPr>
          <w:trHeight w:val="440" w:hRule="atLeast"/>
        </w:trPr>
        <w:tc>
          <w:tcPr>
            <w:tcW w:w="1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200" w:lineRule="atLeast" w:before="17"/>
              <w:ind w:left="286" w:firstLine="60"/>
              <w:jc w:val="left"/>
              <w:rPr>
                <w:sz w:val="12"/>
              </w:rPr>
            </w:pPr>
            <w:r>
              <w:rPr>
                <w:sz w:val="12"/>
              </w:rPr>
              <w:t>комнатная температура</w:t>
            </w:r>
          </w:p>
        </w:tc>
        <w:tc>
          <w:tcPr>
            <w:tcW w:w="1206" w:type="dxa"/>
          </w:tcPr>
          <w:p>
            <w:pPr>
              <w:pStyle w:val="TableParagraph"/>
              <w:spacing w:line="200" w:lineRule="atLeast" w:before="17"/>
              <w:ind w:left="139" w:hanging="10"/>
              <w:jc w:val="left"/>
              <w:rPr>
                <w:sz w:val="12"/>
              </w:rPr>
            </w:pPr>
            <w:r>
              <w:rPr>
                <w:sz w:val="12"/>
              </w:rPr>
              <w:t>повышенная температура</w:t>
            </w:r>
          </w:p>
        </w:tc>
        <w:tc>
          <w:tcPr>
            <w:tcW w:w="1332" w:type="dxa"/>
          </w:tcPr>
          <w:p>
            <w:pPr>
              <w:pStyle w:val="TableParagraph"/>
              <w:spacing w:line="200" w:lineRule="atLeast" w:before="17"/>
              <w:ind w:left="282" w:firstLine="59"/>
              <w:jc w:val="left"/>
              <w:rPr>
                <w:sz w:val="12"/>
              </w:rPr>
            </w:pPr>
            <w:r>
              <w:rPr>
                <w:sz w:val="12"/>
              </w:rPr>
              <w:t>комнатная температура</w:t>
            </w:r>
          </w:p>
        </w:tc>
        <w:tc>
          <w:tcPr>
            <w:tcW w:w="1440" w:type="dxa"/>
          </w:tcPr>
          <w:p>
            <w:pPr>
              <w:pStyle w:val="TableParagraph"/>
              <w:spacing w:line="190" w:lineRule="atLeast" w:before="27"/>
              <w:ind w:left="335" w:hanging="7"/>
              <w:jc w:val="left"/>
              <w:rPr>
                <w:sz w:val="12"/>
              </w:rPr>
            </w:pPr>
            <w:r>
              <w:rPr>
                <w:sz w:val="12"/>
              </w:rPr>
              <w:t>повышенная температура</w:t>
            </w:r>
          </w:p>
        </w:tc>
        <w:tc>
          <w:tcPr>
            <w:tcW w:w="1332" w:type="dxa"/>
          </w:tcPr>
          <w:p>
            <w:pPr>
              <w:pStyle w:val="TableParagraph"/>
              <w:spacing w:line="200" w:lineRule="atLeast" w:before="17"/>
              <w:ind w:left="277" w:firstLine="63"/>
              <w:jc w:val="left"/>
              <w:rPr>
                <w:sz w:val="12"/>
              </w:rPr>
            </w:pPr>
            <w:r>
              <w:rPr>
                <w:sz w:val="12"/>
              </w:rPr>
              <w:t>комнатная температура</w:t>
            </w:r>
          </w:p>
        </w:tc>
        <w:tc>
          <w:tcPr>
            <w:tcW w:w="1260" w:type="dxa"/>
          </w:tcPr>
          <w:p>
            <w:pPr>
              <w:pStyle w:val="TableParagraph"/>
              <w:spacing w:line="200" w:lineRule="atLeast" w:before="17"/>
              <w:ind w:left="237" w:hanging="4"/>
              <w:jc w:val="left"/>
              <w:rPr>
                <w:sz w:val="12"/>
              </w:rPr>
            </w:pPr>
            <w:r>
              <w:rPr>
                <w:sz w:val="12"/>
              </w:rPr>
              <w:t>повышенная температура</w:t>
            </w:r>
          </w:p>
        </w:tc>
      </w:tr>
      <w:tr>
        <w:trPr>
          <w:trHeight w:val="300" w:hRule="atLeast"/>
        </w:trPr>
        <w:tc>
          <w:tcPr>
            <w:tcW w:w="1755" w:type="dxa"/>
          </w:tcPr>
          <w:p>
            <w:pPr>
              <w:pStyle w:val="TableParagraph"/>
              <w:ind w:left="496"/>
              <w:jc w:val="left"/>
              <w:rPr>
                <w:sz w:val="12"/>
              </w:rPr>
            </w:pPr>
            <w:r>
              <w:rPr>
                <w:sz w:val="12"/>
              </w:rPr>
              <w:t>Свыше 2.500</w:t>
            </w:r>
          </w:p>
        </w:tc>
        <w:tc>
          <w:tcPr>
            <w:tcW w:w="1332" w:type="dxa"/>
          </w:tcPr>
          <w:p>
            <w:pPr>
              <w:pStyle w:val="TableParagraph"/>
              <w:ind w:left="515" w:right="503"/>
              <w:rPr>
                <w:sz w:val="12"/>
              </w:rPr>
            </w:pPr>
            <w:r>
              <w:rPr>
                <w:sz w:val="12"/>
              </w:rPr>
              <w:t>1300</w:t>
            </w:r>
          </w:p>
        </w:tc>
        <w:tc>
          <w:tcPr>
            <w:tcW w:w="1206" w:type="dxa"/>
          </w:tcPr>
          <w:p>
            <w:pPr>
              <w:pStyle w:val="TableParagraph"/>
              <w:ind w:left="448" w:right="446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1332" w:type="dxa"/>
          </w:tcPr>
          <w:p>
            <w:pPr>
              <w:pStyle w:val="TableParagraph"/>
              <w:ind w:left="499" w:right="519"/>
              <w:rPr>
                <w:sz w:val="12"/>
              </w:rPr>
            </w:pPr>
            <w:r>
              <w:rPr>
                <w:sz w:val="12"/>
              </w:rPr>
              <w:t>2S00</w:t>
            </w:r>
          </w:p>
        </w:tc>
        <w:tc>
          <w:tcPr>
            <w:tcW w:w="1440" w:type="dxa"/>
          </w:tcPr>
          <w:p>
            <w:pPr>
              <w:pStyle w:val="TableParagraph"/>
              <w:ind w:left="249" w:right="252"/>
              <w:rPr>
                <w:sz w:val="12"/>
              </w:rPr>
            </w:pPr>
            <w:r>
              <w:rPr>
                <w:sz w:val="12"/>
              </w:rPr>
              <w:t>1900</w:t>
            </w:r>
          </w:p>
        </w:tc>
        <w:tc>
          <w:tcPr>
            <w:tcW w:w="1332" w:type="dxa"/>
          </w:tcPr>
          <w:p>
            <w:pPr>
              <w:pStyle w:val="TableParagraph"/>
              <w:ind w:left="498" w:right="519"/>
              <w:rPr>
                <w:sz w:val="12"/>
              </w:rPr>
            </w:pPr>
            <w:r>
              <w:rPr>
                <w:sz w:val="12"/>
              </w:rPr>
              <w:t>3800</w:t>
            </w:r>
          </w:p>
        </w:tc>
        <w:tc>
          <w:tcPr>
            <w:tcW w:w="1260" w:type="dxa"/>
          </w:tcPr>
          <w:p>
            <w:pPr>
              <w:pStyle w:val="TableParagraph"/>
              <w:ind w:left="458" w:right="489"/>
              <w:rPr>
                <w:sz w:val="12"/>
              </w:rPr>
            </w:pPr>
            <w:r>
              <w:rPr>
                <w:sz w:val="12"/>
              </w:rPr>
              <w:t>2900</w:t>
            </w:r>
          </w:p>
        </w:tc>
      </w:tr>
    </w:tbl>
    <w:p>
      <w:pPr>
        <w:pStyle w:val="BodyText"/>
        <w:spacing w:before="6"/>
        <w:rPr>
          <w:sz w:val="26"/>
        </w:rPr>
      </w:pPr>
    </w:p>
    <w:p>
      <w:pPr>
        <w:pStyle w:val="BodyText"/>
        <w:spacing w:before="1"/>
        <w:ind w:right="118"/>
        <w:jc w:val="right"/>
        <w:rPr>
          <w:rFonts w:ascii="Arial"/>
        </w:rPr>
      </w:pPr>
      <w:r>
        <w:rPr>
          <w:rFonts w:ascii="Arial"/>
        </w:rPr>
        <w:t>11</w:t>
      </w:r>
    </w:p>
    <w:p>
      <w:pPr>
        <w:spacing w:after="0"/>
        <w:jc w:val="right"/>
        <w:rPr>
          <w:rFonts w:ascii="Arial"/>
        </w:rPr>
        <w:sectPr>
          <w:type w:val="continuous"/>
          <w:pgSz w:w="11900" w:h="16840"/>
          <w:pgMar w:top="740" w:bottom="700" w:left="900" w:right="11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7"/>
        </w:rPr>
      </w:pPr>
    </w:p>
    <w:p>
      <w:pPr>
        <w:pStyle w:val="Heading2"/>
        <w:spacing w:before="93"/>
        <w:ind w:left="142"/>
        <w:rPr>
          <w:rFonts w:ascii="Arial" w:hAnsi="Arial"/>
        </w:rPr>
      </w:pPr>
      <w:r>
        <w:rPr>
          <w:rFonts w:ascii="Arial" w:hAnsi="Arial"/>
        </w:rPr>
        <w:t>ГОСТРМЭК 60317-0*1— 2013</w:t>
      </w:r>
    </w:p>
    <w:p>
      <w:pPr>
        <w:pStyle w:val="BodyText"/>
        <w:spacing w:before="6"/>
        <w:rPr>
          <w:rFonts w:ascii="Arial"/>
        </w:rPr>
      </w:pPr>
    </w:p>
    <w:p>
      <w:pPr>
        <w:pStyle w:val="ListParagraph"/>
        <w:numPr>
          <w:ilvl w:val="0"/>
          <w:numId w:val="5"/>
        </w:numPr>
        <w:tabs>
          <w:tab w:pos="1098" w:val="left" w:leader="none"/>
          <w:tab w:pos="1099" w:val="left" w:leader="none"/>
        </w:tabs>
        <w:spacing w:line="249" w:lineRule="auto" w:before="0" w:after="0"/>
        <w:ind w:left="656" w:right="1857" w:firstLine="0"/>
        <w:jc w:val="left"/>
        <w:rPr>
          <w:sz w:val="20"/>
        </w:rPr>
      </w:pPr>
      <w:r>
        <w:rPr>
          <w:spacing w:val="6"/>
          <w:sz w:val="20"/>
        </w:rPr>
        <w:t>Число </w:t>
      </w:r>
      <w:r>
        <w:rPr>
          <w:spacing w:val="7"/>
          <w:sz w:val="20"/>
        </w:rPr>
        <w:t>точечных </w:t>
      </w:r>
      <w:r>
        <w:rPr>
          <w:spacing w:val="8"/>
          <w:sz w:val="20"/>
        </w:rPr>
        <w:t>повреждений (номинальный </w:t>
      </w:r>
      <w:r>
        <w:rPr>
          <w:spacing w:val="7"/>
          <w:sz w:val="20"/>
        </w:rPr>
        <w:t>диаметр проволоки </w:t>
      </w:r>
      <w:r>
        <w:rPr>
          <w:spacing w:val="5"/>
          <w:sz w:val="20"/>
        </w:rPr>
        <w:t>до </w:t>
      </w:r>
      <w:r>
        <w:rPr>
          <w:spacing w:val="6"/>
          <w:sz w:val="20"/>
        </w:rPr>
        <w:t>1,600 </w:t>
      </w:r>
      <w:r>
        <w:rPr>
          <w:spacing w:val="5"/>
          <w:sz w:val="20"/>
        </w:rPr>
        <w:t>мм</w:t>
      </w:r>
      <w:r>
        <w:rPr>
          <w:spacing w:val="40"/>
          <w:sz w:val="20"/>
        </w:rPr>
        <w:t> </w:t>
      </w:r>
      <w:r>
        <w:rPr>
          <w:spacing w:val="8"/>
          <w:sz w:val="20"/>
        </w:rPr>
        <w:t>включительно)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64" w:lineRule="auto"/>
        <w:ind w:left="133" w:right="455" w:firstLine="503"/>
      </w:pPr>
      <w:r>
        <w:rPr/>
        <w:t>Число  точечных повреждений на длине 30 м провода не должно превышать значений, указанных      в таблице</w:t>
      </w:r>
      <w:r>
        <w:rPr>
          <w:spacing w:val="-1"/>
        </w:rPr>
        <w:t> </w:t>
      </w:r>
      <w:r>
        <w:rPr/>
        <w:t>11.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34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sz w:val="17"/>
        </w:rPr>
        <w:t>Т в б л и и а Н -   Ч</w:t>
      </w:r>
      <w:r>
        <w:rPr>
          <w:rFonts w:ascii="Arial" w:hAnsi="Arial"/>
          <w:sz w:val="13"/>
        </w:rPr>
        <w:t>и с ло  </w:t>
      </w:r>
      <w:r>
        <w:rPr>
          <w:rFonts w:ascii="Arial" w:hAnsi="Arial"/>
          <w:sz w:val="17"/>
        </w:rPr>
        <w:t>точечных повреждений</w:t>
      </w:r>
    </w:p>
    <w:p>
      <w:pPr>
        <w:pStyle w:val="BodyText"/>
        <w:spacing w:before="9"/>
        <w:rPr>
          <w:rFonts w:ascii="Arial"/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7"/>
        <w:gridCol w:w="2412"/>
        <w:gridCol w:w="2124"/>
        <w:gridCol w:w="1152"/>
      </w:tblGrid>
      <w:tr>
        <w:trPr>
          <w:trHeight w:val="460" w:hRule="atLeast"/>
        </w:trPr>
        <w:tc>
          <w:tcPr>
            <w:tcW w:w="398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Arial"/>
                <w:sz w:val="1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"/>
                <w:sz w:val="13"/>
              </w:rPr>
            </w:pPr>
          </w:p>
          <w:p>
            <w:pPr>
              <w:pStyle w:val="TableParagraph"/>
              <w:spacing w:before="0"/>
              <w:ind w:left="868"/>
              <w:jc w:val="left"/>
              <w:rPr>
                <w:sz w:val="12"/>
              </w:rPr>
            </w:pPr>
            <w:r>
              <w:rPr>
                <w:sz w:val="12"/>
              </w:rPr>
              <w:t>Номинальный диаметр  лрооолоы. мы</w:t>
            </w:r>
          </w:p>
        </w:tc>
        <w:tc>
          <w:tcPr>
            <w:tcW w:w="5688" w:type="dxa"/>
            <w:gridSpan w:val="3"/>
          </w:tcPr>
          <w:p>
            <w:pPr>
              <w:pStyle w:val="TableParagraph"/>
              <w:spacing w:line="297" w:lineRule="auto" w:before="82"/>
              <w:ind w:left="2020" w:right="691" w:hanging="881"/>
              <w:jc w:val="left"/>
              <w:rPr>
                <w:sz w:val="12"/>
              </w:rPr>
            </w:pPr>
            <w:r>
              <w:rPr>
                <w:sz w:val="12"/>
              </w:rPr>
              <w:t>Число точечных по*рождении не длине 30 м. не более, дли проводоо с  изоляцией</w:t>
            </w:r>
          </w:p>
        </w:tc>
      </w:tr>
      <w:tr>
        <w:trPr>
          <w:trHeight w:val="260" w:hRule="atLeast"/>
        </w:trPr>
        <w:tc>
          <w:tcPr>
            <w:tcW w:w="3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73"/>
              <w:ind w:left="727" w:right="739"/>
              <w:rPr>
                <w:sz w:val="12"/>
              </w:rPr>
            </w:pPr>
            <w:r>
              <w:rPr>
                <w:sz w:val="12"/>
              </w:rPr>
              <w:t>типа t и типа 1в</w:t>
            </w:r>
          </w:p>
        </w:tc>
        <w:tc>
          <w:tcPr>
            <w:tcW w:w="2124" w:type="dxa"/>
          </w:tcPr>
          <w:p>
            <w:pPr>
              <w:pStyle w:val="TableParagraph"/>
              <w:spacing w:before="73"/>
              <w:ind w:left="565" w:right="579"/>
              <w:rPr>
                <w:sz w:val="12"/>
              </w:rPr>
            </w:pPr>
            <w:r>
              <w:rPr>
                <w:sz w:val="12"/>
              </w:rPr>
              <w:t>типа 2 и типа 2В</w:t>
            </w:r>
          </w:p>
        </w:tc>
        <w:tc>
          <w:tcPr>
            <w:tcW w:w="1152" w:type="dxa"/>
          </w:tcPr>
          <w:p>
            <w:pPr>
              <w:pStyle w:val="TableParagraph"/>
              <w:spacing w:before="73"/>
              <w:ind w:left="362" w:right="382"/>
              <w:rPr>
                <w:sz w:val="12"/>
              </w:rPr>
            </w:pPr>
            <w:r>
              <w:rPr>
                <w:sz w:val="12"/>
              </w:rPr>
              <w:t>типа 3</w:t>
            </w:r>
          </w:p>
        </w:tc>
      </w:tr>
      <w:tr>
        <w:trPr>
          <w:trHeight w:val="260" w:hRule="atLeast"/>
        </w:trPr>
        <w:tc>
          <w:tcPr>
            <w:tcW w:w="3987" w:type="dxa"/>
          </w:tcPr>
          <w:p>
            <w:pPr>
              <w:pStyle w:val="TableParagraph"/>
              <w:ind w:left="1439" w:right="1439"/>
              <w:rPr>
                <w:sz w:val="12"/>
              </w:rPr>
            </w:pPr>
            <w:r>
              <w:rPr>
                <w:sz w:val="12"/>
              </w:rPr>
              <w:t>До O.0S0 еключ.</w:t>
            </w:r>
          </w:p>
        </w:tc>
        <w:tc>
          <w:tcPr>
            <w:tcW w:w="2412" w:type="dxa"/>
          </w:tcPr>
          <w:p>
            <w:pPr>
              <w:pStyle w:val="TableParagraph"/>
              <w:ind w:left="726" w:right="739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2124" w:type="dxa"/>
          </w:tcPr>
          <w:p>
            <w:pPr>
              <w:pStyle w:val="TableParagraph"/>
              <w:ind w:left="558" w:right="579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1152" w:type="dxa"/>
          </w:tcPr>
          <w:p>
            <w:pPr>
              <w:pStyle w:val="TableParagraph"/>
              <w:ind w:right="18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3987" w:type="dxa"/>
          </w:tcPr>
          <w:p>
            <w:pPr>
              <w:pStyle w:val="TableParagraph"/>
              <w:ind w:left="1439" w:right="1443"/>
              <w:rPr>
                <w:sz w:val="12"/>
              </w:rPr>
            </w:pPr>
            <w:r>
              <w:rPr>
                <w:sz w:val="12"/>
              </w:rPr>
              <w:t>Св. 0.050 и 0.080 и</w:t>
            </w:r>
          </w:p>
        </w:tc>
        <w:tc>
          <w:tcPr>
            <w:tcW w:w="2412" w:type="dxa"/>
          </w:tcPr>
          <w:p>
            <w:pPr>
              <w:pStyle w:val="TableParagraph"/>
              <w:ind w:left="726" w:right="739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2124" w:type="dxa"/>
          </w:tcPr>
          <w:p>
            <w:pPr>
              <w:pStyle w:val="TableParagraph"/>
              <w:ind w:left="558" w:right="579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1152" w:type="dxa"/>
          </w:tcPr>
          <w:p>
            <w:pPr>
              <w:pStyle w:val="TableParagraph"/>
              <w:ind w:right="2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3987" w:type="dxa"/>
          </w:tcPr>
          <w:p>
            <w:pPr>
              <w:pStyle w:val="TableParagraph"/>
              <w:spacing w:before="73"/>
              <w:ind w:left="1439" w:right="1427"/>
              <w:rPr>
                <w:sz w:val="12"/>
              </w:rPr>
            </w:pPr>
            <w:r>
              <w:rPr>
                <w:sz w:val="12"/>
              </w:rPr>
              <w:t>&gt;  0.080 * 0,125*</w:t>
            </w:r>
          </w:p>
        </w:tc>
        <w:tc>
          <w:tcPr>
            <w:tcW w:w="2412" w:type="dxa"/>
          </w:tcPr>
          <w:p>
            <w:pPr>
              <w:pStyle w:val="TableParagraph"/>
              <w:spacing w:before="73"/>
              <w:ind w:left="726" w:right="739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2124" w:type="dxa"/>
          </w:tcPr>
          <w:p>
            <w:pPr>
              <w:pStyle w:val="TableParagraph"/>
              <w:spacing w:before="73"/>
              <w:ind w:left="565" w:right="563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1152" w:type="dxa"/>
          </w:tcPr>
          <w:p>
            <w:pPr>
              <w:pStyle w:val="TableParagraph"/>
              <w:spacing w:before="73"/>
              <w:ind w:right="2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</w:tr>
      <w:tr>
        <w:trPr>
          <w:trHeight w:val="280" w:hRule="atLeast"/>
        </w:trPr>
        <w:tc>
          <w:tcPr>
            <w:tcW w:w="3987" w:type="dxa"/>
          </w:tcPr>
          <w:p>
            <w:pPr>
              <w:pStyle w:val="TableParagraph"/>
              <w:spacing w:before="73"/>
              <w:ind w:left="1439" w:right="1427"/>
              <w:rPr>
                <w:sz w:val="12"/>
              </w:rPr>
            </w:pPr>
            <w:r>
              <w:rPr>
                <w:sz w:val="12"/>
              </w:rPr>
              <w:t>» 0.125 * 1.800»</w:t>
            </w:r>
          </w:p>
        </w:tc>
        <w:tc>
          <w:tcPr>
            <w:tcW w:w="2412" w:type="dxa"/>
          </w:tcPr>
          <w:p>
            <w:pPr>
              <w:pStyle w:val="TableParagraph"/>
              <w:spacing w:before="73"/>
              <w:ind w:left="726" w:right="739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124" w:type="dxa"/>
          </w:tcPr>
          <w:p>
            <w:pPr>
              <w:pStyle w:val="TableParagraph"/>
              <w:spacing w:before="73"/>
              <w:ind w:right="12"/>
              <w:rPr>
                <w:sz w:val="12"/>
              </w:rPr>
            </w:pPr>
            <w:r>
              <w:rPr>
                <w:w w:val="99"/>
                <w:sz w:val="12"/>
              </w:rPr>
              <w:t>S</w:t>
            </w:r>
          </w:p>
        </w:tc>
        <w:tc>
          <w:tcPr>
            <w:tcW w:w="1152" w:type="dxa"/>
          </w:tcPr>
          <w:p>
            <w:pPr>
              <w:pStyle w:val="TableParagraph"/>
              <w:spacing w:before="73"/>
              <w:ind w:right="2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</w:tr>
    </w:tbl>
    <w:p>
      <w:pPr>
        <w:pStyle w:val="BodyText"/>
        <w:rPr>
          <w:rFonts w:ascii="Arial"/>
          <w:sz w:val="18"/>
        </w:rPr>
      </w:pPr>
    </w:p>
    <w:p>
      <w:pPr>
        <w:pStyle w:val="BodyText"/>
        <w:spacing w:before="10"/>
        <w:rPr>
          <w:rFonts w:ascii="Arial"/>
          <w:sz w:val="18"/>
        </w:rPr>
      </w:pPr>
    </w:p>
    <w:p>
      <w:pPr>
        <w:pStyle w:val="Heading2"/>
        <w:spacing w:before="1"/>
        <w:ind w:left="862"/>
      </w:pPr>
      <w:r>
        <w:rPr/>
        <w:t>1 S Т е м п е р а т у р н ы й и н д е к с</w:t>
      </w:r>
    </w:p>
    <w:p>
      <w:pPr>
        <w:pStyle w:val="BodyText"/>
        <w:spacing w:before="7"/>
      </w:pPr>
    </w:p>
    <w:p>
      <w:pPr>
        <w:pStyle w:val="BodyText"/>
        <w:spacing w:line="264" w:lineRule="auto"/>
        <w:ind w:left="134" w:firstLine="513"/>
      </w:pPr>
      <w:r>
        <w:rPr/>
        <w:t>Испытание проводят по МЭК 60172 на непропитакных образцах провода с изоляцией типа 2 с про­ волокой номинальным диаметром 1.000 мм.</w:t>
      </w:r>
    </w:p>
    <w:p>
      <w:pPr>
        <w:pStyle w:val="BodyText"/>
        <w:spacing w:line="211" w:lineRule="exact"/>
        <w:ind w:left="637"/>
      </w:pPr>
      <w:r>
        <w:rPr/>
        <w:t>Температурный   индекс  должен   быть  не   ниже  указанного  в  соответствующем  стандарте  серии</w:t>
      </w:r>
    </w:p>
    <w:p>
      <w:pPr>
        <w:pStyle w:val="BodyText"/>
        <w:spacing w:line="264" w:lineRule="auto" w:before="5"/>
        <w:ind w:left="133" w:right="455"/>
      </w:pPr>
      <w:r>
        <w:rPr/>
        <w:t>МЭК 60317, устанавливающем частные требования к проводам конкретного типа, а время до разруше­   ния провода при самой низкой температуре испытания должно быть не менее 5000</w:t>
      </w:r>
      <w:r>
        <w:rPr>
          <w:spacing w:val="-3"/>
        </w:rPr>
        <w:t> </w:t>
      </w:r>
      <w:r>
        <w:rPr/>
        <w:t>ч.</w:t>
      </w:r>
    </w:p>
    <w:p>
      <w:pPr>
        <w:pStyle w:val="BodyText"/>
        <w:rPr>
          <w:sz w:val="17"/>
        </w:rPr>
      </w:pPr>
    </w:p>
    <w:p>
      <w:pPr>
        <w:pStyle w:val="Heading2"/>
        <w:numPr>
          <w:ilvl w:val="0"/>
          <w:numId w:val="6"/>
        </w:numPr>
        <w:tabs>
          <w:tab w:pos="980" w:val="left" w:leader="none"/>
        </w:tabs>
        <w:spacing w:line="240" w:lineRule="auto" w:before="0" w:after="0"/>
        <w:ind w:left="979" w:right="0" w:hanging="323"/>
        <w:jc w:val="left"/>
      </w:pPr>
      <w:r>
        <w:rPr>
          <w:spacing w:val="7"/>
        </w:rPr>
        <w:t>Стойкость </w:t>
      </w:r>
      <w:r>
        <w:rPr/>
        <w:t>к</w:t>
      </w:r>
      <w:r>
        <w:rPr>
          <w:spacing w:val="41"/>
        </w:rPr>
        <w:t> </w:t>
      </w:r>
      <w:r>
        <w:rPr>
          <w:spacing w:val="7"/>
        </w:rPr>
        <w:t>хладагентам</w:t>
      </w:r>
    </w:p>
    <w:p>
      <w:pPr>
        <w:pStyle w:val="BodyText"/>
        <w:rPr>
          <w:sz w:val="21"/>
        </w:rPr>
      </w:pPr>
    </w:p>
    <w:p>
      <w:pPr>
        <w:pStyle w:val="BodyText"/>
        <w:spacing w:line="244" w:lineRule="auto"/>
        <w:ind w:left="133" w:right="455" w:firstLine="503"/>
      </w:pPr>
      <w:r>
        <w:rPr/>
        <w:t>Требования приведены в соответствующем стандарте серии МЭК 60317. устанавливающем част­   ные требования к проводам конкретного</w:t>
      </w:r>
      <w:r>
        <w:rPr>
          <w:spacing w:val="-1"/>
        </w:rPr>
        <w:t> </w:t>
      </w:r>
      <w:r>
        <w:rPr/>
        <w:t>типа.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6"/>
        </w:numPr>
        <w:tabs>
          <w:tab w:pos="989" w:val="left" w:leader="none"/>
        </w:tabs>
        <w:spacing w:line="240" w:lineRule="auto" w:before="0" w:after="0"/>
        <w:ind w:left="988" w:right="0" w:hanging="332"/>
        <w:jc w:val="left"/>
      </w:pPr>
      <w:r>
        <w:rPr>
          <w:spacing w:val="7"/>
        </w:rPr>
        <w:t>Испытание  </w:t>
      </w:r>
      <w:r>
        <w:rPr>
          <w:spacing w:val="5"/>
        </w:rPr>
        <w:t>на</w:t>
      </w:r>
      <w:r>
        <w:rPr>
          <w:spacing w:val="-20"/>
        </w:rPr>
        <w:t> </w:t>
      </w:r>
      <w:r>
        <w:rPr>
          <w:spacing w:val="8"/>
        </w:rPr>
        <w:t>облуживание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/>
        <w:ind w:left="133" w:right="455" w:firstLine="503"/>
      </w:pPr>
      <w:r>
        <w:rPr/>
        <w:t>Требования приведены в соответствующем стандарте серии МЭК 60317. устанавливающем  част­  ные требования к проводам конкретного</w:t>
      </w:r>
      <w:r>
        <w:rPr>
          <w:spacing w:val="-1"/>
        </w:rPr>
        <w:t> </w:t>
      </w:r>
      <w:r>
        <w:rPr/>
        <w:t>типа.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6"/>
        </w:numPr>
        <w:tabs>
          <w:tab w:pos="980" w:val="left" w:leader="none"/>
        </w:tabs>
        <w:spacing w:line="240" w:lineRule="auto" w:before="0" w:after="0"/>
        <w:ind w:left="979" w:right="0" w:hanging="323"/>
        <w:jc w:val="left"/>
      </w:pPr>
      <w:r>
        <w:rPr>
          <w:spacing w:val="8"/>
        </w:rPr>
        <w:t>Склеивание </w:t>
      </w:r>
      <w:r>
        <w:rPr>
          <w:spacing w:val="5"/>
        </w:rPr>
        <w:t>под  </w:t>
      </w:r>
      <w:r>
        <w:rPr>
          <w:spacing w:val="7"/>
        </w:rPr>
        <w:t>воздействием </w:t>
      </w:r>
      <w:r>
        <w:rPr>
          <w:spacing w:val="6"/>
        </w:rPr>
        <w:t>нагрева </w:t>
      </w:r>
      <w:r>
        <w:rPr>
          <w:spacing w:val="5"/>
        </w:rPr>
        <w:t>или</w:t>
      </w:r>
      <w:r>
        <w:rPr>
          <w:spacing w:val="36"/>
        </w:rPr>
        <w:t> </w:t>
      </w:r>
      <w:r>
        <w:rPr>
          <w:spacing w:val="7"/>
        </w:rPr>
        <w:t>растворителей</w:t>
      </w:r>
    </w:p>
    <w:p>
      <w:pPr>
        <w:pStyle w:val="BodyText"/>
        <w:spacing w:before="6"/>
      </w:pPr>
    </w:p>
    <w:p>
      <w:pPr>
        <w:pStyle w:val="BodyText"/>
        <w:spacing w:line="264" w:lineRule="auto"/>
        <w:ind w:left="133" w:right="455" w:firstLine="503"/>
      </w:pPr>
      <w:r>
        <w:rPr/>
        <w:t>Требования приведены в соответствующем стандарте серии МЭК 60317. устанавливающем  част­  ные требования к проводам конкретного</w:t>
      </w:r>
      <w:r>
        <w:rPr>
          <w:spacing w:val="-1"/>
        </w:rPr>
        <w:t> </w:t>
      </w:r>
      <w:r>
        <w:rPr/>
        <w:t>типа.</w:t>
      </w:r>
    </w:p>
    <w:p>
      <w:pPr>
        <w:pStyle w:val="BodyText"/>
        <w:spacing w:before="12"/>
        <w:rPr>
          <w:sz w:val="16"/>
        </w:rPr>
      </w:pPr>
    </w:p>
    <w:p>
      <w:pPr>
        <w:pStyle w:val="Heading2"/>
        <w:numPr>
          <w:ilvl w:val="0"/>
          <w:numId w:val="6"/>
        </w:numPr>
        <w:tabs>
          <w:tab w:pos="971" w:val="left" w:leader="none"/>
        </w:tabs>
        <w:spacing w:line="240" w:lineRule="auto" w:before="0" w:after="0"/>
        <w:ind w:left="970" w:right="0" w:hanging="314"/>
        <w:jc w:val="left"/>
      </w:pPr>
      <w:r>
        <w:rPr>
          <w:spacing w:val="7"/>
        </w:rPr>
        <w:t>Тангенс </w:t>
      </w:r>
      <w:r>
        <w:rPr>
          <w:spacing w:val="5"/>
        </w:rPr>
        <w:t>угла  </w:t>
      </w:r>
      <w:r>
        <w:rPr>
          <w:spacing w:val="7"/>
        </w:rPr>
        <w:t>диэлектрических</w:t>
      </w:r>
      <w:r>
        <w:rPr>
          <w:spacing w:val="2"/>
        </w:rPr>
        <w:t> </w:t>
      </w:r>
      <w:r>
        <w:rPr>
          <w:spacing w:val="6"/>
        </w:rPr>
        <w:t>потерь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/>
        <w:ind w:left="133" w:right="455" w:firstLine="503"/>
      </w:pPr>
      <w:r>
        <w:rPr/>
        <w:t>Требования приведены в соответствующем стандарте серии МЭК 60317. устанавливающем част­   ные требования к проводам конкретного</w:t>
      </w:r>
      <w:r>
        <w:rPr>
          <w:spacing w:val="-1"/>
        </w:rPr>
        <w:t> </w:t>
      </w:r>
      <w:r>
        <w:rPr/>
        <w:t>типа.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6"/>
        </w:numPr>
        <w:tabs>
          <w:tab w:pos="980" w:val="left" w:leader="none"/>
        </w:tabs>
        <w:spacing w:line="240" w:lineRule="auto" w:before="0" w:after="0"/>
        <w:ind w:left="979" w:right="0" w:hanging="332"/>
        <w:jc w:val="left"/>
      </w:pPr>
      <w:r>
        <w:rPr>
          <w:spacing w:val="7"/>
        </w:rPr>
        <w:t>Стойкость </w:t>
      </w:r>
      <w:r>
        <w:rPr/>
        <w:t>к  </w:t>
      </w:r>
      <w:r>
        <w:rPr>
          <w:spacing w:val="7"/>
        </w:rPr>
        <w:t>воздействию </w:t>
      </w:r>
      <w:r>
        <w:rPr>
          <w:spacing w:val="8"/>
        </w:rPr>
        <w:t>трансформаторного</w:t>
      </w:r>
      <w:r>
        <w:rPr>
          <w:spacing w:val="23"/>
        </w:rPr>
        <w:t> </w:t>
      </w:r>
      <w:r>
        <w:rPr>
          <w:spacing w:val="7"/>
        </w:rPr>
        <w:t>масла</w:t>
      </w:r>
    </w:p>
    <w:p>
      <w:pPr>
        <w:pStyle w:val="BodyText"/>
        <w:rPr>
          <w:sz w:val="21"/>
        </w:rPr>
      </w:pPr>
    </w:p>
    <w:p>
      <w:pPr>
        <w:pStyle w:val="BodyText"/>
        <w:spacing w:line="244" w:lineRule="auto"/>
        <w:ind w:left="133" w:right="455" w:firstLine="503"/>
      </w:pPr>
      <w:r>
        <w:rPr/>
        <w:t>Требования приведены в соответствующем стандарте серии МЭК 60317. устанавливающем  част­  ные требования к проводам конкретного</w:t>
      </w:r>
      <w:r>
        <w:rPr>
          <w:spacing w:val="-1"/>
        </w:rPr>
        <w:t> </w:t>
      </w:r>
      <w:r>
        <w:rPr/>
        <w:t>типа.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6"/>
        </w:numPr>
        <w:tabs>
          <w:tab w:pos="989" w:val="left" w:leader="none"/>
        </w:tabs>
        <w:spacing w:line="240" w:lineRule="auto" w:before="0" w:after="0"/>
        <w:ind w:left="988" w:right="0" w:hanging="341"/>
        <w:jc w:val="left"/>
      </w:pPr>
      <w:r>
        <w:rPr>
          <w:spacing w:val="7"/>
        </w:rPr>
        <w:t>Потеря</w:t>
      </w:r>
      <w:r>
        <w:rPr>
          <w:spacing w:val="25"/>
        </w:rPr>
        <w:t> </w:t>
      </w:r>
      <w:r>
        <w:rPr>
          <w:spacing w:val="6"/>
        </w:rPr>
        <w:t>массы</w:t>
      </w:r>
    </w:p>
    <w:p>
      <w:pPr>
        <w:pStyle w:val="BodyText"/>
        <w:spacing w:before="7"/>
      </w:pPr>
    </w:p>
    <w:p>
      <w:pPr>
        <w:pStyle w:val="BodyText"/>
        <w:spacing w:line="264" w:lineRule="auto"/>
        <w:ind w:left="134" w:right="986" w:firstLine="701"/>
      </w:pPr>
      <w:r>
        <w:rPr/>
        <w:t>Требования приведены в соответствующем стандарте серии МЭК 60317. устанавливающем частные требования к проводам конкретного типа.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52"/>
        <w:rPr>
          <w:rFonts w:ascii="Arial"/>
        </w:rPr>
      </w:pPr>
      <w:r>
        <w:rPr>
          <w:rFonts w:ascii="Arial"/>
        </w:rPr>
        <w:t>12</w:t>
      </w:r>
    </w:p>
    <w:p>
      <w:pPr>
        <w:spacing w:after="0"/>
        <w:rPr>
          <w:rFonts w:ascii="Arial"/>
        </w:rPr>
        <w:sectPr>
          <w:pgSz w:w="11900" w:h="16840"/>
          <w:pgMar w:header="520" w:footer="519" w:top="720" w:bottom="720" w:left="1460" w:right="52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7"/>
        </w:rPr>
      </w:pPr>
    </w:p>
    <w:p>
      <w:pPr>
        <w:pStyle w:val="Heading2"/>
        <w:spacing w:before="93"/>
        <w:ind w:right="258"/>
        <w:jc w:val="right"/>
        <w:rPr>
          <w:rFonts w:ascii="Arial" w:hAnsi="Arial"/>
        </w:rPr>
      </w:pPr>
      <w:r>
        <w:rPr>
          <w:rFonts w:ascii="Arial" w:hAnsi="Arial"/>
        </w:rPr>
        <w:t>ГОСТРМЭК 60317-0.1—2013</w:t>
      </w:r>
    </w:p>
    <w:p>
      <w:pPr>
        <w:pStyle w:val="BodyText"/>
        <w:spacing w:before="6"/>
        <w:rPr>
          <w:rFonts w:ascii="Arial"/>
        </w:rPr>
      </w:pPr>
    </w:p>
    <w:p>
      <w:pPr>
        <w:spacing w:before="0"/>
        <w:ind w:left="640" w:right="0" w:firstLine="0"/>
        <w:jc w:val="left"/>
        <w:rPr>
          <w:sz w:val="20"/>
        </w:rPr>
      </w:pPr>
      <w:r>
        <w:rPr>
          <w:sz w:val="20"/>
        </w:rPr>
        <w:t>23  Испытание по обнаружению микротрещин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44" w:lineRule="auto" w:before="100"/>
        <w:ind w:left="118" w:right="315" w:firstLine="522"/>
      </w:pPr>
      <w:r>
        <w:rPr/>
        <w:t>По соглашению между заказчиком и изготовителем может быть проведено испытание по обнару­ жению микротрещин.</w:t>
      </w:r>
    </w:p>
    <w:p>
      <w:pPr>
        <w:pStyle w:val="BodyText"/>
        <w:spacing w:line="244" w:lineRule="auto" w:before="17"/>
        <w:ind w:left="136" w:right="315" w:firstLine="504"/>
      </w:pPr>
      <w:r>
        <w:rPr/>
        <w:t>В случае такого соглашения число обнаруженных микротрещин должно быть в пределах, указан­  ных в таблице</w:t>
      </w:r>
      <w:r>
        <w:rPr>
          <w:spacing w:val="-1"/>
        </w:rPr>
        <w:t> </w:t>
      </w:r>
      <w:r>
        <w:rPr/>
        <w:t>12.</w:t>
      </w:r>
    </w:p>
    <w:p>
      <w:pPr>
        <w:pStyle w:val="BodyText"/>
        <w:spacing w:before="1"/>
        <w:rPr>
          <w:sz w:val="21"/>
        </w:rPr>
      </w:pPr>
    </w:p>
    <w:p>
      <w:pPr>
        <w:spacing w:before="1"/>
        <w:ind w:left="126" w:right="0" w:firstLine="0"/>
        <w:jc w:val="left"/>
        <w:rPr>
          <w:sz w:val="15"/>
        </w:rPr>
      </w:pPr>
      <w:r>
        <w:rPr>
          <w:sz w:val="15"/>
        </w:rPr>
        <w:t>Т а б л и ц е  1 2 -  Максимальное число микротреидин</w:t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5"/>
        <w:gridCol w:w="3294"/>
        <w:gridCol w:w="3078"/>
      </w:tblGrid>
      <w:tr>
        <w:trPr>
          <w:trHeight w:val="280" w:hRule="atLeast"/>
        </w:trPr>
        <w:tc>
          <w:tcPr>
            <w:tcW w:w="3285" w:type="dxa"/>
          </w:tcPr>
          <w:p>
            <w:pPr>
              <w:pStyle w:val="TableParagraph"/>
              <w:spacing w:before="70"/>
              <w:ind w:left="759" w:right="747"/>
              <w:rPr>
                <w:sz w:val="15"/>
              </w:rPr>
            </w:pPr>
            <w:r>
              <w:rPr>
                <w:sz w:val="15"/>
              </w:rPr>
              <w:t>Тип эмалевого покрытий</w:t>
            </w:r>
          </w:p>
        </w:tc>
        <w:tc>
          <w:tcPr>
            <w:tcW w:w="3294" w:type="dxa"/>
          </w:tcPr>
          <w:p>
            <w:pPr>
              <w:pStyle w:val="TableParagraph"/>
              <w:spacing w:before="70"/>
              <w:ind w:left="820" w:right="832"/>
              <w:rPr>
                <w:sz w:val="15"/>
              </w:rPr>
            </w:pPr>
            <w:r>
              <w:rPr>
                <w:sz w:val="15"/>
              </w:rPr>
              <w:t>Стандартное покрытие</w:t>
            </w:r>
          </w:p>
        </w:tc>
        <w:tc>
          <w:tcPr>
            <w:tcW w:w="3078" w:type="dxa"/>
          </w:tcPr>
          <w:p>
            <w:pPr>
              <w:pStyle w:val="TableParagraph"/>
              <w:spacing w:before="70"/>
              <w:ind w:left="1088" w:right="1118"/>
              <w:rPr>
                <w:sz w:val="15"/>
              </w:rPr>
            </w:pPr>
            <w:r>
              <w:rPr>
                <w:sz w:val="15"/>
              </w:rPr>
              <w:t>Полиуретан</w:t>
            </w:r>
          </w:p>
        </w:tc>
      </w:tr>
      <w:tr>
        <w:trPr>
          <w:trHeight w:val="280" w:hRule="atLeast"/>
        </w:trPr>
        <w:tc>
          <w:tcPr>
            <w:tcW w:w="3285" w:type="dxa"/>
          </w:tcPr>
          <w:p>
            <w:pPr>
              <w:pStyle w:val="TableParagraph"/>
              <w:spacing w:before="52"/>
              <w:ind w:left="735" w:right="747"/>
              <w:rPr>
                <w:sz w:val="15"/>
              </w:rPr>
            </w:pPr>
            <w:r>
              <w:rPr>
                <w:spacing w:val="2"/>
                <w:sz w:val="15"/>
              </w:rPr>
              <w:t>Тип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1</w:t>
            </w:r>
          </w:p>
        </w:tc>
        <w:tc>
          <w:tcPr>
            <w:tcW w:w="3294" w:type="dxa"/>
          </w:tcPr>
          <w:p>
            <w:pPr>
              <w:pStyle w:val="TableParagraph"/>
              <w:spacing w:before="52"/>
              <w:ind w:left="3"/>
              <w:rPr>
                <w:sz w:val="15"/>
              </w:rPr>
            </w:pPr>
            <w:r>
              <w:rPr>
                <w:w w:val="99"/>
                <w:sz w:val="15"/>
              </w:rPr>
              <w:t>S</w:t>
            </w:r>
          </w:p>
        </w:tc>
        <w:tc>
          <w:tcPr>
            <w:tcW w:w="3078" w:type="dxa"/>
          </w:tcPr>
          <w:p>
            <w:pPr>
              <w:pStyle w:val="TableParagraph"/>
              <w:spacing w:before="52"/>
              <w:ind w:right="31"/>
              <w:rPr>
                <w:sz w:val="15"/>
              </w:rPr>
            </w:pPr>
            <w:r>
              <w:rPr>
                <w:w w:val="99"/>
                <w:sz w:val="15"/>
              </w:rPr>
              <w:t>в</w:t>
            </w:r>
          </w:p>
        </w:tc>
      </w:tr>
      <w:tr>
        <w:trPr>
          <w:trHeight w:val="260" w:hRule="atLeast"/>
        </w:trPr>
        <w:tc>
          <w:tcPr>
            <w:tcW w:w="3285" w:type="dxa"/>
          </w:tcPr>
          <w:p>
            <w:pPr>
              <w:pStyle w:val="TableParagraph"/>
              <w:spacing w:before="43"/>
              <w:ind w:left="751" w:right="747"/>
              <w:rPr>
                <w:sz w:val="15"/>
              </w:rPr>
            </w:pPr>
            <w:r>
              <w:rPr>
                <w:sz w:val="15"/>
              </w:rPr>
              <w:t>Тип 2</w:t>
            </w:r>
          </w:p>
        </w:tc>
        <w:tc>
          <w:tcPr>
            <w:tcW w:w="3294" w:type="dxa"/>
          </w:tcPr>
          <w:p>
            <w:pPr>
              <w:pStyle w:val="TableParagraph"/>
              <w:spacing w:before="43"/>
              <w:ind w:left="3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3078" w:type="dxa"/>
          </w:tcPr>
          <w:p>
            <w:pPr>
              <w:pStyle w:val="TableParagraph"/>
              <w:spacing w:before="43"/>
              <w:ind w:right="30"/>
              <w:rPr>
                <w:sz w:val="15"/>
              </w:rPr>
            </w:pPr>
            <w:r>
              <w:rPr>
                <w:w w:val="99"/>
                <w:sz w:val="15"/>
              </w:rPr>
              <w:t>S</w:t>
            </w:r>
          </w:p>
        </w:tc>
      </w:tr>
      <w:tr>
        <w:trPr>
          <w:trHeight w:val="260" w:hRule="atLeast"/>
        </w:trPr>
        <w:tc>
          <w:tcPr>
            <w:tcW w:w="3285" w:type="dxa"/>
          </w:tcPr>
          <w:p>
            <w:pPr>
              <w:pStyle w:val="TableParagraph"/>
              <w:spacing w:before="61"/>
              <w:ind w:left="751" w:right="747"/>
              <w:rPr>
                <w:sz w:val="15"/>
              </w:rPr>
            </w:pPr>
            <w:r>
              <w:rPr>
                <w:sz w:val="15"/>
              </w:rPr>
              <w:t>Тип 3</w:t>
            </w:r>
          </w:p>
        </w:tc>
        <w:tc>
          <w:tcPr>
            <w:tcW w:w="3294" w:type="dxa"/>
          </w:tcPr>
          <w:p>
            <w:pPr>
              <w:pStyle w:val="TableParagraph"/>
              <w:spacing w:before="61"/>
              <w:ind w:right="2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3078" w:type="dxa"/>
          </w:tcPr>
          <w:p>
            <w:pPr>
              <w:pStyle w:val="TableParagraph"/>
              <w:spacing w:before="61"/>
              <w:ind w:right="30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</w:tr>
      <w:tr>
        <w:trPr>
          <w:trHeight w:val="78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309" w:lineRule="auto" w:before="61"/>
              <w:ind w:left="85" w:right="104" w:firstLine="513"/>
              <w:jc w:val="left"/>
              <w:rPr>
                <w:sz w:val="15"/>
              </w:rPr>
            </w:pPr>
            <w:r>
              <w:rPr>
                <w:sz w:val="15"/>
              </w:rPr>
              <w:t>П р и м е ч в н и е - К   </w:t>
            </w:r>
            <w:r>
              <w:rPr>
                <w:spacing w:val="3"/>
                <w:sz w:val="15"/>
              </w:rPr>
              <w:t>проводам   </w:t>
            </w:r>
            <w:r>
              <w:rPr>
                <w:sz w:val="15"/>
              </w:rPr>
              <w:t>с   </w:t>
            </w:r>
            <w:r>
              <w:rPr>
                <w:spacing w:val="3"/>
                <w:sz w:val="15"/>
              </w:rPr>
              <w:t>полиуретановой  изоляцией  </w:t>
            </w:r>
            <w:r>
              <w:rPr>
                <w:spacing w:val="2"/>
                <w:sz w:val="15"/>
              </w:rPr>
              <w:t>относят   </w:t>
            </w:r>
            <w:r>
              <w:rPr>
                <w:spacing w:val="3"/>
                <w:sz w:val="15"/>
              </w:rPr>
              <w:t>провода  </w:t>
            </w:r>
            <w:r>
              <w:rPr>
                <w:spacing w:val="1"/>
                <w:sz w:val="15"/>
              </w:rPr>
              <w:t>по   </w:t>
            </w:r>
            <w:r>
              <w:rPr>
                <w:spacing w:val="2"/>
                <w:sz w:val="15"/>
              </w:rPr>
              <w:t>МЭК   </w:t>
            </w:r>
            <w:r>
              <w:rPr>
                <w:spacing w:val="3"/>
                <w:sz w:val="15"/>
              </w:rPr>
              <w:t>60317-2.  </w:t>
            </w:r>
            <w:r>
              <w:rPr>
                <w:spacing w:val="2"/>
                <w:sz w:val="15"/>
              </w:rPr>
              <w:t>МЭК   </w:t>
            </w:r>
            <w:r>
              <w:rPr>
                <w:spacing w:val="3"/>
                <w:sz w:val="15"/>
              </w:rPr>
              <w:t>60317-   </w:t>
            </w:r>
            <w:r>
              <w:rPr>
                <w:spacing w:val="1"/>
                <w:sz w:val="15"/>
              </w:rPr>
              <w:t>4. </w:t>
            </w:r>
            <w:r>
              <w:rPr>
                <w:spacing w:val="46"/>
                <w:sz w:val="15"/>
              </w:rPr>
              <w:t> </w:t>
            </w:r>
            <w:r>
              <w:rPr>
                <w:spacing w:val="2"/>
                <w:sz w:val="15"/>
              </w:rPr>
              <w:t>МЭК </w:t>
            </w:r>
            <w:r>
              <w:rPr>
                <w:spacing w:val="47"/>
                <w:sz w:val="15"/>
              </w:rPr>
              <w:t> </w:t>
            </w:r>
            <w:r>
              <w:rPr>
                <w:spacing w:val="3"/>
                <w:sz w:val="15"/>
              </w:rPr>
              <w:t>60317-11. </w:t>
            </w:r>
            <w:r>
              <w:rPr>
                <w:spacing w:val="41"/>
                <w:sz w:val="15"/>
              </w:rPr>
              <w:t> </w:t>
            </w:r>
            <w:r>
              <w:rPr>
                <w:spacing w:val="2"/>
                <w:sz w:val="15"/>
              </w:rPr>
              <w:t>МЭК </w:t>
            </w:r>
            <w:r>
              <w:rPr>
                <w:spacing w:val="47"/>
                <w:sz w:val="15"/>
              </w:rPr>
              <w:t> </w:t>
            </w:r>
            <w:r>
              <w:rPr>
                <w:spacing w:val="3"/>
                <w:sz w:val="15"/>
              </w:rPr>
              <w:t>60317-1В. </w:t>
            </w:r>
            <w:r>
              <w:rPr>
                <w:spacing w:val="42"/>
                <w:sz w:val="15"/>
              </w:rPr>
              <w:t> </w:t>
            </w:r>
            <w:r>
              <w:rPr>
                <w:spacing w:val="2"/>
                <w:sz w:val="15"/>
              </w:rPr>
              <w:t>МЭК </w:t>
            </w:r>
            <w:r>
              <w:rPr>
                <w:spacing w:val="45"/>
                <w:sz w:val="15"/>
              </w:rPr>
              <w:t> </w:t>
            </w:r>
            <w:r>
              <w:rPr>
                <w:spacing w:val="3"/>
                <w:sz w:val="15"/>
              </w:rPr>
              <w:t>60317-20. </w:t>
            </w:r>
            <w:r>
              <w:rPr>
                <w:spacing w:val="41"/>
                <w:sz w:val="15"/>
              </w:rPr>
              <w:t> </w:t>
            </w:r>
            <w:r>
              <w:rPr>
                <w:spacing w:val="2"/>
                <w:sz w:val="15"/>
              </w:rPr>
              <w:t>МЭК </w:t>
            </w:r>
            <w:r>
              <w:rPr>
                <w:spacing w:val="47"/>
                <w:sz w:val="15"/>
              </w:rPr>
              <w:t> </w:t>
            </w:r>
            <w:r>
              <w:rPr>
                <w:spacing w:val="3"/>
                <w:sz w:val="15"/>
              </w:rPr>
              <w:t>60317-21. </w:t>
            </w:r>
            <w:r>
              <w:rPr>
                <w:spacing w:val="41"/>
                <w:sz w:val="15"/>
              </w:rPr>
              <w:t> </w:t>
            </w:r>
            <w:r>
              <w:rPr>
                <w:spacing w:val="2"/>
                <w:sz w:val="15"/>
              </w:rPr>
              <w:t>МЭК </w:t>
            </w:r>
            <w:r>
              <w:rPr>
                <w:spacing w:val="47"/>
                <w:sz w:val="15"/>
              </w:rPr>
              <w:t> </w:t>
            </w:r>
            <w:r>
              <w:rPr>
                <w:spacing w:val="3"/>
                <w:sz w:val="15"/>
              </w:rPr>
              <w:t>60317-23. </w:t>
            </w:r>
            <w:r>
              <w:rPr>
                <w:spacing w:val="41"/>
                <w:sz w:val="15"/>
              </w:rPr>
              <w:t> </w:t>
            </w:r>
            <w:r>
              <w:rPr>
                <w:spacing w:val="2"/>
                <w:sz w:val="15"/>
              </w:rPr>
              <w:t>МЭК </w:t>
            </w:r>
            <w:r>
              <w:rPr>
                <w:spacing w:val="47"/>
                <w:sz w:val="15"/>
              </w:rPr>
              <w:t> </w:t>
            </w:r>
            <w:r>
              <w:rPr>
                <w:spacing w:val="3"/>
                <w:sz w:val="15"/>
              </w:rPr>
              <w:t>60317-3S. </w:t>
            </w:r>
            <w:r>
              <w:rPr>
                <w:spacing w:val="42"/>
                <w:sz w:val="15"/>
              </w:rPr>
              <w:t> </w:t>
            </w:r>
            <w:r>
              <w:rPr>
                <w:spacing w:val="2"/>
                <w:sz w:val="15"/>
              </w:rPr>
              <w:t>МЭК </w:t>
            </w:r>
            <w:r>
              <w:rPr>
                <w:spacing w:val="47"/>
                <w:sz w:val="15"/>
              </w:rPr>
              <w:t> </w:t>
            </w:r>
            <w:r>
              <w:rPr>
                <w:spacing w:val="3"/>
                <w:sz w:val="15"/>
              </w:rPr>
              <w:t>60317-36 </w:t>
            </w:r>
            <w:r>
              <w:rPr>
                <w:spacing w:val="45"/>
                <w:sz w:val="15"/>
              </w:rPr>
              <w:t> </w:t>
            </w:r>
            <w:r>
              <w:rPr>
                <w:sz w:val="15"/>
              </w:rPr>
              <w:t>и</w:t>
            </w:r>
          </w:p>
          <w:p>
            <w:pPr>
              <w:pStyle w:val="TableParagraph"/>
              <w:spacing w:before="0"/>
              <w:ind w:left="85"/>
              <w:jc w:val="left"/>
              <w:rPr>
                <w:sz w:val="15"/>
              </w:rPr>
            </w:pPr>
            <w:r>
              <w:rPr>
                <w:sz w:val="15"/>
              </w:rPr>
              <w:t>МЭК 60317-61</w:t>
            </w: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pStyle w:val="Heading2"/>
        <w:spacing w:before="1"/>
        <w:ind w:left="640"/>
      </w:pPr>
      <w:r>
        <w:rPr/>
        <w:t>30 Упаковка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640"/>
      </w:pPr>
      <w:r>
        <w:rPr/>
        <w:t>Вид упаковки в определенной степени влияет на параметры провода, в частности, на упругость.</w:t>
      </w:r>
    </w:p>
    <w:p>
      <w:pPr>
        <w:pStyle w:val="BodyText"/>
        <w:spacing w:before="4"/>
        <w:ind w:left="136"/>
      </w:pPr>
      <w:r>
        <w:rPr/>
        <w:t>Вид упаковки, например тип катушки, должен оговариваться между заказчиком и изготовителем.</w:t>
      </w:r>
    </w:p>
    <w:p>
      <w:pPr>
        <w:pStyle w:val="BodyText"/>
        <w:spacing w:line="249" w:lineRule="auto" w:before="22"/>
        <w:ind w:left="136" w:right="315" w:firstLine="504"/>
      </w:pPr>
      <w:r>
        <w:rPr/>
        <w:t>Провод должен  быть  ровно  и  плотно намотан  на  катушки или уложен  в контейнеры. Если иное  не оговорено между заказчиком и изготовителем, провод на катушке или в контейнере должен быть поставлен одной длиной (отрезком). Если между заказчиком и изготовителем достигнуто соглашение о поставке провода на катушке несколькими длинами (отрезками), в договоре оговаривают соответству­ ющую маркировку на ярлыке и/или обозначение отдельных длин (отрезков) на</w:t>
      </w:r>
      <w:r>
        <w:rPr>
          <w:spacing w:val="-2"/>
        </w:rPr>
        <w:t> </w:t>
      </w:r>
      <w:r>
        <w:rPr/>
        <w:t>упаковке.</w:t>
      </w:r>
    </w:p>
    <w:p>
      <w:pPr>
        <w:pStyle w:val="BodyText"/>
        <w:spacing w:line="254" w:lineRule="auto"/>
        <w:ind w:left="136" w:right="140" w:firstLine="504"/>
        <w:jc w:val="both"/>
      </w:pPr>
      <w:r>
        <w:rPr/>
        <w:t>При поставке провода в бухтах размеры и максимальная масса  бухт  должны  быть  оговорены  между заказчиком и изготовителем. Также оговариваются дополнительные способы защиты бухт от повреждений.</w:t>
      </w:r>
    </w:p>
    <w:p>
      <w:pPr>
        <w:pStyle w:val="BodyText"/>
        <w:spacing w:line="264" w:lineRule="auto"/>
        <w:ind w:left="118" w:right="315" w:firstLine="522"/>
      </w:pPr>
      <w:r>
        <w:rPr/>
        <w:t>По соглашению между заказчиком и изготовителем к каждой единице упаковки прикрепляют яр­  лык со следующими информационными</w:t>
      </w:r>
      <w:r>
        <w:rPr>
          <w:spacing w:val="-1"/>
        </w:rPr>
        <w:t> </w:t>
      </w:r>
      <w:r>
        <w:rPr/>
        <w:t>данными:</w:t>
      </w:r>
    </w:p>
    <w:p>
      <w:pPr>
        <w:pStyle w:val="BodyText"/>
        <w:spacing w:line="211" w:lineRule="exact" w:before="4"/>
        <w:ind w:left="640"/>
      </w:pPr>
      <w:r>
        <w:rPr/>
        <w:t>наименование изготовителя и/или его товарный знак:</w:t>
      </w:r>
    </w:p>
    <w:p>
      <w:pPr>
        <w:pStyle w:val="ListParagraph"/>
        <w:numPr>
          <w:ilvl w:val="0"/>
          <w:numId w:val="7"/>
        </w:numPr>
        <w:tabs>
          <w:tab w:pos="865" w:val="left" w:leader="none"/>
        </w:tabs>
        <w:spacing w:line="240" w:lineRule="auto" w:before="4" w:after="0"/>
        <w:ind w:left="631" w:right="0" w:firstLine="9"/>
        <w:jc w:val="left"/>
        <w:rPr>
          <w:sz w:val="15"/>
        </w:rPr>
      </w:pPr>
      <w:r>
        <w:rPr>
          <w:sz w:val="19"/>
        </w:rPr>
        <w:t>тип провода и изоляции или торговая марка и/или обозначение стандарта</w:t>
      </w:r>
      <w:r>
        <w:rPr>
          <w:spacing w:val="-2"/>
          <w:sz w:val="19"/>
        </w:rPr>
        <w:t> </w:t>
      </w:r>
      <w:r>
        <w:rPr>
          <w:sz w:val="19"/>
        </w:rPr>
        <w:t>МЭК:</w:t>
      </w:r>
    </w:p>
    <w:p>
      <w:pPr>
        <w:pStyle w:val="ListParagraph"/>
        <w:numPr>
          <w:ilvl w:val="0"/>
          <w:numId w:val="7"/>
        </w:numPr>
        <w:tabs>
          <w:tab w:pos="865" w:val="left" w:leader="none"/>
        </w:tabs>
        <w:spacing w:line="240" w:lineRule="auto" w:before="22" w:after="0"/>
        <w:ind w:left="864" w:right="0" w:hanging="224"/>
        <w:jc w:val="left"/>
        <w:rPr>
          <w:sz w:val="19"/>
        </w:rPr>
      </w:pPr>
      <w:r>
        <w:rPr>
          <w:sz w:val="19"/>
        </w:rPr>
        <w:t>масса провода,</w:t>
      </w:r>
      <w:r>
        <w:rPr>
          <w:spacing w:val="-1"/>
          <w:sz w:val="19"/>
        </w:rPr>
        <w:t> </w:t>
      </w:r>
      <w:r>
        <w:rPr>
          <w:sz w:val="19"/>
        </w:rPr>
        <w:t>нетто:</w:t>
      </w:r>
    </w:p>
    <w:p>
      <w:pPr>
        <w:pStyle w:val="ListParagraph"/>
        <w:numPr>
          <w:ilvl w:val="0"/>
          <w:numId w:val="7"/>
        </w:numPr>
        <w:tabs>
          <w:tab w:pos="875" w:val="left" w:leader="none"/>
        </w:tabs>
        <w:spacing w:line="244" w:lineRule="auto" w:before="4" w:after="0"/>
        <w:ind w:left="631" w:right="3936" w:firstLine="0"/>
        <w:jc w:val="left"/>
        <w:rPr>
          <w:sz w:val="19"/>
        </w:rPr>
      </w:pPr>
      <w:r>
        <w:rPr>
          <w:sz w:val="19"/>
        </w:rPr>
        <w:t>номинальный размер (размеры) провода и тип изоляции: в) дата</w:t>
      </w:r>
      <w:r>
        <w:rPr>
          <w:spacing w:val="-1"/>
          <w:sz w:val="19"/>
        </w:rPr>
        <w:t> </w:t>
      </w:r>
      <w:r>
        <w:rPr>
          <w:sz w:val="19"/>
        </w:rPr>
        <w:t>изготовления.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ind w:right="125"/>
        <w:jc w:val="right"/>
        <w:rPr>
          <w:rFonts w:ascii="Arial"/>
        </w:rPr>
      </w:pPr>
      <w:r>
        <w:rPr>
          <w:rFonts w:ascii="Arial"/>
          <w:w w:val="95"/>
        </w:rPr>
        <w:t>13</w:t>
      </w:r>
    </w:p>
    <w:p>
      <w:pPr>
        <w:spacing w:after="0"/>
        <w:jc w:val="right"/>
        <w:rPr>
          <w:rFonts w:ascii="Arial"/>
        </w:rPr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6"/>
        </w:rPr>
      </w:pPr>
    </w:p>
    <w:p>
      <w:pPr>
        <w:spacing w:before="94"/>
        <w:ind w:left="142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ГОСТРМЭК 60317-0*1— 2013</w:t>
      </w:r>
    </w:p>
    <w:p>
      <w:pPr>
        <w:pStyle w:val="BodyText"/>
        <w:spacing w:before="2"/>
        <w:rPr>
          <w:rFonts w:ascii="Arial"/>
          <w:sz w:val="10"/>
        </w:rPr>
      </w:pPr>
    </w:p>
    <w:p>
      <w:pPr>
        <w:pStyle w:val="BodyText"/>
        <w:spacing w:line="218" w:lineRule="auto" w:before="114"/>
        <w:ind w:left="4310" w:right="4273"/>
        <w:jc w:val="center"/>
        <w:rPr>
          <w:rFonts w:ascii="Arial" w:hAnsi="Arial"/>
        </w:rPr>
      </w:pPr>
      <w:r>
        <w:rPr>
          <w:rFonts w:ascii="Arial" w:hAnsi="Arial"/>
        </w:rPr>
        <w:t>Приложение А (справочное)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4"/>
        </w:rPr>
      </w:pPr>
    </w:p>
    <w:p>
      <w:pPr>
        <w:pStyle w:val="BodyText"/>
        <w:spacing w:before="1"/>
        <w:ind w:left="2346" w:right="2328"/>
        <w:jc w:val="center"/>
      </w:pPr>
      <w:r>
        <w:rPr/>
        <w:t>Промежуточные номинальные диаметры проволоки (R 40)</w:t>
      </w:r>
    </w:p>
    <w:p>
      <w:pPr>
        <w:pStyle w:val="BodyText"/>
        <w:spacing w:before="9"/>
      </w:pPr>
    </w:p>
    <w:p>
      <w:pPr>
        <w:pStyle w:val="BodyText"/>
        <w:spacing w:line="264" w:lineRule="auto"/>
        <w:ind w:left="134" w:right="553" w:firstLine="513"/>
      </w:pPr>
      <w:r>
        <w:rPr/>
        <w:t>Промежуточные номинальные диаметры проволоки заказчик может выбрать только в технически обоснованных случаях.</w:t>
      </w:r>
    </w:p>
    <w:p>
      <w:pPr>
        <w:pStyle w:val="BodyText"/>
        <w:spacing w:before="107"/>
        <w:ind w:left="637"/>
      </w:pPr>
      <w:r>
        <w:rPr/>
        <w:t>А.1 Эмалированные провода без клеящего слоя</w:t>
      </w:r>
    </w:p>
    <w:p>
      <w:pPr>
        <w:pStyle w:val="BodyText"/>
        <w:spacing w:before="6"/>
        <w:rPr>
          <w:sz w:val="21"/>
        </w:rPr>
      </w:pPr>
    </w:p>
    <w:p>
      <w:pPr>
        <w:spacing w:before="1"/>
        <w:ind w:left="134" w:right="0" w:firstLine="0"/>
        <w:jc w:val="left"/>
        <w:rPr>
          <w:sz w:val="15"/>
        </w:rPr>
      </w:pPr>
      <w:r>
        <w:rPr>
          <w:sz w:val="15"/>
        </w:rPr>
        <w:t>Т а б л и и а А . 1 -  Размеры эмалированных проводов (R 40)</w:t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818"/>
        <w:gridCol w:w="1026"/>
        <w:gridCol w:w="1008"/>
        <w:gridCol w:w="1026"/>
        <w:gridCol w:w="1026"/>
        <w:gridCol w:w="1026"/>
        <w:gridCol w:w="1026"/>
      </w:tblGrid>
      <w:tr>
        <w:trPr>
          <w:trHeight w:val="460" w:hRule="atLeast"/>
        </w:trPr>
        <w:tc>
          <w:tcPr>
            <w:tcW w:w="1683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line="307" w:lineRule="auto" w:before="111"/>
              <w:ind w:left="424" w:right="428"/>
              <w:rPr>
                <w:sz w:val="12"/>
              </w:rPr>
            </w:pPr>
            <w:r>
              <w:rPr>
                <w:spacing w:val="3"/>
                <w:sz w:val="12"/>
              </w:rPr>
              <w:t>Номинальный </w:t>
            </w:r>
            <w:r>
              <w:rPr>
                <w:spacing w:val="2"/>
                <w:sz w:val="12"/>
              </w:rPr>
              <w:t>диаметр </w:t>
            </w:r>
            <w:r>
              <w:rPr>
                <w:spacing w:val="3"/>
                <w:sz w:val="12"/>
              </w:rPr>
              <w:t>проволоки. </w:t>
            </w:r>
            <w:r>
              <w:rPr>
                <w:spacing w:val="1"/>
                <w:sz w:val="12"/>
              </w:rPr>
              <w:t>мм</w:t>
            </w:r>
          </w:p>
        </w:tc>
        <w:tc>
          <w:tcPr>
            <w:tcW w:w="1818" w:type="dxa"/>
            <w:vMerge w:val="restart"/>
          </w:tcPr>
          <w:p>
            <w:pPr>
              <w:pStyle w:val="TableParagraph"/>
              <w:spacing w:line="343" w:lineRule="auto" w:before="73"/>
              <w:ind w:left="258" w:right="271"/>
              <w:rPr>
                <w:sz w:val="12"/>
              </w:rPr>
            </w:pPr>
            <w:r>
              <w:rPr>
                <w:sz w:val="12"/>
              </w:rPr>
              <w:t>Предельные отклонения</w:t>
            </w:r>
          </w:p>
          <w:p>
            <w:pPr>
              <w:pStyle w:val="TableParagraph"/>
              <w:spacing w:line="118" w:lineRule="exact" w:before="0"/>
              <w:ind w:left="235" w:right="249"/>
              <w:rPr>
                <w:sz w:val="12"/>
              </w:rPr>
            </w:pPr>
            <w:r>
              <w:rPr>
                <w:sz w:val="12"/>
              </w:rPr>
              <w:t>от номинальною</w:t>
            </w:r>
          </w:p>
          <w:p>
            <w:pPr>
              <w:pStyle w:val="TableParagraph"/>
              <w:spacing w:line="297" w:lineRule="auto" w:before="53"/>
              <w:ind w:left="561" w:right="572" w:hanging="11"/>
              <w:rPr>
                <w:sz w:val="12"/>
              </w:rPr>
            </w:pPr>
            <w:r>
              <w:rPr>
                <w:sz w:val="12"/>
              </w:rPr>
              <w:t>диаметра проаолоки.</w:t>
            </w:r>
          </w:p>
          <w:p>
            <w:pPr>
              <w:pStyle w:val="TableParagraph"/>
              <w:spacing w:before="18"/>
              <w:ind w:left="235" w:right="257"/>
              <w:rPr>
                <w:sz w:val="12"/>
              </w:rPr>
            </w:pPr>
            <w:r>
              <w:rPr>
                <w:sz w:val="12"/>
              </w:rPr>
              <w:t>мм</w:t>
            </w:r>
          </w:p>
        </w:tc>
        <w:tc>
          <w:tcPr>
            <w:tcW w:w="3060" w:type="dxa"/>
            <w:gridSpan w:val="3"/>
          </w:tcPr>
          <w:p>
            <w:pPr>
              <w:pStyle w:val="TableParagraph"/>
              <w:spacing w:line="190" w:lineRule="atLeast" w:before="36"/>
              <w:ind w:left="1149" w:right="473" w:hanging="698"/>
              <w:jc w:val="left"/>
              <w:rPr>
                <w:sz w:val="12"/>
              </w:rPr>
            </w:pPr>
            <w:r>
              <w:rPr>
                <w:sz w:val="12"/>
              </w:rPr>
              <w:t>Диаметральная толщина изоляции, мм не менее</w:t>
            </w:r>
          </w:p>
        </w:tc>
        <w:tc>
          <w:tcPr>
            <w:tcW w:w="3078" w:type="dxa"/>
            <w:gridSpan w:val="3"/>
          </w:tcPr>
          <w:p>
            <w:pPr>
              <w:pStyle w:val="TableParagraph"/>
              <w:spacing w:line="190" w:lineRule="atLeast" w:before="36"/>
              <w:ind w:left="846" w:right="590" w:hanging="294"/>
              <w:jc w:val="left"/>
              <w:rPr>
                <w:sz w:val="12"/>
              </w:rPr>
            </w:pPr>
            <w:r>
              <w:rPr>
                <w:sz w:val="12"/>
              </w:rPr>
              <w:t>Наружный диаметр провода, мм не более, с иаоляцией</w:t>
            </w:r>
          </w:p>
        </w:tc>
      </w:tr>
      <w:tr>
        <w:trPr>
          <w:trHeight w:val="740" w:hRule="atLeast"/>
        </w:trPr>
        <w:tc>
          <w:tcPr>
            <w:tcW w:w="1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263" w:right="283"/>
              <w:rPr>
                <w:sz w:val="12"/>
              </w:rPr>
            </w:pPr>
            <w:r>
              <w:rPr>
                <w:sz w:val="12"/>
              </w:rPr>
              <w:t>типа 1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309"/>
              <w:jc w:val="left"/>
              <w:rPr>
                <w:sz w:val="12"/>
              </w:rPr>
            </w:pPr>
            <w:r>
              <w:rPr>
                <w:sz w:val="12"/>
              </w:rPr>
              <w:t>типа 2</w:t>
            </w:r>
          </w:p>
        </w:tc>
        <w:tc>
          <w:tcPr>
            <w:tcW w:w="102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318"/>
              <w:jc w:val="left"/>
              <w:rPr>
                <w:sz w:val="12"/>
              </w:rPr>
            </w:pPr>
            <w:r>
              <w:rPr>
                <w:sz w:val="12"/>
              </w:rPr>
              <w:t>типа 3</w:t>
            </w:r>
          </w:p>
        </w:tc>
        <w:tc>
          <w:tcPr>
            <w:tcW w:w="102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305"/>
              <w:jc w:val="left"/>
              <w:rPr>
                <w:sz w:val="12"/>
              </w:rPr>
            </w:pPr>
            <w:r>
              <w:rPr>
                <w:sz w:val="12"/>
              </w:rPr>
              <w:t>типа 1</w:t>
            </w:r>
          </w:p>
        </w:tc>
        <w:tc>
          <w:tcPr>
            <w:tcW w:w="102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309"/>
              <w:jc w:val="left"/>
              <w:rPr>
                <w:sz w:val="12"/>
              </w:rPr>
            </w:pPr>
            <w:r>
              <w:rPr>
                <w:sz w:val="12"/>
              </w:rPr>
              <w:t>типа 2</w:t>
            </w:r>
          </w:p>
        </w:tc>
        <w:tc>
          <w:tcPr>
            <w:tcW w:w="102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303" w:right="315"/>
              <w:rPr>
                <w:sz w:val="12"/>
              </w:rPr>
            </w:pPr>
            <w:r>
              <w:rPr>
                <w:sz w:val="12"/>
              </w:rPr>
              <w:t>типа 3</w:t>
            </w:r>
          </w:p>
        </w:tc>
      </w:tr>
      <w:tr>
        <w:trPr>
          <w:trHeight w:val="280" w:hRule="atLeast"/>
        </w:trPr>
        <w:tc>
          <w:tcPr>
            <w:tcW w:w="1683" w:type="dxa"/>
          </w:tcPr>
          <w:p>
            <w:pPr>
              <w:pStyle w:val="TableParagraph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0.019</w:t>
            </w:r>
          </w:p>
        </w:tc>
        <w:tc>
          <w:tcPr>
            <w:tcW w:w="1818" w:type="dxa"/>
          </w:tcPr>
          <w:p>
            <w:pPr>
              <w:pStyle w:val="TableParagraph"/>
              <w:spacing w:before="82"/>
              <w:ind w:right="18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0.002</w:t>
            </w:r>
          </w:p>
        </w:tc>
        <w:tc>
          <w:tcPr>
            <w:tcW w:w="1008" w:type="dxa"/>
          </w:tcPr>
          <w:p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0.004</w:t>
            </w:r>
          </w:p>
        </w:tc>
        <w:tc>
          <w:tcPr>
            <w:tcW w:w="1026" w:type="dxa"/>
          </w:tcPr>
          <w:p>
            <w:pPr>
              <w:pStyle w:val="TableParagraph"/>
              <w:ind w:left="346"/>
              <w:jc w:val="left"/>
              <w:rPr>
                <w:sz w:val="12"/>
              </w:rPr>
            </w:pPr>
            <w:r>
              <w:rPr>
                <w:sz w:val="12"/>
              </w:rPr>
              <w:t>0.007</w:t>
            </w:r>
          </w:p>
        </w:tc>
        <w:tc>
          <w:tcPr>
            <w:tcW w:w="1026" w:type="dxa"/>
          </w:tcPr>
          <w:p>
            <w:pPr>
              <w:pStyle w:val="TableParagraph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0.023</w:t>
            </w:r>
          </w:p>
        </w:tc>
        <w:tc>
          <w:tcPr>
            <w:tcW w:w="1026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0.026</w:t>
            </w:r>
          </w:p>
        </w:tc>
        <w:tc>
          <w:tcPr>
            <w:tcW w:w="1026" w:type="dxa"/>
          </w:tcPr>
          <w:p>
            <w:pPr>
              <w:pStyle w:val="TableParagraph"/>
              <w:ind w:left="285" w:right="315"/>
              <w:rPr>
                <w:sz w:val="12"/>
              </w:rPr>
            </w:pPr>
            <w:r>
              <w:rPr>
                <w:sz w:val="12"/>
              </w:rPr>
              <w:t>0.028</w:t>
            </w:r>
          </w:p>
        </w:tc>
      </w:tr>
      <w:tr>
        <w:trPr>
          <w:trHeight w:val="260" w:hRule="atLeast"/>
        </w:trPr>
        <w:tc>
          <w:tcPr>
            <w:tcW w:w="1683" w:type="dxa"/>
          </w:tcPr>
          <w:p>
            <w:pPr>
              <w:pStyle w:val="TableParagraph"/>
              <w:spacing w:before="73"/>
              <w:ind w:left="661"/>
              <w:jc w:val="left"/>
              <w:rPr>
                <w:sz w:val="12"/>
              </w:rPr>
            </w:pPr>
            <w:r>
              <w:rPr>
                <w:sz w:val="12"/>
              </w:rPr>
              <w:t>0.021</w:t>
            </w:r>
          </w:p>
        </w:tc>
        <w:tc>
          <w:tcPr>
            <w:tcW w:w="1818" w:type="dxa"/>
          </w:tcPr>
          <w:p>
            <w:pPr>
              <w:pStyle w:val="TableParagraph"/>
              <w:spacing w:before="3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right="25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55" w:right="285"/>
              <w:rPr>
                <w:sz w:val="12"/>
              </w:rPr>
            </w:pPr>
            <w:r>
              <w:rPr>
                <w:sz w:val="12"/>
              </w:rPr>
              <w:t>0.002</w:t>
            </w:r>
          </w:p>
        </w:tc>
        <w:tc>
          <w:tcPr>
            <w:tcW w:w="1008" w:type="dxa"/>
          </w:tcPr>
          <w:p>
            <w:pPr>
              <w:pStyle w:val="TableParagraph"/>
              <w:spacing w:before="73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0.004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47"/>
              <w:jc w:val="left"/>
              <w:rPr>
                <w:sz w:val="12"/>
              </w:rPr>
            </w:pPr>
            <w:r>
              <w:rPr>
                <w:sz w:val="12"/>
              </w:rPr>
              <w:t>0.007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0.026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67" w:right="315"/>
              <w:rPr>
                <w:sz w:val="12"/>
              </w:rPr>
            </w:pPr>
            <w:r>
              <w:rPr>
                <w:sz w:val="12"/>
              </w:rPr>
              <w:t>0.031</w:t>
            </w:r>
          </w:p>
        </w:tc>
      </w:tr>
      <w:tr>
        <w:trPr>
          <w:trHeight w:val="280" w:hRule="atLeast"/>
        </w:trPr>
        <w:tc>
          <w:tcPr>
            <w:tcW w:w="1683" w:type="dxa"/>
          </w:tcPr>
          <w:p>
            <w:pPr>
              <w:pStyle w:val="TableParagraph"/>
              <w:spacing w:before="82"/>
              <w:ind w:left="671"/>
              <w:jc w:val="left"/>
              <w:rPr>
                <w:sz w:val="12"/>
              </w:rPr>
            </w:pPr>
            <w:r>
              <w:rPr>
                <w:sz w:val="12"/>
              </w:rPr>
              <w:t>0.024</w:t>
            </w:r>
          </w:p>
        </w:tc>
        <w:tc>
          <w:tcPr>
            <w:tcW w:w="1818" w:type="dxa"/>
          </w:tcPr>
          <w:p>
            <w:pPr>
              <w:pStyle w:val="TableParagraph"/>
              <w:spacing w:before="9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ind w:right="25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0.002</w:t>
            </w:r>
          </w:p>
        </w:tc>
        <w:tc>
          <w:tcPr>
            <w:tcW w:w="1008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1026" w:type="dxa"/>
          </w:tcPr>
          <w:p>
            <w:pPr>
              <w:pStyle w:val="TableParagraph"/>
              <w:ind w:left="351"/>
              <w:jc w:val="left"/>
              <w:rPr>
                <w:sz w:val="12"/>
              </w:rPr>
            </w:pPr>
            <w:r>
              <w:rPr>
                <w:sz w:val="12"/>
              </w:rPr>
              <w:t>0.008</w:t>
            </w:r>
          </w:p>
        </w:tc>
        <w:tc>
          <w:tcPr>
            <w:tcW w:w="1026" w:type="dxa"/>
          </w:tcPr>
          <w:p>
            <w:pPr>
              <w:pStyle w:val="TableParagraph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0.029</w:t>
            </w:r>
          </w:p>
        </w:tc>
        <w:tc>
          <w:tcPr>
            <w:tcW w:w="1026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0.032</w:t>
            </w:r>
          </w:p>
        </w:tc>
        <w:tc>
          <w:tcPr>
            <w:tcW w:w="1026" w:type="dxa"/>
          </w:tcPr>
          <w:p>
            <w:pPr>
              <w:pStyle w:val="TableParagraph"/>
              <w:ind w:left="285" w:right="315"/>
              <w:rPr>
                <w:sz w:val="12"/>
              </w:rPr>
            </w:pPr>
            <w:r>
              <w:rPr>
                <w:sz w:val="12"/>
              </w:rPr>
              <w:t>0.035</w:t>
            </w:r>
          </w:p>
        </w:tc>
      </w:tr>
      <w:tr>
        <w:trPr>
          <w:trHeight w:val="260" w:hRule="atLeast"/>
        </w:trPr>
        <w:tc>
          <w:tcPr>
            <w:tcW w:w="1683" w:type="dxa"/>
          </w:tcPr>
          <w:p>
            <w:pPr>
              <w:pStyle w:val="TableParagraph"/>
              <w:spacing w:before="73"/>
              <w:ind w:left="670"/>
              <w:jc w:val="left"/>
              <w:rPr>
                <w:sz w:val="12"/>
              </w:rPr>
            </w:pPr>
            <w:r>
              <w:rPr>
                <w:sz w:val="12"/>
              </w:rPr>
              <w:t>0.027</w:t>
            </w:r>
          </w:p>
        </w:tc>
        <w:tc>
          <w:tcPr>
            <w:tcW w:w="1818" w:type="dxa"/>
          </w:tcPr>
          <w:p>
            <w:pPr>
              <w:pStyle w:val="TableParagraph"/>
              <w:spacing w:before="3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right="25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55" w:right="285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1008" w:type="dxa"/>
          </w:tcPr>
          <w:p>
            <w:pPr>
              <w:pStyle w:val="TableParagraph"/>
              <w:spacing w:before="73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50"/>
              <w:jc w:val="left"/>
              <w:rPr>
                <w:sz w:val="12"/>
              </w:rPr>
            </w:pPr>
            <w:r>
              <w:rPr>
                <w:sz w:val="12"/>
              </w:rPr>
              <w:t>0.009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37"/>
              <w:jc w:val="left"/>
              <w:rPr>
                <w:sz w:val="12"/>
              </w:rPr>
            </w:pPr>
            <w:r>
              <w:rPr>
                <w:sz w:val="12"/>
              </w:rPr>
              <w:t>0.033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0.036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85" w:right="315"/>
              <w:rPr>
                <w:sz w:val="12"/>
              </w:rPr>
            </w:pPr>
            <w:r>
              <w:rPr>
                <w:sz w:val="12"/>
              </w:rPr>
              <w:t>0.040</w:t>
            </w:r>
          </w:p>
        </w:tc>
      </w:tr>
      <w:tr>
        <w:trPr>
          <w:trHeight w:val="260" w:hRule="atLeast"/>
        </w:trPr>
        <w:tc>
          <w:tcPr>
            <w:tcW w:w="1683" w:type="dxa"/>
          </w:tcPr>
          <w:p>
            <w:pPr>
              <w:pStyle w:val="TableParagraph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0.030</w:t>
            </w:r>
          </w:p>
        </w:tc>
        <w:tc>
          <w:tcPr>
            <w:tcW w:w="1818" w:type="dxa"/>
          </w:tcPr>
          <w:p>
            <w:pPr>
              <w:pStyle w:val="TableParagraph"/>
              <w:spacing w:before="82"/>
              <w:ind w:right="18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1008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0.006</w:t>
            </w:r>
          </w:p>
        </w:tc>
        <w:tc>
          <w:tcPr>
            <w:tcW w:w="1026" w:type="dxa"/>
          </w:tcPr>
          <w:p>
            <w:pPr>
              <w:pStyle w:val="TableParagraph"/>
              <w:ind w:left="350"/>
              <w:jc w:val="left"/>
              <w:rPr>
                <w:sz w:val="12"/>
              </w:rPr>
            </w:pPr>
            <w:r>
              <w:rPr>
                <w:sz w:val="12"/>
              </w:rPr>
              <w:t>0.009</w:t>
            </w:r>
          </w:p>
        </w:tc>
        <w:tc>
          <w:tcPr>
            <w:tcW w:w="1026" w:type="dxa"/>
          </w:tcPr>
          <w:p>
            <w:pPr>
              <w:pStyle w:val="TableParagraph"/>
              <w:ind w:left="337"/>
              <w:jc w:val="left"/>
              <w:rPr>
                <w:sz w:val="12"/>
              </w:rPr>
            </w:pPr>
            <w:r>
              <w:rPr>
                <w:sz w:val="12"/>
              </w:rPr>
              <w:t>0.037</w:t>
            </w:r>
          </w:p>
        </w:tc>
        <w:tc>
          <w:tcPr>
            <w:tcW w:w="1026" w:type="dxa"/>
          </w:tcPr>
          <w:p>
            <w:pPr>
              <w:pStyle w:val="TableParagraph"/>
              <w:ind w:left="323"/>
              <w:jc w:val="left"/>
              <w:rPr>
                <w:sz w:val="12"/>
              </w:rPr>
            </w:pPr>
            <w:r>
              <w:rPr>
                <w:sz w:val="12"/>
              </w:rPr>
              <w:t>0.041</w:t>
            </w:r>
          </w:p>
        </w:tc>
        <w:tc>
          <w:tcPr>
            <w:tcW w:w="1026" w:type="dxa"/>
          </w:tcPr>
          <w:p>
            <w:pPr>
              <w:pStyle w:val="TableParagraph"/>
              <w:ind w:left="277" w:right="315"/>
              <w:rPr>
                <w:sz w:val="12"/>
              </w:rPr>
            </w:pPr>
            <w:r>
              <w:rPr>
                <w:sz w:val="12"/>
              </w:rPr>
              <w:t>0.044</w:t>
            </w:r>
          </w:p>
        </w:tc>
      </w:tr>
      <w:tr>
        <w:trPr>
          <w:trHeight w:val="280" w:hRule="atLeast"/>
        </w:trPr>
        <w:tc>
          <w:tcPr>
            <w:tcW w:w="1683" w:type="dxa"/>
          </w:tcPr>
          <w:p>
            <w:pPr>
              <w:pStyle w:val="TableParagraph"/>
              <w:spacing w:before="82"/>
              <w:ind w:left="670"/>
              <w:jc w:val="left"/>
              <w:rPr>
                <w:sz w:val="12"/>
              </w:rPr>
            </w:pPr>
            <w:r>
              <w:rPr>
                <w:sz w:val="12"/>
              </w:rPr>
              <w:t>0.034</w:t>
            </w:r>
          </w:p>
        </w:tc>
        <w:tc>
          <w:tcPr>
            <w:tcW w:w="1818" w:type="dxa"/>
          </w:tcPr>
          <w:p>
            <w:pPr>
              <w:pStyle w:val="TableParagraph"/>
              <w:spacing w:before="82"/>
              <w:ind w:right="18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1008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0.006</w:t>
            </w:r>
          </w:p>
        </w:tc>
        <w:tc>
          <w:tcPr>
            <w:tcW w:w="1026" w:type="dxa"/>
          </w:tcPr>
          <w:p>
            <w:pPr>
              <w:pStyle w:val="TableParagraph"/>
              <w:ind w:left="350"/>
              <w:jc w:val="left"/>
              <w:rPr>
                <w:sz w:val="12"/>
              </w:rPr>
            </w:pPr>
            <w:r>
              <w:rPr>
                <w:sz w:val="12"/>
              </w:rPr>
              <w:t>0.010</w:t>
            </w:r>
          </w:p>
        </w:tc>
        <w:tc>
          <w:tcPr>
            <w:tcW w:w="1026" w:type="dxa"/>
          </w:tcPr>
          <w:p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0.041</w:t>
            </w:r>
          </w:p>
        </w:tc>
        <w:tc>
          <w:tcPr>
            <w:tcW w:w="1026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0.046</w:t>
            </w:r>
          </w:p>
        </w:tc>
        <w:tc>
          <w:tcPr>
            <w:tcW w:w="1026" w:type="dxa"/>
          </w:tcPr>
          <w:p>
            <w:pPr>
              <w:pStyle w:val="TableParagraph"/>
              <w:ind w:left="285" w:right="315"/>
              <w:rPr>
                <w:sz w:val="12"/>
              </w:rPr>
            </w:pPr>
            <w:r>
              <w:rPr>
                <w:sz w:val="12"/>
              </w:rPr>
              <w:t>0.050</w:t>
            </w:r>
          </w:p>
        </w:tc>
      </w:tr>
      <w:tr>
        <w:trPr>
          <w:trHeight w:val="260" w:hRule="atLeast"/>
        </w:trPr>
        <w:tc>
          <w:tcPr>
            <w:tcW w:w="1683" w:type="dxa"/>
          </w:tcPr>
          <w:p>
            <w:pPr>
              <w:pStyle w:val="TableParagraph"/>
              <w:spacing w:before="43"/>
              <w:ind w:left="642"/>
              <w:jc w:val="left"/>
              <w:rPr>
                <w:sz w:val="15"/>
              </w:rPr>
            </w:pPr>
            <w:r>
              <w:rPr>
                <w:sz w:val="15"/>
              </w:rPr>
              <w:t>о.оза</w:t>
            </w:r>
          </w:p>
        </w:tc>
        <w:tc>
          <w:tcPr>
            <w:tcW w:w="1818" w:type="dxa"/>
          </w:tcPr>
          <w:p>
            <w:pPr>
              <w:pStyle w:val="TableParagraph"/>
              <w:spacing w:before="64"/>
              <w:ind w:right="18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47" w:right="285"/>
              <w:rPr>
                <w:sz w:val="12"/>
              </w:rPr>
            </w:pPr>
            <w:r>
              <w:rPr>
                <w:sz w:val="12"/>
              </w:rPr>
              <w:t>0.004</w:t>
            </w:r>
          </w:p>
        </w:tc>
        <w:tc>
          <w:tcPr>
            <w:tcW w:w="1008" w:type="dxa"/>
          </w:tcPr>
          <w:p>
            <w:pPr>
              <w:pStyle w:val="TableParagraph"/>
              <w:spacing w:before="73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0.008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0.046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23"/>
              <w:jc w:val="left"/>
              <w:rPr>
                <w:sz w:val="12"/>
              </w:rPr>
            </w:pPr>
            <w:r>
              <w:rPr>
                <w:sz w:val="12"/>
              </w:rPr>
              <w:t>0.051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85" w:right="315"/>
              <w:rPr>
                <w:sz w:val="12"/>
              </w:rPr>
            </w:pPr>
            <w:r>
              <w:rPr>
                <w:sz w:val="12"/>
              </w:rPr>
              <w:t>0.05S</w:t>
            </w:r>
          </w:p>
        </w:tc>
      </w:tr>
      <w:tr>
        <w:trPr>
          <w:trHeight w:val="260" w:hRule="atLeast"/>
        </w:trPr>
        <w:tc>
          <w:tcPr>
            <w:tcW w:w="1683" w:type="dxa"/>
          </w:tcPr>
          <w:p>
            <w:pPr>
              <w:pStyle w:val="TableParagraph"/>
              <w:ind w:left="670"/>
              <w:jc w:val="left"/>
              <w:rPr>
                <w:sz w:val="12"/>
              </w:rPr>
            </w:pPr>
            <w:r>
              <w:rPr>
                <w:sz w:val="12"/>
              </w:rPr>
              <w:t>0.043</w:t>
            </w:r>
          </w:p>
        </w:tc>
        <w:tc>
          <w:tcPr>
            <w:tcW w:w="1818" w:type="dxa"/>
          </w:tcPr>
          <w:p>
            <w:pPr>
              <w:pStyle w:val="TableParagraph"/>
              <w:spacing w:before="9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ind w:right="15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ind w:left="247" w:right="285"/>
              <w:rPr>
                <w:sz w:val="12"/>
              </w:rPr>
            </w:pPr>
            <w:r>
              <w:rPr>
                <w:sz w:val="12"/>
              </w:rPr>
              <w:t>0.004</w:t>
            </w:r>
          </w:p>
        </w:tc>
        <w:tc>
          <w:tcPr>
            <w:tcW w:w="1008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0.009</w:t>
            </w:r>
          </w:p>
        </w:tc>
        <w:tc>
          <w:tcPr>
            <w:tcW w:w="1026" w:type="dxa"/>
          </w:tcPr>
          <w:p>
            <w:pPr>
              <w:pStyle w:val="TableParagraph"/>
              <w:ind w:left="350"/>
              <w:jc w:val="left"/>
              <w:rPr>
                <w:sz w:val="12"/>
              </w:rPr>
            </w:pPr>
            <w:r>
              <w:rPr>
                <w:sz w:val="12"/>
              </w:rPr>
              <w:t>0.012</w:t>
            </w:r>
          </w:p>
        </w:tc>
        <w:tc>
          <w:tcPr>
            <w:tcW w:w="1026" w:type="dxa"/>
          </w:tcPr>
          <w:p>
            <w:pPr>
              <w:pStyle w:val="TableParagraph"/>
              <w:ind w:left="337"/>
              <w:jc w:val="left"/>
              <w:rPr>
                <w:sz w:val="12"/>
              </w:rPr>
            </w:pPr>
            <w:r>
              <w:rPr>
                <w:sz w:val="12"/>
              </w:rPr>
              <w:t>0.052</w:t>
            </w:r>
          </w:p>
        </w:tc>
        <w:tc>
          <w:tcPr>
            <w:tcW w:w="1026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0.058</w:t>
            </w:r>
          </w:p>
        </w:tc>
        <w:tc>
          <w:tcPr>
            <w:tcW w:w="1026" w:type="dxa"/>
          </w:tcPr>
          <w:p>
            <w:pPr>
              <w:pStyle w:val="TableParagraph"/>
              <w:ind w:left="285" w:right="315"/>
              <w:rPr>
                <w:sz w:val="12"/>
              </w:rPr>
            </w:pPr>
            <w:r>
              <w:rPr>
                <w:sz w:val="12"/>
              </w:rPr>
              <w:t>0.063</w:t>
            </w:r>
          </w:p>
        </w:tc>
      </w:tr>
      <w:tr>
        <w:trPr>
          <w:trHeight w:val="280" w:hRule="atLeast"/>
        </w:trPr>
        <w:tc>
          <w:tcPr>
            <w:tcW w:w="1683" w:type="dxa"/>
          </w:tcPr>
          <w:p>
            <w:pPr>
              <w:pStyle w:val="TableParagraph"/>
              <w:ind w:left="670"/>
              <w:jc w:val="left"/>
              <w:rPr>
                <w:sz w:val="12"/>
              </w:rPr>
            </w:pPr>
            <w:r>
              <w:rPr>
                <w:sz w:val="12"/>
              </w:rPr>
              <w:t>0.048</w:t>
            </w:r>
          </w:p>
        </w:tc>
        <w:tc>
          <w:tcPr>
            <w:tcW w:w="1818" w:type="dxa"/>
          </w:tcPr>
          <w:p>
            <w:pPr>
              <w:pStyle w:val="TableParagraph"/>
              <w:spacing w:before="9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ind w:right="15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1008" w:type="dxa"/>
          </w:tcPr>
          <w:p>
            <w:pPr>
              <w:pStyle w:val="TableParagraph"/>
              <w:spacing w:before="61"/>
              <w:ind w:left="321"/>
              <w:jc w:val="left"/>
              <w:rPr>
                <w:sz w:val="15"/>
              </w:rPr>
            </w:pPr>
            <w:r>
              <w:rPr>
                <w:sz w:val="15"/>
              </w:rPr>
              <w:t>о.ою</w:t>
            </w:r>
          </w:p>
        </w:tc>
        <w:tc>
          <w:tcPr>
            <w:tcW w:w="1026" w:type="dxa"/>
          </w:tcPr>
          <w:p>
            <w:pPr>
              <w:pStyle w:val="TableParagraph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0.014</w:t>
            </w:r>
          </w:p>
        </w:tc>
        <w:tc>
          <w:tcPr>
            <w:tcW w:w="1026" w:type="dxa"/>
          </w:tcPr>
          <w:p>
            <w:pPr>
              <w:pStyle w:val="TableParagraph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0.059</w:t>
            </w:r>
          </w:p>
        </w:tc>
        <w:tc>
          <w:tcPr>
            <w:tcW w:w="1026" w:type="dxa"/>
          </w:tcPr>
          <w:p>
            <w:pPr>
              <w:pStyle w:val="TableParagraph"/>
              <w:spacing w:before="82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0.064</w:t>
            </w:r>
          </w:p>
        </w:tc>
        <w:tc>
          <w:tcPr>
            <w:tcW w:w="1026" w:type="dxa"/>
          </w:tcPr>
          <w:p>
            <w:pPr>
              <w:pStyle w:val="TableParagraph"/>
              <w:ind w:left="285" w:right="315"/>
              <w:rPr>
                <w:sz w:val="12"/>
              </w:rPr>
            </w:pPr>
            <w:r>
              <w:rPr>
                <w:sz w:val="12"/>
              </w:rPr>
              <w:t>0.069</w:t>
            </w:r>
          </w:p>
        </w:tc>
      </w:tr>
      <w:tr>
        <w:trPr>
          <w:trHeight w:val="260" w:hRule="atLeast"/>
        </w:trPr>
        <w:tc>
          <w:tcPr>
            <w:tcW w:w="1683" w:type="dxa"/>
          </w:tcPr>
          <w:p>
            <w:pPr>
              <w:pStyle w:val="TableParagraph"/>
              <w:ind w:left="670"/>
              <w:jc w:val="left"/>
              <w:rPr>
                <w:sz w:val="12"/>
              </w:rPr>
            </w:pPr>
            <w:r>
              <w:rPr>
                <w:sz w:val="12"/>
              </w:rPr>
              <w:t>0.053</w:t>
            </w:r>
          </w:p>
        </w:tc>
        <w:tc>
          <w:tcPr>
            <w:tcW w:w="1818" w:type="dxa"/>
          </w:tcPr>
          <w:p>
            <w:pPr>
              <w:pStyle w:val="TableParagraph"/>
              <w:spacing w:before="9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ind w:right="25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1008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0.010</w:t>
            </w:r>
          </w:p>
        </w:tc>
        <w:tc>
          <w:tcPr>
            <w:tcW w:w="1026" w:type="dxa"/>
          </w:tcPr>
          <w:p>
            <w:pPr>
              <w:pStyle w:val="TableParagraph"/>
              <w:ind w:left="350"/>
              <w:jc w:val="left"/>
              <w:rPr>
                <w:sz w:val="12"/>
              </w:rPr>
            </w:pPr>
            <w:r>
              <w:rPr>
                <w:sz w:val="12"/>
              </w:rPr>
              <w:t>0.015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82"/>
              <w:ind w:left="337"/>
              <w:jc w:val="left"/>
              <w:rPr>
                <w:sz w:val="12"/>
              </w:rPr>
            </w:pPr>
            <w:r>
              <w:rPr>
                <w:sz w:val="12"/>
              </w:rPr>
              <w:t>0.064</w:t>
            </w:r>
          </w:p>
        </w:tc>
        <w:tc>
          <w:tcPr>
            <w:tcW w:w="1026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0.070</w:t>
            </w:r>
          </w:p>
        </w:tc>
        <w:tc>
          <w:tcPr>
            <w:tcW w:w="1026" w:type="dxa"/>
          </w:tcPr>
          <w:p>
            <w:pPr>
              <w:pStyle w:val="TableParagraph"/>
              <w:ind w:left="285" w:right="315"/>
              <w:rPr>
                <w:sz w:val="12"/>
              </w:rPr>
            </w:pPr>
            <w:r>
              <w:rPr>
                <w:sz w:val="12"/>
              </w:rPr>
              <w:t>0.076</w:t>
            </w:r>
          </w:p>
        </w:tc>
      </w:tr>
      <w:tr>
        <w:trPr>
          <w:trHeight w:val="280" w:hRule="atLeast"/>
        </w:trPr>
        <w:tc>
          <w:tcPr>
            <w:tcW w:w="1683" w:type="dxa"/>
          </w:tcPr>
          <w:p>
            <w:pPr>
              <w:pStyle w:val="TableParagraph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0.060</w:t>
            </w:r>
          </w:p>
        </w:tc>
        <w:tc>
          <w:tcPr>
            <w:tcW w:w="1818" w:type="dxa"/>
          </w:tcPr>
          <w:p>
            <w:pPr>
              <w:pStyle w:val="TableParagraph"/>
              <w:spacing w:before="9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ind w:right="25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0.006</w:t>
            </w:r>
          </w:p>
        </w:tc>
        <w:tc>
          <w:tcPr>
            <w:tcW w:w="1008" w:type="dxa"/>
          </w:tcPr>
          <w:p>
            <w:pPr>
              <w:pStyle w:val="TableParagraph"/>
              <w:ind w:left="323"/>
              <w:jc w:val="left"/>
              <w:rPr>
                <w:sz w:val="12"/>
              </w:rPr>
            </w:pPr>
            <w:r>
              <w:rPr>
                <w:sz w:val="12"/>
              </w:rPr>
              <w:t>0.011</w:t>
            </w:r>
          </w:p>
        </w:tc>
        <w:tc>
          <w:tcPr>
            <w:tcW w:w="1026" w:type="dxa"/>
          </w:tcPr>
          <w:p>
            <w:pPr>
              <w:pStyle w:val="TableParagraph"/>
              <w:ind w:left="350"/>
              <w:jc w:val="left"/>
              <w:rPr>
                <w:sz w:val="12"/>
              </w:rPr>
            </w:pPr>
            <w:r>
              <w:rPr>
                <w:sz w:val="12"/>
              </w:rPr>
              <w:t>0.016</w:t>
            </w:r>
          </w:p>
        </w:tc>
        <w:tc>
          <w:tcPr>
            <w:tcW w:w="1026" w:type="dxa"/>
          </w:tcPr>
          <w:p>
            <w:pPr>
              <w:pStyle w:val="TableParagraph"/>
              <w:ind w:left="337"/>
              <w:jc w:val="left"/>
              <w:rPr>
                <w:sz w:val="12"/>
              </w:rPr>
            </w:pPr>
            <w:r>
              <w:rPr>
                <w:sz w:val="12"/>
              </w:rPr>
              <w:t>0.072</w:t>
            </w:r>
          </w:p>
        </w:tc>
        <w:tc>
          <w:tcPr>
            <w:tcW w:w="1026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0.079</w:t>
            </w:r>
          </w:p>
        </w:tc>
        <w:tc>
          <w:tcPr>
            <w:tcW w:w="1026" w:type="dxa"/>
          </w:tcPr>
          <w:p>
            <w:pPr>
              <w:pStyle w:val="TableParagraph"/>
              <w:ind w:left="285" w:right="315"/>
              <w:rPr>
                <w:sz w:val="12"/>
              </w:rPr>
            </w:pPr>
            <w:r>
              <w:rPr>
                <w:sz w:val="12"/>
              </w:rPr>
              <w:t>0.085</w:t>
            </w:r>
          </w:p>
        </w:tc>
      </w:tr>
      <w:tr>
        <w:trPr>
          <w:trHeight w:val="260" w:hRule="atLeast"/>
        </w:trPr>
        <w:tc>
          <w:tcPr>
            <w:tcW w:w="1683" w:type="dxa"/>
          </w:tcPr>
          <w:p>
            <w:pPr>
              <w:pStyle w:val="TableParagraph"/>
              <w:spacing w:before="73"/>
              <w:ind w:left="670"/>
              <w:jc w:val="left"/>
              <w:rPr>
                <w:sz w:val="12"/>
              </w:rPr>
            </w:pPr>
            <w:r>
              <w:rPr>
                <w:sz w:val="12"/>
              </w:rPr>
              <w:t>0.067</w:t>
            </w:r>
          </w:p>
        </w:tc>
        <w:tc>
          <w:tcPr>
            <w:tcW w:w="1818" w:type="dxa"/>
          </w:tcPr>
          <w:p>
            <w:pPr>
              <w:pStyle w:val="TableParagraph"/>
              <w:spacing w:before="73"/>
              <w:ind w:left="235" w:right="247"/>
              <w:rPr>
                <w:sz w:val="12"/>
              </w:rPr>
            </w:pPr>
            <w:r>
              <w:rPr>
                <w:sz w:val="12"/>
              </w:rPr>
              <w:t>1 0.003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55" w:right="285"/>
              <w:rPr>
                <w:sz w:val="12"/>
              </w:rPr>
            </w:pPr>
            <w:r>
              <w:rPr>
                <w:sz w:val="12"/>
              </w:rPr>
              <w:t>0.007</w:t>
            </w:r>
          </w:p>
        </w:tc>
        <w:tc>
          <w:tcPr>
            <w:tcW w:w="1008" w:type="dxa"/>
          </w:tcPr>
          <w:p>
            <w:pPr>
              <w:pStyle w:val="TableParagraph"/>
              <w:spacing w:before="73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50"/>
              <w:jc w:val="left"/>
              <w:rPr>
                <w:sz w:val="12"/>
              </w:rPr>
            </w:pPr>
            <w:r>
              <w:rPr>
                <w:sz w:val="12"/>
              </w:rPr>
              <w:t>0.018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0.060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0.088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85" w:right="315"/>
              <w:rPr>
                <w:sz w:val="12"/>
              </w:rPr>
            </w:pPr>
            <w:r>
              <w:rPr>
                <w:sz w:val="12"/>
              </w:rPr>
              <w:t>0.095</w:t>
            </w:r>
          </w:p>
        </w:tc>
      </w:tr>
      <w:tr>
        <w:trPr>
          <w:trHeight w:val="260" w:hRule="atLeast"/>
        </w:trPr>
        <w:tc>
          <w:tcPr>
            <w:tcW w:w="1683" w:type="dxa"/>
          </w:tcPr>
          <w:p>
            <w:pPr>
              <w:pStyle w:val="TableParagraph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0,075</w:t>
            </w:r>
          </w:p>
        </w:tc>
        <w:tc>
          <w:tcPr>
            <w:tcW w:w="1818" w:type="dxa"/>
          </w:tcPr>
          <w:p>
            <w:pPr>
              <w:pStyle w:val="TableParagraph"/>
              <w:ind w:left="235" w:right="247"/>
              <w:rPr>
                <w:sz w:val="12"/>
              </w:rPr>
            </w:pPr>
            <w:r>
              <w:rPr>
                <w:sz w:val="12"/>
              </w:rPr>
              <w:t>1 0.003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0.007</w:t>
            </w:r>
          </w:p>
        </w:tc>
        <w:tc>
          <w:tcPr>
            <w:tcW w:w="1008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0.013</w:t>
            </w:r>
          </w:p>
        </w:tc>
        <w:tc>
          <w:tcPr>
            <w:tcW w:w="1026" w:type="dxa"/>
          </w:tcPr>
          <w:p>
            <w:pPr>
              <w:pStyle w:val="TableParagraph"/>
              <w:ind w:left="350"/>
              <w:jc w:val="left"/>
              <w:rPr>
                <w:sz w:val="12"/>
              </w:rPr>
            </w:pPr>
            <w:r>
              <w:rPr>
                <w:sz w:val="12"/>
              </w:rPr>
              <w:t>0.020</w:t>
            </w:r>
          </w:p>
        </w:tc>
        <w:tc>
          <w:tcPr>
            <w:tcW w:w="1026" w:type="dxa"/>
          </w:tcPr>
          <w:p>
            <w:pPr>
              <w:pStyle w:val="TableParagraph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0.089</w:t>
            </w:r>
          </w:p>
        </w:tc>
        <w:tc>
          <w:tcPr>
            <w:tcW w:w="1026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0.095</w:t>
            </w:r>
          </w:p>
        </w:tc>
        <w:tc>
          <w:tcPr>
            <w:tcW w:w="1026" w:type="dxa"/>
          </w:tcPr>
          <w:p>
            <w:pPr>
              <w:pStyle w:val="TableParagraph"/>
              <w:ind w:left="285" w:right="315"/>
              <w:rPr>
                <w:sz w:val="12"/>
              </w:rPr>
            </w:pPr>
            <w:r>
              <w:rPr>
                <w:sz w:val="12"/>
              </w:rPr>
              <w:t>0.102</w:t>
            </w:r>
          </w:p>
        </w:tc>
      </w:tr>
      <w:tr>
        <w:trPr>
          <w:trHeight w:val="280" w:hRule="atLeast"/>
        </w:trPr>
        <w:tc>
          <w:tcPr>
            <w:tcW w:w="1683" w:type="dxa"/>
          </w:tcPr>
          <w:p>
            <w:pPr>
              <w:pStyle w:val="TableParagraph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0,085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235" w:right="248"/>
              <w:rPr>
                <w:sz w:val="12"/>
              </w:rPr>
            </w:pPr>
            <w:r>
              <w:rPr>
                <w:rFonts w:ascii="Arial" w:hAnsi="Arial"/>
                <w:i/>
                <w:w w:val="105"/>
                <w:sz w:val="16"/>
              </w:rPr>
              <w:t>± </w:t>
            </w:r>
            <w:r>
              <w:rPr>
                <w:w w:val="105"/>
                <w:sz w:val="12"/>
              </w:rPr>
              <w:t>0.003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0.008</w:t>
            </w:r>
          </w:p>
        </w:tc>
        <w:tc>
          <w:tcPr>
            <w:tcW w:w="1008" w:type="dxa"/>
          </w:tcPr>
          <w:p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0.014</w:t>
            </w:r>
          </w:p>
        </w:tc>
        <w:tc>
          <w:tcPr>
            <w:tcW w:w="1026" w:type="dxa"/>
          </w:tcPr>
          <w:p>
            <w:pPr>
              <w:pStyle w:val="TableParagraph"/>
              <w:ind w:left="337"/>
              <w:jc w:val="left"/>
              <w:rPr>
                <w:sz w:val="12"/>
              </w:rPr>
            </w:pPr>
            <w:r>
              <w:rPr>
                <w:sz w:val="12"/>
              </w:rPr>
              <w:t>0.021</w:t>
            </w:r>
          </w:p>
        </w:tc>
        <w:tc>
          <w:tcPr>
            <w:tcW w:w="1026" w:type="dxa"/>
          </w:tcPr>
          <w:p>
            <w:pPr>
              <w:pStyle w:val="TableParagraph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0.100</w:t>
            </w:r>
          </w:p>
        </w:tc>
        <w:tc>
          <w:tcPr>
            <w:tcW w:w="1026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0.107</w:t>
            </w:r>
          </w:p>
        </w:tc>
        <w:tc>
          <w:tcPr>
            <w:tcW w:w="1026" w:type="dxa"/>
          </w:tcPr>
          <w:p>
            <w:pPr>
              <w:pStyle w:val="TableParagraph"/>
              <w:ind w:left="285" w:right="315"/>
              <w:rPr>
                <w:sz w:val="12"/>
              </w:rPr>
            </w:pPr>
            <w:r>
              <w:rPr>
                <w:sz w:val="12"/>
              </w:rPr>
              <w:t>0.114</w:t>
            </w:r>
          </w:p>
        </w:tc>
      </w:tr>
      <w:tr>
        <w:trPr>
          <w:trHeight w:val="260" w:hRule="atLeast"/>
        </w:trPr>
        <w:tc>
          <w:tcPr>
            <w:tcW w:w="1683" w:type="dxa"/>
          </w:tcPr>
          <w:p>
            <w:pPr>
              <w:pStyle w:val="TableParagraph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0.095</w:t>
            </w:r>
          </w:p>
        </w:tc>
        <w:tc>
          <w:tcPr>
            <w:tcW w:w="1818" w:type="dxa"/>
          </w:tcPr>
          <w:p>
            <w:pPr>
              <w:pStyle w:val="TableParagraph"/>
              <w:ind w:left="235" w:right="247"/>
              <w:rPr>
                <w:sz w:val="12"/>
              </w:rPr>
            </w:pPr>
            <w:r>
              <w:rPr>
                <w:sz w:val="12"/>
              </w:rPr>
              <w:t>± 0.003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0.008</w:t>
            </w:r>
          </w:p>
        </w:tc>
        <w:tc>
          <w:tcPr>
            <w:tcW w:w="1008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0.016</w:t>
            </w:r>
          </w:p>
        </w:tc>
        <w:tc>
          <w:tcPr>
            <w:tcW w:w="1026" w:type="dxa"/>
          </w:tcPr>
          <w:p>
            <w:pPr>
              <w:pStyle w:val="TableParagraph"/>
              <w:ind w:left="350"/>
              <w:jc w:val="left"/>
              <w:rPr>
                <w:sz w:val="12"/>
              </w:rPr>
            </w:pPr>
            <w:r>
              <w:rPr>
                <w:sz w:val="12"/>
              </w:rPr>
              <w:t>0.023</w:t>
            </w:r>
          </w:p>
        </w:tc>
        <w:tc>
          <w:tcPr>
            <w:tcW w:w="1026" w:type="dxa"/>
          </w:tcPr>
          <w:p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0.111</w:t>
            </w:r>
          </w:p>
        </w:tc>
        <w:tc>
          <w:tcPr>
            <w:tcW w:w="1026" w:type="dxa"/>
          </w:tcPr>
          <w:p>
            <w:pPr>
              <w:pStyle w:val="TableParagraph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0.119</w:t>
            </w:r>
          </w:p>
        </w:tc>
        <w:tc>
          <w:tcPr>
            <w:tcW w:w="1026" w:type="dxa"/>
          </w:tcPr>
          <w:p>
            <w:pPr>
              <w:pStyle w:val="TableParagraph"/>
              <w:ind w:left="285" w:right="315"/>
              <w:rPr>
                <w:sz w:val="12"/>
              </w:rPr>
            </w:pPr>
            <w:r>
              <w:rPr>
                <w:sz w:val="12"/>
              </w:rPr>
              <w:t>0.126</w:t>
            </w:r>
          </w:p>
        </w:tc>
      </w:tr>
      <w:tr>
        <w:trPr>
          <w:trHeight w:val="280" w:hRule="atLeast"/>
        </w:trPr>
        <w:tc>
          <w:tcPr>
            <w:tcW w:w="1683" w:type="dxa"/>
          </w:tcPr>
          <w:p>
            <w:pPr>
              <w:pStyle w:val="TableParagraph"/>
              <w:ind w:left="670"/>
              <w:jc w:val="left"/>
              <w:rPr>
                <w:sz w:val="12"/>
              </w:rPr>
            </w:pPr>
            <w:r>
              <w:rPr>
                <w:sz w:val="12"/>
              </w:rPr>
              <w:t>0.106</w:t>
            </w:r>
          </w:p>
        </w:tc>
        <w:tc>
          <w:tcPr>
            <w:tcW w:w="1818" w:type="dxa"/>
          </w:tcPr>
          <w:p>
            <w:pPr>
              <w:pStyle w:val="TableParagraph"/>
              <w:ind w:left="235" w:right="247"/>
              <w:rPr>
                <w:sz w:val="12"/>
              </w:rPr>
            </w:pPr>
            <w:r>
              <w:rPr>
                <w:sz w:val="12"/>
              </w:rPr>
              <w:t>± 0.003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0.009</w:t>
            </w:r>
          </w:p>
        </w:tc>
        <w:tc>
          <w:tcPr>
            <w:tcW w:w="1008" w:type="dxa"/>
          </w:tcPr>
          <w:p>
            <w:pPr>
              <w:pStyle w:val="TableParagraph"/>
              <w:spacing w:before="82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0.017</w:t>
            </w:r>
          </w:p>
        </w:tc>
        <w:tc>
          <w:tcPr>
            <w:tcW w:w="1026" w:type="dxa"/>
          </w:tcPr>
          <w:p>
            <w:pPr>
              <w:pStyle w:val="TableParagraph"/>
              <w:ind w:left="351"/>
              <w:jc w:val="left"/>
              <w:rPr>
                <w:sz w:val="12"/>
              </w:rPr>
            </w:pPr>
            <w:r>
              <w:rPr>
                <w:sz w:val="12"/>
              </w:rPr>
              <w:t>0.026</w:t>
            </w:r>
          </w:p>
        </w:tc>
        <w:tc>
          <w:tcPr>
            <w:tcW w:w="1026" w:type="dxa"/>
          </w:tcPr>
          <w:p>
            <w:pPr>
              <w:pStyle w:val="TableParagraph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0.123</w:t>
            </w:r>
          </w:p>
        </w:tc>
        <w:tc>
          <w:tcPr>
            <w:tcW w:w="1026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0.132</w:t>
            </w:r>
          </w:p>
        </w:tc>
        <w:tc>
          <w:tcPr>
            <w:tcW w:w="1026" w:type="dxa"/>
          </w:tcPr>
          <w:p>
            <w:pPr>
              <w:pStyle w:val="TableParagraph"/>
              <w:ind w:left="285" w:right="315"/>
              <w:rPr>
                <w:sz w:val="12"/>
              </w:rPr>
            </w:pPr>
            <w:r>
              <w:rPr>
                <w:sz w:val="12"/>
              </w:rPr>
              <w:t>0.140</w:t>
            </w:r>
          </w:p>
        </w:tc>
      </w:tr>
      <w:tr>
        <w:trPr>
          <w:trHeight w:val="260" w:hRule="atLeast"/>
        </w:trPr>
        <w:tc>
          <w:tcPr>
            <w:tcW w:w="1683" w:type="dxa"/>
          </w:tcPr>
          <w:p>
            <w:pPr>
              <w:pStyle w:val="TableParagraph"/>
              <w:spacing w:before="73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0.118</w:t>
            </w:r>
          </w:p>
        </w:tc>
        <w:tc>
          <w:tcPr>
            <w:tcW w:w="1818" w:type="dxa"/>
          </w:tcPr>
          <w:p>
            <w:pPr>
              <w:pStyle w:val="TableParagraph"/>
              <w:spacing w:before="73"/>
              <w:ind w:left="235" w:right="247"/>
              <w:rPr>
                <w:sz w:val="12"/>
              </w:rPr>
            </w:pPr>
            <w:r>
              <w:rPr>
                <w:sz w:val="12"/>
              </w:rPr>
              <w:t>1 0.003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55" w:right="285"/>
              <w:rPr>
                <w:sz w:val="12"/>
              </w:rPr>
            </w:pPr>
            <w:r>
              <w:rPr>
                <w:sz w:val="12"/>
              </w:rPr>
              <w:t>0.010</w:t>
            </w:r>
          </w:p>
        </w:tc>
        <w:tc>
          <w:tcPr>
            <w:tcW w:w="1008" w:type="dxa"/>
          </w:tcPr>
          <w:p>
            <w:pPr>
              <w:pStyle w:val="TableParagraph"/>
              <w:spacing w:before="73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50"/>
              <w:jc w:val="left"/>
              <w:rPr>
                <w:sz w:val="12"/>
              </w:rPr>
            </w:pPr>
            <w:r>
              <w:rPr>
                <w:sz w:val="12"/>
              </w:rPr>
              <w:t>0.028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0.136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31"/>
              <w:jc w:val="left"/>
              <w:rPr>
                <w:sz w:val="12"/>
              </w:rPr>
            </w:pPr>
            <w:r>
              <w:rPr>
                <w:sz w:val="12"/>
              </w:rPr>
              <w:t>0.14S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77" w:right="315"/>
              <w:rPr>
                <w:sz w:val="12"/>
              </w:rPr>
            </w:pPr>
            <w:r>
              <w:rPr>
                <w:sz w:val="12"/>
              </w:rPr>
              <w:t>0.154</w:t>
            </w:r>
          </w:p>
        </w:tc>
      </w:tr>
      <w:tr>
        <w:trPr>
          <w:trHeight w:val="260" w:hRule="atLeast"/>
        </w:trPr>
        <w:tc>
          <w:tcPr>
            <w:tcW w:w="1683" w:type="dxa"/>
          </w:tcPr>
          <w:p>
            <w:pPr>
              <w:pStyle w:val="TableParagraph"/>
              <w:ind w:left="671"/>
              <w:jc w:val="left"/>
              <w:rPr>
                <w:sz w:val="12"/>
              </w:rPr>
            </w:pPr>
            <w:r>
              <w:rPr>
                <w:sz w:val="12"/>
              </w:rPr>
              <w:t>0.132</w:t>
            </w:r>
          </w:p>
        </w:tc>
        <w:tc>
          <w:tcPr>
            <w:tcW w:w="1818" w:type="dxa"/>
          </w:tcPr>
          <w:p>
            <w:pPr>
              <w:pStyle w:val="TableParagraph"/>
              <w:ind w:left="235" w:right="247"/>
              <w:rPr>
                <w:sz w:val="12"/>
              </w:rPr>
            </w:pPr>
            <w:r>
              <w:rPr>
                <w:sz w:val="12"/>
              </w:rPr>
              <w:t>± 0.003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0.011</w:t>
            </w:r>
          </w:p>
        </w:tc>
        <w:tc>
          <w:tcPr>
            <w:tcW w:w="1008" w:type="dxa"/>
          </w:tcPr>
          <w:p>
            <w:pPr>
              <w:pStyle w:val="TableParagraph"/>
              <w:ind w:left="323"/>
              <w:jc w:val="left"/>
              <w:rPr>
                <w:sz w:val="12"/>
              </w:rPr>
            </w:pPr>
            <w:r>
              <w:rPr>
                <w:sz w:val="12"/>
              </w:rPr>
              <w:t>0.021</w:t>
            </w:r>
          </w:p>
        </w:tc>
        <w:tc>
          <w:tcPr>
            <w:tcW w:w="1026" w:type="dxa"/>
          </w:tcPr>
          <w:p>
            <w:pPr>
              <w:pStyle w:val="TableParagraph"/>
              <w:ind w:left="351"/>
              <w:jc w:val="left"/>
              <w:rPr>
                <w:sz w:val="12"/>
              </w:rPr>
            </w:pPr>
            <w:r>
              <w:rPr>
                <w:sz w:val="12"/>
              </w:rPr>
              <w:t>0.030</w:t>
            </w:r>
          </w:p>
        </w:tc>
        <w:tc>
          <w:tcPr>
            <w:tcW w:w="1026" w:type="dxa"/>
          </w:tcPr>
          <w:p>
            <w:pPr>
              <w:pStyle w:val="TableParagraph"/>
              <w:ind w:left="337"/>
              <w:jc w:val="left"/>
              <w:rPr>
                <w:sz w:val="12"/>
              </w:rPr>
            </w:pPr>
            <w:r>
              <w:rPr>
                <w:sz w:val="12"/>
              </w:rPr>
              <w:t>0.152</w:t>
            </w:r>
          </w:p>
        </w:tc>
        <w:tc>
          <w:tcPr>
            <w:tcW w:w="1026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0.162</w:t>
            </w:r>
          </w:p>
        </w:tc>
        <w:tc>
          <w:tcPr>
            <w:tcW w:w="1026" w:type="dxa"/>
          </w:tcPr>
          <w:p>
            <w:pPr>
              <w:pStyle w:val="TableParagraph"/>
              <w:ind w:left="267" w:right="315"/>
              <w:rPr>
                <w:sz w:val="12"/>
              </w:rPr>
            </w:pPr>
            <w:r>
              <w:rPr>
                <w:sz w:val="12"/>
              </w:rPr>
              <w:t>0.171</w:t>
            </w:r>
          </w:p>
        </w:tc>
      </w:tr>
      <w:tr>
        <w:trPr>
          <w:trHeight w:val="280" w:hRule="atLeast"/>
        </w:trPr>
        <w:tc>
          <w:tcPr>
            <w:tcW w:w="1683" w:type="dxa"/>
          </w:tcPr>
          <w:p>
            <w:pPr>
              <w:pStyle w:val="TableParagraph"/>
              <w:ind w:left="675"/>
              <w:jc w:val="left"/>
              <w:rPr>
                <w:sz w:val="12"/>
              </w:rPr>
            </w:pPr>
            <w:r>
              <w:rPr>
                <w:sz w:val="12"/>
              </w:rPr>
              <w:t>0.150</w:t>
            </w:r>
          </w:p>
        </w:tc>
        <w:tc>
          <w:tcPr>
            <w:tcW w:w="1818" w:type="dxa"/>
          </w:tcPr>
          <w:p>
            <w:pPr>
              <w:pStyle w:val="TableParagraph"/>
              <w:ind w:left="235" w:right="247"/>
              <w:rPr>
                <w:sz w:val="12"/>
              </w:rPr>
            </w:pPr>
            <w:r>
              <w:rPr>
                <w:sz w:val="12"/>
              </w:rPr>
              <w:t>± 0.003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0.012</w:t>
            </w:r>
          </w:p>
        </w:tc>
        <w:tc>
          <w:tcPr>
            <w:tcW w:w="1008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0.023</w:t>
            </w:r>
          </w:p>
        </w:tc>
        <w:tc>
          <w:tcPr>
            <w:tcW w:w="1026" w:type="dxa"/>
          </w:tcPr>
          <w:p>
            <w:pPr>
              <w:pStyle w:val="TableParagraph"/>
              <w:ind w:left="351"/>
              <w:jc w:val="left"/>
              <w:rPr>
                <w:sz w:val="12"/>
              </w:rPr>
            </w:pPr>
            <w:r>
              <w:rPr>
                <w:sz w:val="12"/>
              </w:rPr>
              <w:t>0.033</w:t>
            </w:r>
          </w:p>
        </w:tc>
        <w:tc>
          <w:tcPr>
            <w:tcW w:w="1026" w:type="dxa"/>
          </w:tcPr>
          <w:p>
            <w:pPr>
              <w:pStyle w:val="TableParagraph"/>
              <w:spacing w:before="82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0.171</w:t>
            </w:r>
          </w:p>
        </w:tc>
        <w:tc>
          <w:tcPr>
            <w:tcW w:w="1026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0.182</w:t>
            </w:r>
          </w:p>
        </w:tc>
        <w:tc>
          <w:tcPr>
            <w:tcW w:w="1026" w:type="dxa"/>
          </w:tcPr>
          <w:p>
            <w:pPr>
              <w:pStyle w:val="TableParagraph"/>
              <w:ind w:left="285" w:right="315"/>
              <w:rPr>
                <w:sz w:val="12"/>
              </w:rPr>
            </w:pPr>
            <w:r>
              <w:rPr>
                <w:sz w:val="12"/>
              </w:rPr>
              <w:t>0.193</w:t>
            </w:r>
          </w:p>
        </w:tc>
      </w:tr>
      <w:tr>
        <w:trPr>
          <w:trHeight w:val="260" w:hRule="atLeast"/>
        </w:trPr>
        <w:tc>
          <w:tcPr>
            <w:tcW w:w="1683" w:type="dxa"/>
          </w:tcPr>
          <w:p>
            <w:pPr>
              <w:pStyle w:val="TableParagraph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0.170</w:t>
            </w:r>
          </w:p>
        </w:tc>
        <w:tc>
          <w:tcPr>
            <w:tcW w:w="1818" w:type="dxa"/>
          </w:tcPr>
          <w:p>
            <w:pPr>
              <w:pStyle w:val="TableParagraph"/>
              <w:ind w:left="235" w:right="255"/>
              <w:rPr>
                <w:sz w:val="12"/>
              </w:rPr>
            </w:pPr>
            <w:r>
              <w:rPr>
                <w:sz w:val="12"/>
              </w:rPr>
              <w:t>± 0.003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0.013</w:t>
            </w:r>
          </w:p>
        </w:tc>
        <w:tc>
          <w:tcPr>
            <w:tcW w:w="1008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0.025</w:t>
            </w:r>
          </w:p>
        </w:tc>
        <w:tc>
          <w:tcPr>
            <w:tcW w:w="1026" w:type="dxa"/>
          </w:tcPr>
          <w:p>
            <w:pPr>
              <w:pStyle w:val="TableParagraph"/>
              <w:ind w:left="350"/>
              <w:jc w:val="left"/>
              <w:rPr>
                <w:sz w:val="12"/>
              </w:rPr>
            </w:pPr>
            <w:r>
              <w:rPr>
                <w:sz w:val="12"/>
              </w:rPr>
              <w:t>0.036</w:t>
            </w:r>
          </w:p>
        </w:tc>
        <w:tc>
          <w:tcPr>
            <w:tcW w:w="1026" w:type="dxa"/>
          </w:tcPr>
          <w:p>
            <w:pPr>
              <w:pStyle w:val="TableParagraph"/>
              <w:spacing w:before="82"/>
              <w:ind w:left="337"/>
              <w:jc w:val="left"/>
              <w:rPr>
                <w:sz w:val="12"/>
              </w:rPr>
            </w:pPr>
            <w:r>
              <w:rPr>
                <w:sz w:val="12"/>
              </w:rPr>
              <w:t>0.194</w:t>
            </w:r>
          </w:p>
        </w:tc>
        <w:tc>
          <w:tcPr>
            <w:tcW w:w="1026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0.205</w:t>
            </w:r>
          </w:p>
        </w:tc>
        <w:tc>
          <w:tcPr>
            <w:tcW w:w="1026" w:type="dxa"/>
          </w:tcPr>
          <w:p>
            <w:pPr>
              <w:pStyle w:val="TableParagraph"/>
              <w:spacing w:before="82"/>
              <w:ind w:left="285" w:right="315"/>
              <w:rPr>
                <w:sz w:val="12"/>
              </w:rPr>
            </w:pPr>
            <w:r>
              <w:rPr>
                <w:sz w:val="12"/>
              </w:rPr>
              <w:t>0.217</w:t>
            </w:r>
          </w:p>
        </w:tc>
      </w:tr>
      <w:tr>
        <w:trPr>
          <w:trHeight w:val="280" w:hRule="atLeast"/>
        </w:trPr>
        <w:tc>
          <w:tcPr>
            <w:tcW w:w="1683" w:type="dxa"/>
          </w:tcPr>
          <w:p>
            <w:pPr>
              <w:pStyle w:val="TableParagraph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0.190</w:t>
            </w:r>
          </w:p>
        </w:tc>
        <w:tc>
          <w:tcPr>
            <w:tcW w:w="1818" w:type="dxa"/>
          </w:tcPr>
          <w:p>
            <w:pPr>
              <w:pStyle w:val="TableParagraph"/>
              <w:ind w:left="235" w:right="255"/>
              <w:rPr>
                <w:sz w:val="12"/>
              </w:rPr>
            </w:pPr>
            <w:r>
              <w:rPr>
                <w:sz w:val="12"/>
              </w:rPr>
              <w:t>± 0.003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0.014</w:t>
            </w:r>
          </w:p>
        </w:tc>
        <w:tc>
          <w:tcPr>
            <w:tcW w:w="1008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0.027</w:t>
            </w:r>
          </w:p>
        </w:tc>
        <w:tc>
          <w:tcPr>
            <w:tcW w:w="1026" w:type="dxa"/>
          </w:tcPr>
          <w:p>
            <w:pPr>
              <w:pStyle w:val="TableParagraph"/>
              <w:ind w:left="350"/>
              <w:jc w:val="left"/>
              <w:rPr>
                <w:sz w:val="12"/>
              </w:rPr>
            </w:pPr>
            <w:r>
              <w:rPr>
                <w:sz w:val="12"/>
              </w:rPr>
              <w:t>0.039</w:t>
            </w:r>
          </w:p>
        </w:tc>
        <w:tc>
          <w:tcPr>
            <w:tcW w:w="1026" w:type="dxa"/>
          </w:tcPr>
          <w:p>
            <w:pPr>
              <w:pStyle w:val="TableParagraph"/>
              <w:ind w:left="337"/>
              <w:jc w:val="left"/>
              <w:rPr>
                <w:sz w:val="12"/>
              </w:rPr>
            </w:pPr>
            <w:r>
              <w:rPr>
                <w:sz w:val="12"/>
              </w:rPr>
              <w:t>0.216</w:t>
            </w:r>
          </w:p>
        </w:tc>
        <w:tc>
          <w:tcPr>
            <w:tcW w:w="1026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0.228</w:t>
            </w:r>
          </w:p>
        </w:tc>
        <w:tc>
          <w:tcPr>
            <w:tcW w:w="1026" w:type="dxa"/>
          </w:tcPr>
          <w:p>
            <w:pPr>
              <w:pStyle w:val="TableParagraph"/>
              <w:ind w:left="285" w:right="315"/>
              <w:rPr>
                <w:sz w:val="12"/>
              </w:rPr>
            </w:pPr>
            <w:r>
              <w:rPr>
                <w:sz w:val="12"/>
              </w:rPr>
              <w:t>0.240</w:t>
            </w:r>
          </w:p>
        </w:tc>
      </w:tr>
      <w:tr>
        <w:trPr>
          <w:trHeight w:val="260" w:hRule="atLeast"/>
        </w:trPr>
        <w:tc>
          <w:tcPr>
            <w:tcW w:w="1683" w:type="dxa"/>
          </w:tcPr>
          <w:p>
            <w:pPr>
              <w:pStyle w:val="TableParagraph"/>
              <w:spacing w:before="73"/>
              <w:ind w:left="670"/>
              <w:jc w:val="left"/>
              <w:rPr>
                <w:sz w:val="12"/>
              </w:rPr>
            </w:pPr>
            <w:r>
              <w:rPr>
                <w:sz w:val="12"/>
              </w:rPr>
              <w:t>0.212</w:t>
            </w:r>
          </w:p>
        </w:tc>
        <w:tc>
          <w:tcPr>
            <w:tcW w:w="1818" w:type="dxa"/>
          </w:tcPr>
          <w:p>
            <w:pPr>
              <w:pStyle w:val="TableParagraph"/>
              <w:spacing w:before="73"/>
              <w:ind w:left="235" w:right="255"/>
              <w:rPr>
                <w:sz w:val="12"/>
              </w:rPr>
            </w:pPr>
            <w:r>
              <w:rPr>
                <w:sz w:val="12"/>
              </w:rPr>
              <w:t>± 0.003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55" w:right="285"/>
              <w:rPr>
                <w:sz w:val="12"/>
              </w:rPr>
            </w:pPr>
            <w:r>
              <w:rPr>
                <w:sz w:val="12"/>
              </w:rPr>
              <w:t>0.015</w:t>
            </w:r>
          </w:p>
        </w:tc>
        <w:tc>
          <w:tcPr>
            <w:tcW w:w="1008" w:type="dxa"/>
          </w:tcPr>
          <w:p>
            <w:pPr>
              <w:pStyle w:val="TableParagraph"/>
              <w:spacing w:before="73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0.029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50"/>
              <w:jc w:val="left"/>
              <w:rPr>
                <w:sz w:val="12"/>
              </w:rPr>
            </w:pPr>
            <w:r>
              <w:rPr>
                <w:sz w:val="12"/>
              </w:rPr>
              <w:t>0.043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37"/>
              <w:jc w:val="left"/>
              <w:rPr>
                <w:sz w:val="12"/>
              </w:rPr>
            </w:pPr>
            <w:r>
              <w:rPr>
                <w:sz w:val="12"/>
              </w:rPr>
              <w:t>0.240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0.254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85" w:right="315"/>
              <w:rPr>
                <w:sz w:val="12"/>
              </w:rPr>
            </w:pPr>
            <w:r>
              <w:rPr>
                <w:sz w:val="12"/>
              </w:rPr>
              <w:t>0.268</w:t>
            </w:r>
          </w:p>
        </w:tc>
      </w:tr>
      <w:tr>
        <w:trPr>
          <w:trHeight w:val="260" w:hRule="atLeast"/>
        </w:trPr>
        <w:tc>
          <w:tcPr>
            <w:tcW w:w="1683" w:type="dxa"/>
          </w:tcPr>
          <w:p>
            <w:pPr>
              <w:pStyle w:val="TableParagraph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0.236</w:t>
            </w:r>
          </w:p>
        </w:tc>
        <w:tc>
          <w:tcPr>
            <w:tcW w:w="1818" w:type="dxa"/>
          </w:tcPr>
          <w:p>
            <w:pPr>
              <w:pStyle w:val="TableParagraph"/>
              <w:spacing w:before="82"/>
              <w:ind w:left="235" w:right="255"/>
              <w:rPr>
                <w:sz w:val="12"/>
              </w:rPr>
            </w:pPr>
            <w:r>
              <w:rPr>
                <w:sz w:val="12"/>
              </w:rPr>
              <w:t>1 0.004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0.017</w:t>
            </w:r>
          </w:p>
        </w:tc>
        <w:tc>
          <w:tcPr>
            <w:tcW w:w="1008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0.032</w:t>
            </w:r>
          </w:p>
        </w:tc>
        <w:tc>
          <w:tcPr>
            <w:tcW w:w="1026" w:type="dxa"/>
          </w:tcPr>
          <w:p>
            <w:pPr>
              <w:pStyle w:val="TableParagraph"/>
              <w:ind w:left="350"/>
              <w:jc w:val="left"/>
              <w:rPr>
                <w:sz w:val="12"/>
              </w:rPr>
            </w:pPr>
            <w:r>
              <w:rPr>
                <w:sz w:val="12"/>
              </w:rPr>
              <w:t>0.048</w:t>
            </w:r>
          </w:p>
        </w:tc>
        <w:tc>
          <w:tcPr>
            <w:tcW w:w="1026" w:type="dxa"/>
          </w:tcPr>
          <w:p>
            <w:pPr>
              <w:pStyle w:val="TableParagraph"/>
              <w:ind w:left="337"/>
              <w:jc w:val="left"/>
              <w:rPr>
                <w:sz w:val="12"/>
              </w:rPr>
            </w:pPr>
            <w:r>
              <w:rPr>
                <w:sz w:val="12"/>
              </w:rPr>
              <w:t>0.267</w:t>
            </w:r>
          </w:p>
        </w:tc>
        <w:tc>
          <w:tcPr>
            <w:tcW w:w="1026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0.283</w:t>
            </w:r>
          </w:p>
        </w:tc>
        <w:tc>
          <w:tcPr>
            <w:tcW w:w="1026" w:type="dxa"/>
          </w:tcPr>
          <w:p>
            <w:pPr>
              <w:pStyle w:val="TableParagraph"/>
              <w:ind w:left="285" w:right="315"/>
              <w:rPr>
                <w:sz w:val="12"/>
              </w:rPr>
            </w:pPr>
            <w:r>
              <w:rPr>
                <w:sz w:val="12"/>
              </w:rPr>
              <w:t>0.298</w:t>
            </w:r>
          </w:p>
        </w:tc>
      </w:tr>
      <w:tr>
        <w:trPr>
          <w:trHeight w:val="280" w:hRule="atLeast"/>
        </w:trPr>
        <w:tc>
          <w:tcPr>
            <w:tcW w:w="1683" w:type="dxa"/>
          </w:tcPr>
          <w:p>
            <w:pPr>
              <w:pStyle w:val="TableParagraph"/>
              <w:ind w:left="673"/>
              <w:jc w:val="left"/>
              <w:rPr>
                <w:sz w:val="12"/>
              </w:rPr>
            </w:pPr>
            <w:r>
              <w:rPr>
                <w:sz w:val="12"/>
              </w:rPr>
              <w:t>0.26S</w:t>
            </w:r>
          </w:p>
        </w:tc>
        <w:tc>
          <w:tcPr>
            <w:tcW w:w="1818" w:type="dxa"/>
          </w:tcPr>
          <w:p>
            <w:pPr>
              <w:pStyle w:val="TableParagraph"/>
              <w:spacing w:before="82"/>
              <w:ind w:left="235" w:right="255"/>
              <w:rPr>
                <w:sz w:val="12"/>
              </w:rPr>
            </w:pPr>
            <w:r>
              <w:rPr>
                <w:sz w:val="12"/>
              </w:rPr>
              <w:t>± 0.004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0.018</w:t>
            </w:r>
          </w:p>
        </w:tc>
        <w:tc>
          <w:tcPr>
            <w:tcW w:w="1008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0.033</w:t>
            </w:r>
          </w:p>
        </w:tc>
        <w:tc>
          <w:tcPr>
            <w:tcW w:w="1026" w:type="dxa"/>
          </w:tcPr>
          <w:p>
            <w:pPr>
              <w:pStyle w:val="TableParagraph"/>
              <w:ind w:left="351"/>
              <w:jc w:val="left"/>
              <w:rPr>
                <w:sz w:val="12"/>
              </w:rPr>
            </w:pPr>
            <w:r>
              <w:rPr>
                <w:sz w:val="12"/>
              </w:rPr>
              <w:t>0.050</w:t>
            </w:r>
          </w:p>
        </w:tc>
        <w:tc>
          <w:tcPr>
            <w:tcW w:w="1026" w:type="dxa"/>
          </w:tcPr>
          <w:p>
            <w:pPr>
              <w:pStyle w:val="TableParagraph"/>
              <w:ind w:left="337"/>
              <w:jc w:val="left"/>
              <w:rPr>
                <w:sz w:val="12"/>
              </w:rPr>
            </w:pPr>
            <w:r>
              <w:rPr>
                <w:sz w:val="12"/>
              </w:rPr>
              <w:t>0.297</w:t>
            </w:r>
          </w:p>
        </w:tc>
        <w:tc>
          <w:tcPr>
            <w:tcW w:w="1026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0.314</w:t>
            </w:r>
          </w:p>
        </w:tc>
        <w:tc>
          <w:tcPr>
            <w:tcW w:w="1026" w:type="dxa"/>
          </w:tcPr>
          <w:p>
            <w:pPr>
              <w:pStyle w:val="TableParagraph"/>
              <w:ind w:left="285" w:right="315"/>
              <w:rPr>
                <w:sz w:val="12"/>
              </w:rPr>
            </w:pPr>
            <w:r>
              <w:rPr>
                <w:sz w:val="12"/>
              </w:rPr>
              <w:t>0.330</w:t>
            </w:r>
          </w:p>
        </w:tc>
      </w:tr>
      <w:tr>
        <w:trPr>
          <w:trHeight w:val="260" w:hRule="atLeast"/>
        </w:trPr>
        <w:tc>
          <w:tcPr>
            <w:tcW w:w="1683" w:type="dxa"/>
          </w:tcPr>
          <w:p>
            <w:pPr>
              <w:pStyle w:val="TableParagraph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0.300</w:t>
            </w:r>
          </w:p>
        </w:tc>
        <w:tc>
          <w:tcPr>
            <w:tcW w:w="1818" w:type="dxa"/>
          </w:tcPr>
          <w:p>
            <w:pPr>
              <w:pStyle w:val="TableParagraph"/>
              <w:spacing w:before="82"/>
              <w:ind w:left="235" w:right="255"/>
              <w:rPr>
                <w:sz w:val="12"/>
              </w:rPr>
            </w:pPr>
            <w:r>
              <w:rPr>
                <w:sz w:val="12"/>
              </w:rPr>
              <w:t>1 0.004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0.019</w:t>
            </w:r>
          </w:p>
        </w:tc>
        <w:tc>
          <w:tcPr>
            <w:tcW w:w="1008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0.035</w:t>
            </w:r>
          </w:p>
        </w:tc>
        <w:tc>
          <w:tcPr>
            <w:tcW w:w="1026" w:type="dxa"/>
          </w:tcPr>
          <w:p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O.OS3</w:t>
            </w:r>
          </w:p>
        </w:tc>
        <w:tc>
          <w:tcPr>
            <w:tcW w:w="1026" w:type="dxa"/>
          </w:tcPr>
          <w:p>
            <w:pPr>
              <w:pStyle w:val="TableParagraph"/>
              <w:spacing w:before="82"/>
              <w:ind w:left="337"/>
              <w:jc w:val="left"/>
              <w:rPr>
                <w:sz w:val="12"/>
              </w:rPr>
            </w:pPr>
            <w:r>
              <w:rPr>
                <w:sz w:val="12"/>
              </w:rPr>
              <w:t>0.334</w:t>
            </w:r>
          </w:p>
        </w:tc>
        <w:tc>
          <w:tcPr>
            <w:tcW w:w="1026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0.352</w:t>
            </w:r>
          </w:p>
        </w:tc>
        <w:tc>
          <w:tcPr>
            <w:tcW w:w="1026" w:type="dxa"/>
          </w:tcPr>
          <w:p>
            <w:pPr>
              <w:pStyle w:val="TableParagraph"/>
              <w:ind w:left="285" w:right="315"/>
              <w:rPr>
                <w:sz w:val="12"/>
              </w:rPr>
            </w:pPr>
            <w:r>
              <w:rPr>
                <w:sz w:val="12"/>
              </w:rPr>
              <w:t>0.360</w:t>
            </w:r>
          </w:p>
        </w:tc>
      </w:tr>
      <w:tr>
        <w:trPr>
          <w:trHeight w:val="260" w:hRule="atLeast"/>
        </w:trPr>
        <w:tc>
          <w:tcPr>
            <w:tcW w:w="1683" w:type="dxa"/>
          </w:tcPr>
          <w:p>
            <w:pPr>
              <w:pStyle w:val="TableParagraph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0.335</w:t>
            </w:r>
          </w:p>
        </w:tc>
        <w:tc>
          <w:tcPr>
            <w:tcW w:w="1818" w:type="dxa"/>
          </w:tcPr>
          <w:p>
            <w:pPr>
              <w:pStyle w:val="TableParagraph"/>
              <w:ind w:left="235" w:right="265"/>
              <w:rPr>
                <w:sz w:val="12"/>
              </w:rPr>
            </w:pPr>
            <w:r>
              <w:rPr>
                <w:sz w:val="12"/>
              </w:rPr>
              <w:t>± 0.004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0.020</w:t>
            </w:r>
          </w:p>
        </w:tc>
        <w:tc>
          <w:tcPr>
            <w:tcW w:w="1008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0.038</w:t>
            </w:r>
          </w:p>
        </w:tc>
        <w:tc>
          <w:tcPr>
            <w:tcW w:w="1026" w:type="dxa"/>
          </w:tcPr>
          <w:p>
            <w:pPr>
              <w:pStyle w:val="TableParagraph"/>
              <w:ind w:left="346"/>
              <w:jc w:val="left"/>
              <w:rPr>
                <w:sz w:val="12"/>
              </w:rPr>
            </w:pPr>
            <w:r>
              <w:rPr>
                <w:sz w:val="12"/>
              </w:rPr>
              <w:t>0.057</w:t>
            </w:r>
          </w:p>
        </w:tc>
        <w:tc>
          <w:tcPr>
            <w:tcW w:w="1026" w:type="dxa"/>
          </w:tcPr>
          <w:p>
            <w:pPr>
              <w:pStyle w:val="TableParagraph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0.372</w:t>
            </w:r>
          </w:p>
        </w:tc>
        <w:tc>
          <w:tcPr>
            <w:tcW w:w="1026" w:type="dxa"/>
          </w:tcPr>
          <w:p>
            <w:pPr>
              <w:pStyle w:val="TableParagraph"/>
              <w:ind w:left="323"/>
              <w:jc w:val="left"/>
              <w:rPr>
                <w:sz w:val="12"/>
              </w:rPr>
            </w:pPr>
            <w:r>
              <w:rPr>
                <w:sz w:val="12"/>
              </w:rPr>
              <w:t>0.391</w:t>
            </w:r>
          </w:p>
        </w:tc>
        <w:tc>
          <w:tcPr>
            <w:tcW w:w="1026" w:type="dxa"/>
          </w:tcPr>
          <w:p>
            <w:pPr>
              <w:pStyle w:val="TableParagraph"/>
              <w:ind w:left="285" w:right="315"/>
              <w:rPr>
                <w:sz w:val="12"/>
              </w:rPr>
            </w:pPr>
            <w:r>
              <w:rPr>
                <w:sz w:val="12"/>
              </w:rPr>
              <w:t>0.408</w:t>
            </w:r>
          </w:p>
        </w:tc>
      </w:tr>
      <w:tr>
        <w:trPr>
          <w:trHeight w:val="280" w:hRule="atLeast"/>
        </w:trPr>
        <w:tc>
          <w:tcPr>
            <w:tcW w:w="1683" w:type="dxa"/>
          </w:tcPr>
          <w:p>
            <w:pPr>
              <w:pStyle w:val="TableParagraph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0.375</w:t>
            </w:r>
          </w:p>
        </w:tc>
        <w:tc>
          <w:tcPr>
            <w:tcW w:w="1818" w:type="dxa"/>
          </w:tcPr>
          <w:p>
            <w:pPr>
              <w:pStyle w:val="TableParagraph"/>
              <w:ind w:left="235" w:right="255"/>
              <w:rPr>
                <w:sz w:val="12"/>
              </w:rPr>
            </w:pPr>
            <w:r>
              <w:rPr>
                <w:sz w:val="12"/>
              </w:rPr>
              <w:t>1 0.005</w:t>
            </w:r>
          </w:p>
        </w:tc>
        <w:tc>
          <w:tcPr>
            <w:tcW w:w="1026" w:type="dxa"/>
          </w:tcPr>
          <w:p>
            <w:pPr>
              <w:pStyle w:val="TableParagraph"/>
              <w:ind w:left="237" w:right="285"/>
              <w:rPr>
                <w:sz w:val="12"/>
              </w:rPr>
            </w:pPr>
            <w:r>
              <w:rPr>
                <w:sz w:val="12"/>
              </w:rPr>
              <w:t>0.021</w:t>
            </w:r>
          </w:p>
        </w:tc>
        <w:tc>
          <w:tcPr>
            <w:tcW w:w="1008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0.040</w:t>
            </w:r>
          </w:p>
        </w:tc>
        <w:tc>
          <w:tcPr>
            <w:tcW w:w="1026" w:type="dxa"/>
          </w:tcPr>
          <w:p>
            <w:pPr>
              <w:pStyle w:val="TableParagraph"/>
              <w:ind w:left="350"/>
              <w:jc w:val="left"/>
              <w:rPr>
                <w:sz w:val="12"/>
              </w:rPr>
            </w:pPr>
            <w:r>
              <w:rPr>
                <w:sz w:val="12"/>
              </w:rPr>
              <w:t>0.060</w:t>
            </w:r>
          </w:p>
        </w:tc>
        <w:tc>
          <w:tcPr>
            <w:tcW w:w="1026" w:type="dxa"/>
          </w:tcPr>
          <w:p>
            <w:pPr>
              <w:pStyle w:val="TableParagraph"/>
              <w:spacing w:before="82"/>
              <w:ind w:left="337"/>
              <w:jc w:val="left"/>
              <w:rPr>
                <w:sz w:val="12"/>
              </w:rPr>
            </w:pPr>
            <w:r>
              <w:rPr>
                <w:sz w:val="12"/>
              </w:rPr>
              <w:t>0.414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82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0.434</w:t>
            </w:r>
          </w:p>
        </w:tc>
        <w:tc>
          <w:tcPr>
            <w:tcW w:w="1026" w:type="dxa"/>
          </w:tcPr>
          <w:p>
            <w:pPr>
              <w:pStyle w:val="TableParagraph"/>
              <w:ind w:left="285" w:right="315"/>
              <w:rPr>
                <w:sz w:val="12"/>
              </w:rPr>
            </w:pPr>
            <w:r>
              <w:rPr>
                <w:sz w:val="12"/>
              </w:rPr>
              <w:t>0.453</w:t>
            </w:r>
          </w:p>
        </w:tc>
      </w:tr>
      <w:tr>
        <w:trPr>
          <w:trHeight w:val="260" w:hRule="atLeast"/>
        </w:trPr>
        <w:tc>
          <w:tcPr>
            <w:tcW w:w="1683" w:type="dxa"/>
          </w:tcPr>
          <w:p>
            <w:pPr>
              <w:pStyle w:val="TableParagraph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0.425</w:t>
            </w:r>
          </w:p>
        </w:tc>
        <w:tc>
          <w:tcPr>
            <w:tcW w:w="1818" w:type="dxa"/>
          </w:tcPr>
          <w:p>
            <w:pPr>
              <w:pStyle w:val="TableParagraph"/>
              <w:ind w:left="235" w:right="247"/>
              <w:rPr>
                <w:sz w:val="12"/>
              </w:rPr>
            </w:pPr>
            <w:r>
              <w:rPr>
                <w:sz w:val="12"/>
              </w:rPr>
              <w:t>t 0.005</w:t>
            </w:r>
          </w:p>
        </w:tc>
        <w:tc>
          <w:tcPr>
            <w:tcW w:w="1026" w:type="dxa"/>
          </w:tcPr>
          <w:p>
            <w:pPr>
              <w:pStyle w:val="TableParagraph"/>
              <w:ind w:left="255" w:right="285"/>
              <w:rPr>
                <w:sz w:val="12"/>
              </w:rPr>
            </w:pPr>
            <w:r>
              <w:rPr>
                <w:sz w:val="12"/>
              </w:rPr>
              <w:t>0.022</w:t>
            </w:r>
          </w:p>
        </w:tc>
        <w:tc>
          <w:tcPr>
            <w:tcW w:w="1008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0.042</w:t>
            </w:r>
          </w:p>
        </w:tc>
        <w:tc>
          <w:tcPr>
            <w:tcW w:w="1026" w:type="dxa"/>
          </w:tcPr>
          <w:p>
            <w:pPr>
              <w:pStyle w:val="TableParagraph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0.064</w:t>
            </w:r>
          </w:p>
        </w:tc>
        <w:tc>
          <w:tcPr>
            <w:tcW w:w="1026" w:type="dxa"/>
          </w:tcPr>
          <w:p>
            <w:pPr>
              <w:pStyle w:val="TableParagraph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0.466</w:t>
            </w:r>
          </w:p>
        </w:tc>
        <w:tc>
          <w:tcPr>
            <w:tcW w:w="1026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0.488</w:t>
            </w:r>
          </w:p>
        </w:tc>
        <w:tc>
          <w:tcPr>
            <w:tcW w:w="1026" w:type="dxa"/>
          </w:tcPr>
          <w:p>
            <w:pPr>
              <w:pStyle w:val="TableParagraph"/>
              <w:ind w:left="285" w:right="315"/>
              <w:rPr>
                <w:sz w:val="12"/>
              </w:rPr>
            </w:pPr>
            <w:r>
              <w:rPr>
                <w:sz w:val="12"/>
              </w:rPr>
              <w:t>0.506</w:t>
            </w:r>
          </w:p>
        </w:tc>
      </w:tr>
      <w:tr>
        <w:trPr>
          <w:trHeight w:val="280" w:hRule="atLeast"/>
        </w:trPr>
        <w:tc>
          <w:tcPr>
            <w:tcW w:w="1683" w:type="dxa"/>
          </w:tcPr>
          <w:p>
            <w:pPr>
              <w:pStyle w:val="TableParagraph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0.475</w:t>
            </w:r>
          </w:p>
        </w:tc>
        <w:tc>
          <w:tcPr>
            <w:tcW w:w="1818" w:type="dxa"/>
          </w:tcPr>
          <w:p>
            <w:pPr>
              <w:pStyle w:val="TableParagraph"/>
              <w:ind w:left="235" w:right="255"/>
              <w:rPr>
                <w:sz w:val="12"/>
              </w:rPr>
            </w:pPr>
            <w:r>
              <w:rPr>
                <w:sz w:val="12"/>
              </w:rPr>
              <w:t>1 0.005</w:t>
            </w:r>
          </w:p>
        </w:tc>
        <w:tc>
          <w:tcPr>
            <w:tcW w:w="1026" w:type="dxa"/>
          </w:tcPr>
          <w:p>
            <w:pPr>
              <w:pStyle w:val="TableParagraph"/>
              <w:spacing w:before="82"/>
              <w:ind w:left="247" w:right="285"/>
              <w:rPr>
                <w:sz w:val="12"/>
              </w:rPr>
            </w:pPr>
            <w:r>
              <w:rPr>
                <w:sz w:val="12"/>
              </w:rPr>
              <w:t>0.024</w:t>
            </w:r>
          </w:p>
        </w:tc>
        <w:tc>
          <w:tcPr>
            <w:tcW w:w="1008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0.045</w:t>
            </w:r>
          </w:p>
        </w:tc>
        <w:tc>
          <w:tcPr>
            <w:tcW w:w="1026" w:type="dxa"/>
          </w:tcPr>
          <w:p>
            <w:pPr>
              <w:pStyle w:val="TableParagraph"/>
              <w:ind w:left="346"/>
              <w:jc w:val="left"/>
              <w:rPr>
                <w:sz w:val="12"/>
              </w:rPr>
            </w:pPr>
            <w:r>
              <w:rPr>
                <w:sz w:val="12"/>
              </w:rPr>
              <w:t>0.067</w:t>
            </w:r>
          </w:p>
        </w:tc>
        <w:tc>
          <w:tcPr>
            <w:tcW w:w="1026" w:type="dxa"/>
          </w:tcPr>
          <w:p>
            <w:pPr>
              <w:pStyle w:val="TableParagraph"/>
              <w:ind w:left="337"/>
              <w:jc w:val="left"/>
              <w:rPr>
                <w:sz w:val="12"/>
              </w:rPr>
            </w:pPr>
            <w:r>
              <w:rPr>
                <w:sz w:val="12"/>
              </w:rPr>
              <w:t>0.519</w:t>
            </w:r>
          </w:p>
        </w:tc>
        <w:tc>
          <w:tcPr>
            <w:tcW w:w="1026" w:type="dxa"/>
          </w:tcPr>
          <w:p>
            <w:pPr>
              <w:pStyle w:val="TableParagraph"/>
              <w:ind w:left="323"/>
              <w:jc w:val="left"/>
              <w:rPr>
                <w:sz w:val="12"/>
              </w:rPr>
            </w:pPr>
            <w:r>
              <w:rPr>
                <w:sz w:val="12"/>
              </w:rPr>
              <w:t>0.541</w:t>
            </w:r>
          </w:p>
        </w:tc>
        <w:tc>
          <w:tcPr>
            <w:tcW w:w="1026" w:type="dxa"/>
          </w:tcPr>
          <w:p>
            <w:pPr>
              <w:pStyle w:val="TableParagraph"/>
              <w:ind w:left="285" w:right="315"/>
              <w:rPr>
                <w:sz w:val="12"/>
              </w:rPr>
            </w:pPr>
            <w:r>
              <w:rPr>
                <w:sz w:val="12"/>
              </w:rPr>
              <w:t>0.562</w:t>
            </w:r>
          </w:p>
        </w:tc>
      </w:tr>
      <w:tr>
        <w:trPr>
          <w:trHeight w:val="280" w:hRule="atLeast"/>
        </w:trPr>
        <w:tc>
          <w:tcPr>
            <w:tcW w:w="1683" w:type="dxa"/>
          </w:tcPr>
          <w:p>
            <w:pPr>
              <w:pStyle w:val="TableParagraph"/>
              <w:spacing w:before="73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0.530</w:t>
            </w:r>
          </w:p>
        </w:tc>
        <w:tc>
          <w:tcPr>
            <w:tcW w:w="1818" w:type="dxa"/>
          </w:tcPr>
          <w:p>
            <w:pPr>
              <w:pStyle w:val="TableParagraph"/>
              <w:spacing w:before="73"/>
              <w:ind w:left="235" w:right="247"/>
              <w:rPr>
                <w:sz w:val="12"/>
              </w:rPr>
            </w:pPr>
            <w:r>
              <w:rPr>
                <w:sz w:val="12"/>
              </w:rPr>
              <w:t>1 0.006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55" w:right="285"/>
              <w:rPr>
                <w:sz w:val="12"/>
              </w:rPr>
            </w:pPr>
            <w:r>
              <w:rPr>
                <w:sz w:val="12"/>
              </w:rPr>
              <w:t>0.025</w:t>
            </w:r>
          </w:p>
        </w:tc>
        <w:tc>
          <w:tcPr>
            <w:tcW w:w="1008" w:type="dxa"/>
          </w:tcPr>
          <w:p>
            <w:pPr>
              <w:pStyle w:val="TableParagraph"/>
              <w:spacing w:before="73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0.047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37"/>
              <w:jc w:val="left"/>
              <w:rPr>
                <w:sz w:val="12"/>
              </w:rPr>
            </w:pPr>
            <w:r>
              <w:rPr>
                <w:sz w:val="12"/>
              </w:rPr>
              <w:t>0.071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0.576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0.600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85" w:right="315"/>
              <w:rPr>
                <w:sz w:val="12"/>
              </w:rPr>
            </w:pPr>
            <w:r>
              <w:rPr>
                <w:sz w:val="12"/>
              </w:rPr>
              <w:t>0.623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2"/>
        <w:spacing w:before="1"/>
        <w:ind w:left="152"/>
        <w:rPr>
          <w:rFonts w:ascii="Arial"/>
        </w:rPr>
      </w:pPr>
      <w:r>
        <w:rPr>
          <w:rFonts w:ascii="Arial"/>
        </w:rPr>
        <w:t>14</w:t>
      </w:r>
    </w:p>
    <w:p>
      <w:pPr>
        <w:spacing w:after="0"/>
        <w:rPr>
          <w:rFonts w:ascii="Arial"/>
        </w:rPr>
        <w:sectPr>
          <w:pgSz w:w="11900" w:h="16840"/>
          <w:pgMar w:header="520" w:footer="519" w:top="720" w:bottom="720" w:left="1460" w:right="56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7"/>
        </w:rPr>
      </w:pPr>
    </w:p>
    <w:p>
      <w:pPr>
        <w:spacing w:before="93"/>
        <w:ind w:left="0" w:right="258" w:firstLine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ГОСТРМЭК 60317-0.1—2013</w:t>
      </w:r>
    </w:p>
    <w:p>
      <w:pPr>
        <w:pStyle w:val="BodyText"/>
        <w:spacing w:before="3"/>
        <w:rPr>
          <w:rFonts w:ascii="Arial"/>
          <w:sz w:val="13"/>
        </w:rPr>
      </w:pPr>
    </w:p>
    <w:p>
      <w:pPr>
        <w:spacing w:before="95"/>
        <w:ind w:left="136" w:right="0" w:firstLine="0"/>
        <w:jc w:val="left"/>
        <w:rPr>
          <w:rFonts w:ascii="Arial" w:hAnsi="Arial"/>
          <w:i/>
          <w:sz w:val="15"/>
        </w:rPr>
      </w:pPr>
      <w:r>
        <w:rPr>
          <w:rFonts w:ascii="Arial" w:hAnsi="Arial"/>
          <w:i/>
          <w:sz w:val="15"/>
        </w:rPr>
        <w:t>Окончание таблицы А. 1</w:t>
      </w:r>
    </w:p>
    <w:p>
      <w:pPr>
        <w:pStyle w:val="BodyText"/>
        <w:spacing w:before="2"/>
        <w:rPr>
          <w:rFonts w:ascii="Arial"/>
          <w:i/>
          <w:sz w:val="1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2142"/>
        <w:gridCol w:w="1008"/>
        <w:gridCol w:w="1008"/>
        <w:gridCol w:w="1026"/>
        <w:gridCol w:w="1008"/>
        <w:gridCol w:w="1026"/>
        <w:gridCol w:w="774"/>
      </w:tblGrid>
      <w:tr>
        <w:trPr>
          <w:trHeight w:val="460" w:hRule="atLeast"/>
        </w:trPr>
        <w:tc>
          <w:tcPr>
            <w:tcW w:w="1665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spacing w:line="297" w:lineRule="auto" w:before="119"/>
              <w:ind w:left="402" w:right="396"/>
              <w:rPr>
                <w:sz w:val="12"/>
              </w:rPr>
            </w:pPr>
            <w:r>
              <w:rPr>
                <w:sz w:val="12"/>
              </w:rPr>
              <w:t>Номинальный диаметр</w:t>
            </w:r>
          </w:p>
          <w:p>
            <w:pPr>
              <w:pStyle w:val="TableParagraph"/>
              <w:spacing w:line="283" w:lineRule="auto" w:before="18"/>
              <w:ind w:left="495" w:right="497"/>
              <w:rPr>
                <w:sz w:val="12"/>
              </w:rPr>
            </w:pPr>
            <w:r>
              <w:rPr>
                <w:sz w:val="12"/>
              </w:rPr>
              <w:t>проволоки. ыы</w:t>
            </w:r>
          </w:p>
        </w:tc>
        <w:tc>
          <w:tcPr>
            <w:tcW w:w="2142" w:type="dxa"/>
            <w:vMerge w:val="restart"/>
          </w:tcPr>
          <w:p>
            <w:pPr>
              <w:pStyle w:val="TableParagraph"/>
              <w:spacing w:line="328" w:lineRule="auto" w:before="82"/>
              <w:ind w:left="569" w:right="582"/>
              <w:rPr>
                <w:sz w:val="12"/>
              </w:rPr>
            </w:pPr>
            <w:r>
              <w:rPr>
                <w:sz w:val="12"/>
              </w:rPr>
              <w:t>Предельные отклонения</w:t>
            </w:r>
          </w:p>
          <w:p>
            <w:pPr>
              <w:pStyle w:val="TableParagraph"/>
              <w:spacing w:line="135" w:lineRule="exact" w:before="0"/>
              <w:ind w:left="569" w:right="582"/>
              <w:rPr>
                <w:sz w:val="12"/>
              </w:rPr>
            </w:pPr>
            <w:r>
              <w:rPr>
                <w:sz w:val="12"/>
              </w:rPr>
              <w:t>от номинального</w:t>
            </w:r>
          </w:p>
          <w:p>
            <w:pPr>
              <w:pStyle w:val="TableParagraph"/>
              <w:spacing w:line="297" w:lineRule="auto" w:before="44"/>
              <w:ind w:left="719" w:right="738" w:firstLine="5"/>
              <w:rPr>
                <w:sz w:val="12"/>
              </w:rPr>
            </w:pPr>
            <w:r>
              <w:rPr>
                <w:sz w:val="12"/>
              </w:rPr>
              <w:t>диаметра проволоки,</w:t>
            </w:r>
          </w:p>
          <w:p>
            <w:pPr>
              <w:pStyle w:val="TableParagraph"/>
              <w:spacing w:before="18"/>
              <w:ind w:left="568" w:right="582"/>
              <w:rPr>
                <w:sz w:val="12"/>
              </w:rPr>
            </w:pPr>
            <w:r>
              <w:rPr>
                <w:sz w:val="12"/>
              </w:rPr>
              <w:t>мм</w:t>
            </w:r>
          </w:p>
        </w:tc>
        <w:tc>
          <w:tcPr>
            <w:tcW w:w="3042" w:type="dxa"/>
            <w:gridSpan w:val="3"/>
          </w:tcPr>
          <w:p>
            <w:pPr>
              <w:pStyle w:val="TableParagraph"/>
              <w:spacing w:line="190" w:lineRule="atLeast" w:before="36"/>
              <w:ind w:left="1109" w:right="495" w:hanging="697"/>
              <w:jc w:val="left"/>
              <w:rPr>
                <w:sz w:val="12"/>
              </w:rPr>
            </w:pPr>
            <w:r>
              <w:rPr>
                <w:sz w:val="12"/>
              </w:rPr>
              <w:t>Диаметральная толщина изоляции, мм не менее</w:t>
            </w:r>
          </w:p>
        </w:tc>
        <w:tc>
          <w:tcPr>
            <w:tcW w:w="2808" w:type="dxa"/>
            <w:gridSpan w:val="3"/>
          </w:tcPr>
          <w:p>
            <w:pPr>
              <w:pStyle w:val="TableParagraph"/>
              <w:spacing w:line="190" w:lineRule="atLeast" w:before="36"/>
              <w:ind w:left="685" w:right="485" w:hanging="289"/>
              <w:jc w:val="left"/>
              <w:rPr>
                <w:sz w:val="12"/>
              </w:rPr>
            </w:pPr>
            <w:r>
              <w:rPr>
                <w:sz w:val="12"/>
              </w:rPr>
              <w:t>Наружный диаметр провода, ми не более, с изоляцией</w:t>
            </w:r>
          </w:p>
        </w:tc>
      </w:tr>
      <w:tr>
        <w:trPr>
          <w:trHeight w:val="740" w:hRule="atLeast"/>
        </w:trPr>
        <w:tc>
          <w:tcPr>
            <w:tcW w:w="1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i/>
                <w:sz w:val="12"/>
              </w:rPr>
            </w:pPr>
          </w:p>
          <w:p>
            <w:pPr>
              <w:pStyle w:val="TableParagraph"/>
              <w:spacing w:before="1"/>
              <w:ind w:left="306"/>
              <w:jc w:val="left"/>
              <w:rPr>
                <w:sz w:val="12"/>
              </w:rPr>
            </w:pPr>
            <w:r>
              <w:rPr>
                <w:sz w:val="12"/>
              </w:rPr>
              <w:t>типа t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i/>
                <w:sz w:val="12"/>
              </w:rPr>
            </w:pPr>
          </w:p>
          <w:p>
            <w:pPr>
              <w:pStyle w:val="TableParagraph"/>
              <w:spacing w:before="1"/>
              <w:ind w:left="300"/>
              <w:jc w:val="left"/>
              <w:rPr>
                <w:sz w:val="12"/>
              </w:rPr>
            </w:pPr>
            <w:r>
              <w:rPr>
                <w:sz w:val="12"/>
              </w:rPr>
              <w:t>типа 2</w:t>
            </w:r>
          </w:p>
        </w:tc>
        <w:tc>
          <w:tcPr>
            <w:tcW w:w="102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i/>
                <w:sz w:val="12"/>
              </w:rPr>
            </w:pPr>
          </w:p>
          <w:p>
            <w:pPr>
              <w:pStyle w:val="TableParagraph"/>
              <w:spacing w:before="1"/>
              <w:ind w:left="263" w:right="265"/>
              <w:rPr>
                <w:sz w:val="12"/>
              </w:rPr>
            </w:pPr>
            <w:r>
              <w:rPr>
                <w:sz w:val="12"/>
              </w:rPr>
              <w:t>типа 3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i/>
                <w:sz w:val="12"/>
              </w:rPr>
            </w:pPr>
          </w:p>
          <w:p>
            <w:pPr>
              <w:pStyle w:val="TableParagraph"/>
              <w:spacing w:before="1"/>
              <w:ind w:left="306"/>
              <w:jc w:val="left"/>
              <w:rPr>
                <w:sz w:val="12"/>
              </w:rPr>
            </w:pPr>
            <w:r>
              <w:rPr>
                <w:sz w:val="12"/>
              </w:rPr>
              <w:t>типа 1</w:t>
            </w:r>
          </w:p>
        </w:tc>
        <w:tc>
          <w:tcPr>
            <w:tcW w:w="102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i/>
                <w:sz w:val="12"/>
              </w:rPr>
            </w:pPr>
          </w:p>
          <w:p>
            <w:pPr>
              <w:pStyle w:val="TableParagraph"/>
              <w:spacing w:before="1"/>
              <w:ind w:left="315"/>
              <w:jc w:val="left"/>
              <w:rPr>
                <w:sz w:val="12"/>
              </w:rPr>
            </w:pPr>
            <w:r>
              <w:rPr>
                <w:sz w:val="12"/>
              </w:rPr>
              <w:t>типа 2</w:t>
            </w:r>
          </w:p>
        </w:tc>
        <w:tc>
          <w:tcPr>
            <w:tcW w:w="77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i/>
                <w:sz w:val="12"/>
              </w:rPr>
            </w:pPr>
          </w:p>
          <w:p>
            <w:pPr>
              <w:pStyle w:val="TableParagraph"/>
              <w:spacing w:before="1"/>
              <w:ind w:left="139"/>
              <w:jc w:val="left"/>
              <w:rPr>
                <w:sz w:val="12"/>
              </w:rPr>
            </w:pPr>
            <w:r>
              <w:rPr>
                <w:sz w:val="12"/>
              </w:rPr>
              <w:t>типа 3</w:t>
            </w:r>
          </w:p>
        </w:tc>
      </w:tr>
      <w:tr>
        <w:trPr>
          <w:trHeight w:val="280" w:hRule="atLeast"/>
        </w:trPr>
        <w:tc>
          <w:tcPr>
            <w:tcW w:w="1665" w:type="dxa"/>
          </w:tcPr>
          <w:p>
            <w:pPr>
              <w:pStyle w:val="TableParagraph"/>
              <w:spacing w:before="109"/>
              <w:ind w:left="666"/>
              <w:jc w:val="left"/>
              <w:rPr>
                <w:sz w:val="12"/>
              </w:rPr>
            </w:pPr>
            <w:r>
              <w:rPr>
                <w:sz w:val="12"/>
              </w:rPr>
              <w:t>0.600</w:t>
            </w:r>
          </w:p>
        </w:tc>
        <w:tc>
          <w:tcPr>
            <w:tcW w:w="2142" w:type="dxa"/>
          </w:tcPr>
          <w:p>
            <w:pPr>
              <w:pStyle w:val="TableParagraph"/>
              <w:spacing w:before="109"/>
              <w:ind w:left="844"/>
              <w:jc w:val="left"/>
              <w:rPr>
                <w:sz w:val="12"/>
              </w:rPr>
            </w:pPr>
            <w:r>
              <w:rPr>
                <w:sz w:val="12"/>
              </w:rPr>
              <w:t>* 0.006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9"/>
              <w:ind w:left="329"/>
              <w:jc w:val="left"/>
              <w:rPr>
                <w:sz w:val="12"/>
              </w:rPr>
            </w:pPr>
            <w:r>
              <w:rPr>
                <w:sz w:val="12"/>
              </w:rPr>
              <w:t>0.027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9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0.050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9"/>
              <w:ind w:left="263" w:right="260"/>
              <w:rPr>
                <w:sz w:val="12"/>
              </w:rPr>
            </w:pPr>
            <w:r>
              <w:rPr>
                <w:sz w:val="12"/>
              </w:rPr>
              <w:t>0,075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9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0.649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0"/>
              <w:ind w:left="338"/>
              <w:jc w:val="left"/>
              <w:rPr>
                <w:sz w:val="12"/>
              </w:rPr>
            </w:pPr>
            <w:r>
              <w:rPr>
                <w:sz w:val="12"/>
              </w:rPr>
              <w:t>0.674</w:t>
            </w:r>
          </w:p>
        </w:tc>
        <w:tc>
          <w:tcPr>
            <w:tcW w:w="774" w:type="dxa"/>
          </w:tcPr>
          <w:p>
            <w:pPr>
              <w:pStyle w:val="TableParagraph"/>
              <w:spacing w:before="109"/>
              <w:ind w:left="147"/>
              <w:jc w:val="left"/>
              <w:rPr>
                <w:sz w:val="12"/>
              </w:rPr>
            </w:pPr>
            <w:r>
              <w:rPr>
                <w:sz w:val="12"/>
              </w:rPr>
              <w:t>0.698</w:t>
            </w:r>
          </w:p>
        </w:tc>
      </w:tr>
      <w:tr>
        <w:trPr>
          <w:trHeight w:val="260" w:hRule="atLeast"/>
        </w:trPr>
        <w:tc>
          <w:tcPr>
            <w:tcW w:w="1665" w:type="dxa"/>
          </w:tcPr>
          <w:p>
            <w:pPr>
              <w:pStyle w:val="TableParagraph"/>
              <w:spacing w:before="73"/>
              <w:ind w:left="666"/>
              <w:jc w:val="left"/>
              <w:rPr>
                <w:sz w:val="12"/>
              </w:rPr>
            </w:pPr>
            <w:r>
              <w:rPr>
                <w:sz w:val="12"/>
              </w:rPr>
              <w:t>0.670</w:t>
            </w:r>
          </w:p>
        </w:tc>
        <w:tc>
          <w:tcPr>
            <w:tcW w:w="2142" w:type="dxa"/>
          </w:tcPr>
          <w:p>
            <w:pPr>
              <w:pStyle w:val="TableParagraph"/>
              <w:spacing w:before="73"/>
              <w:ind w:left="838"/>
              <w:jc w:val="left"/>
              <w:rPr>
                <w:sz w:val="12"/>
              </w:rPr>
            </w:pPr>
            <w:r>
              <w:rPr>
                <w:sz w:val="12"/>
              </w:rPr>
              <w:t>X 0.007</w:t>
            </w:r>
          </w:p>
        </w:tc>
        <w:tc>
          <w:tcPr>
            <w:tcW w:w="1008" w:type="dxa"/>
          </w:tcPr>
          <w:p>
            <w:pPr>
              <w:pStyle w:val="TableParagraph"/>
              <w:spacing w:before="73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0.028</w:t>
            </w:r>
          </w:p>
        </w:tc>
        <w:tc>
          <w:tcPr>
            <w:tcW w:w="1008" w:type="dxa"/>
          </w:tcPr>
          <w:p>
            <w:pPr>
              <w:pStyle w:val="TableParagraph"/>
              <w:spacing w:before="73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0.0S3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63" w:right="260"/>
              <w:rPr>
                <w:sz w:val="12"/>
              </w:rPr>
            </w:pPr>
            <w:r>
              <w:rPr>
                <w:sz w:val="12"/>
              </w:rPr>
              <w:t>0.080</w:t>
            </w:r>
          </w:p>
        </w:tc>
        <w:tc>
          <w:tcPr>
            <w:tcW w:w="1008" w:type="dxa"/>
          </w:tcPr>
          <w:p>
            <w:pPr>
              <w:pStyle w:val="TableParagraph"/>
              <w:spacing w:before="73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0.722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42"/>
              <w:jc w:val="left"/>
              <w:rPr>
                <w:sz w:val="12"/>
              </w:rPr>
            </w:pPr>
            <w:r>
              <w:rPr>
                <w:sz w:val="12"/>
              </w:rPr>
              <w:t>0.749</w:t>
            </w:r>
          </w:p>
        </w:tc>
        <w:tc>
          <w:tcPr>
            <w:tcW w:w="774" w:type="dxa"/>
          </w:tcPr>
          <w:p>
            <w:pPr>
              <w:pStyle w:val="TableParagraph"/>
              <w:spacing w:before="73"/>
              <w:ind w:left="147"/>
              <w:jc w:val="left"/>
              <w:rPr>
                <w:sz w:val="12"/>
              </w:rPr>
            </w:pPr>
            <w:r>
              <w:rPr>
                <w:sz w:val="12"/>
              </w:rPr>
              <w:t>0.774</w:t>
            </w:r>
          </w:p>
        </w:tc>
      </w:tr>
      <w:tr>
        <w:trPr>
          <w:trHeight w:val="260" w:hRule="atLeast"/>
        </w:trPr>
        <w:tc>
          <w:tcPr>
            <w:tcW w:w="1665" w:type="dxa"/>
          </w:tcPr>
          <w:p>
            <w:pPr>
              <w:pStyle w:val="TableParagraph"/>
              <w:ind w:left="666"/>
              <w:jc w:val="left"/>
              <w:rPr>
                <w:sz w:val="12"/>
              </w:rPr>
            </w:pPr>
            <w:r>
              <w:rPr>
                <w:sz w:val="12"/>
              </w:rPr>
              <w:t>0.750</w:t>
            </w:r>
          </w:p>
        </w:tc>
        <w:tc>
          <w:tcPr>
            <w:tcW w:w="2142" w:type="dxa"/>
          </w:tcPr>
          <w:p>
            <w:pPr>
              <w:pStyle w:val="TableParagraph"/>
              <w:ind w:left="844"/>
              <w:jc w:val="left"/>
              <w:rPr>
                <w:sz w:val="12"/>
              </w:rPr>
            </w:pPr>
            <w:r>
              <w:rPr>
                <w:sz w:val="12"/>
              </w:rPr>
              <w:t>* 0.008</w:t>
            </w:r>
          </w:p>
        </w:tc>
        <w:tc>
          <w:tcPr>
            <w:tcW w:w="1008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0.030</w:t>
            </w:r>
          </w:p>
        </w:tc>
        <w:tc>
          <w:tcPr>
            <w:tcW w:w="1008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0,056</w:t>
            </w:r>
          </w:p>
        </w:tc>
        <w:tc>
          <w:tcPr>
            <w:tcW w:w="1026" w:type="dxa"/>
          </w:tcPr>
          <w:p>
            <w:pPr>
              <w:pStyle w:val="TableParagraph"/>
              <w:ind w:left="263" w:right="260"/>
              <w:rPr>
                <w:sz w:val="12"/>
              </w:rPr>
            </w:pPr>
            <w:r>
              <w:rPr>
                <w:sz w:val="12"/>
              </w:rPr>
              <w:t>0.085</w:t>
            </w:r>
          </w:p>
        </w:tc>
        <w:tc>
          <w:tcPr>
            <w:tcW w:w="1008" w:type="dxa"/>
          </w:tcPr>
          <w:p>
            <w:pPr>
              <w:pStyle w:val="TableParagraph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0.805</w:t>
            </w:r>
          </w:p>
        </w:tc>
        <w:tc>
          <w:tcPr>
            <w:tcW w:w="1026" w:type="dxa"/>
          </w:tcPr>
          <w:p>
            <w:pPr>
              <w:pStyle w:val="TableParagraph"/>
              <w:spacing w:before="82"/>
              <w:ind w:left="338"/>
              <w:jc w:val="left"/>
              <w:rPr>
                <w:sz w:val="12"/>
              </w:rPr>
            </w:pPr>
            <w:r>
              <w:rPr>
                <w:sz w:val="12"/>
              </w:rPr>
              <w:t>0.834</w:t>
            </w:r>
          </w:p>
        </w:tc>
        <w:tc>
          <w:tcPr>
            <w:tcW w:w="774" w:type="dxa"/>
          </w:tcPr>
          <w:p>
            <w:pPr>
              <w:pStyle w:val="TableParagraph"/>
              <w:ind w:left="147"/>
              <w:jc w:val="left"/>
              <w:rPr>
                <w:sz w:val="12"/>
              </w:rPr>
            </w:pPr>
            <w:r>
              <w:rPr>
                <w:sz w:val="12"/>
              </w:rPr>
              <w:t>0.861</w:t>
            </w:r>
          </w:p>
        </w:tc>
      </w:tr>
      <w:tr>
        <w:trPr>
          <w:trHeight w:val="260" w:hRule="atLeast"/>
        </w:trPr>
        <w:tc>
          <w:tcPr>
            <w:tcW w:w="1665" w:type="dxa"/>
          </w:tcPr>
          <w:p>
            <w:pPr>
              <w:pStyle w:val="TableParagraph"/>
              <w:ind w:left="666"/>
              <w:jc w:val="left"/>
              <w:rPr>
                <w:sz w:val="12"/>
              </w:rPr>
            </w:pPr>
            <w:r>
              <w:rPr>
                <w:sz w:val="12"/>
              </w:rPr>
              <w:t>0.850</w:t>
            </w:r>
          </w:p>
        </w:tc>
        <w:tc>
          <w:tcPr>
            <w:tcW w:w="2142" w:type="dxa"/>
          </w:tcPr>
          <w:p>
            <w:pPr>
              <w:pStyle w:val="TableParagraph"/>
              <w:ind w:left="844"/>
              <w:jc w:val="left"/>
              <w:rPr>
                <w:sz w:val="12"/>
              </w:rPr>
            </w:pPr>
            <w:r>
              <w:rPr>
                <w:sz w:val="12"/>
              </w:rPr>
              <w:t>* 0.009</w:t>
            </w:r>
          </w:p>
        </w:tc>
        <w:tc>
          <w:tcPr>
            <w:tcW w:w="1008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0.032</w:t>
            </w:r>
          </w:p>
        </w:tc>
        <w:tc>
          <w:tcPr>
            <w:tcW w:w="1008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0.060</w:t>
            </w:r>
          </w:p>
        </w:tc>
        <w:tc>
          <w:tcPr>
            <w:tcW w:w="1026" w:type="dxa"/>
          </w:tcPr>
          <w:p>
            <w:pPr>
              <w:pStyle w:val="TableParagraph"/>
              <w:ind w:left="263" w:right="260"/>
              <w:rPr>
                <w:sz w:val="12"/>
              </w:rPr>
            </w:pPr>
            <w:r>
              <w:rPr>
                <w:sz w:val="12"/>
              </w:rPr>
              <w:t>0.090</w:t>
            </w:r>
          </w:p>
        </w:tc>
        <w:tc>
          <w:tcPr>
            <w:tcW w:w="1008" w:type="dxa"/>
          </w:tcPr>
          <w:p>
            <w:pPr>
              <w:pStyle w:val="TableParagraph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0.909</w:t>
            </w:r>
          </w:p>
        </w:tc>
        <w:tc>
          <w:tcPr>
            <w:tcW w:w="1026" w:type="dxa"/>
          </w:tcPr>
          <w:p>
            <w:pPr>
              <w:pStyle w:val="TableParagraph"/>
              <w:ind w:left="342"/>
              <w:jc w:val="left"/>
              <w:rPr>
                <w:sz w:val="12"/>
              </w:rPr>
            </w:pPr>
            <w:r>
              <w:rPr>
                <w:sz w:val="12"/>
              </w:rPr>
              <w:t>0.939</w:t>
            </w:r>
          </w:p>
        </w:tc>
        <w:tc>
          <w:tcPr>
            <w:tcW w:w="774" w:type="dxa"/>
          </w:tcPr>
          <w:p>
            <w:pPr>
              <w:pStyle w:val="TableParagraph"/>
              <w:ind w:left="147"/>
              <w:jc w:val="left"/>
              <w:rPr>
                <w:sz w:val="12"/>
              </w:rPr>
            </w:pPr>
            <w:r>
              <w:rPr>
                <w:sz w:val="12"/>
              </w:rPr>
              <w:t>0.968</w:t>
            </w:r>
          </w:p>
        </w:tc>
      </w:tr>
      <w:tr>
        <w:trPr>
          <w:trHeight w:val="280" w:hRule="atLeast"/>
        </w:trPr>
        <w:tc>
          <w:tcPr>
            <w:tcW w:w="1665" w:type="dxa"/>
          </w:tcPr>
          <w:p>
            <w:pPr>
              <w:pStyle w:val="TableParagraph"/>
              <w:ind w:left="666"/>
              <w:jc w:val="left"/>
              <w:rPr>
                <w:sz w:val="12"/>
              </w:rPr>
            </w:pPr>
            <w:r>
              <w:rPr>
                <w:sz w:val="12"/>
              </w:rPr>
              <w:t>0.950</w:t>
            </w:r>
          </w:p>
        </w:tc>
        <w:tc>
          <w:tcPr>
            <w:tcW w:w="2142" w:type="dxa"/>
          </w:tcPr>
          <w:p>
            <w:pPr>
              <w:pStyle w:val="TableParagraph"/>
              <w:ind w:left="831"/>
              <w:jc w:val="left"/>
              <w:rPr>
                <w:sz w:val="12"/>
              </w:rPr>
            </w:pPr>
            <w:r>
              <w:rPr>
                <w:sz w:val="12"/>
              </w:rPr>
              <w:t>± 0.010</w:t>
            </w:r>
          </w:p>
        </w:tc>
        <w:tc>
          <w:tcPr>
            <w:tcW w:w="1008" w:type="dxa"/>
          </w:tcPr>
          <w:p>
            <w:pPr>
              <w:pStyle w:val="TableParagraph"/>
              <w:ind w:left="324"/>
              <w:jc w:val="left"/>
              <w:rPr>
                <w:sz w:val="12"/>
              </w:rPr>
            </w:pPr>
            <w:r>
              <w:rPr>
                <w:sz w:val="12"/>
              </w:rPr>
              <w:t>0.034</w:t>
            </w:r>
          </w:p>
        </w:tc>
        <w:tc>
          <w:tcPr>
            <w:tcW w:w="1008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0.063</w:t>
            </w:r>
          </w:p>
        </w:tc>
        <w:tc>
          <w:tcPr>
            <w:tcW w:w="1026" w:type="dxa"/>
          </w:tcPr>
          <w:p>
            <w:pPr>
              <w:pStyle w:val="TableParagraph"/>
              <w:ind w:left="263" w:right="260"/>
              <w:rPr>
                <w:sz w:val="12"/>
              </w:rPr>
            </w:pPr>
            <w:r>
              <w:rPr>
                <w:sz w:val="12"/>
              </w:rPr>
              <w:t>0.095</w:t>
            </w:r>
          </w:p>
        </w:tc>
        <w:tc>
          <w:tcPr>
            <w:tcW w:w="1008" w:type="dxa"/>
          </w:tcPr>
          <w:p>
            <w:pPr>
              <w:pStyle w:val="TableParagraph"/>
              <w:ind w:left="351"/>
              <w:jc w:val="left"/>
              <w:rPr>
                <w:sz w:val="12"/>
              </w:rPr>
            </w:pPr>
            <w:r>
              <w:rPr>
                <w:sz w:val="12"/>
              </w:rPr>
              <w:t>1.012</w:t>
            </w:r>
          </w:p>
        </w:tc>
        <w:tc>
          <w:tcPr>
            <w:tcW w:w="1026" w:type="dxa"/>
          </w:tcPr>
          <w:p>
            <w:pPr>
              <w:pStyle w:val="TableParagraph"/>
              <w:spacing w:before="82"/>
              <w:ind w:left="347"/>
              <w:jc w:val="left"/>
              <w:rPr>
                <w:sz w:val="12"/>
              </w:rPr>
            </w:pPr>
            <w:r>
              <w:rPr>
                <w:sz w:val="12"/>
              </w:rPr>
              <w:t>1.044</w:t>
            </w:r>
          </w:p>
        </w:tc>
        <w:tc>
          <w:tcPr>
            <w:tcW w:w="774" w:type="dxa"/>
          </w:tcPr>
          <w:p>
            <w:pPr>
              <w:pStyle w:val="TableParagraph"/>
              <w:spacing w:before="82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1.074</w:t>
            </w:r>
          </w:p>
        </w:tc>
      </w:tr>
      <w:tr>
        <w:trPr>
          <w:trHeight w:val="260" w:hRule="atLeast"/>
        </w:trPr>
        <w:tc>
          <w:tcPr>
            <w:tcW w:w="1665" w:type="dxa"/>
          </w:tcPr>
          <w:p>
            <w:pPr>
              <w:pStyle w:val="TableParagraph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1.060</w:t>
            </w:r>
          </w:p>
        </w:tc>
        <w:tc>
          <w:tcPr>
            <w:tcW w:w="2142" w:type="dxa"/>
          </w:tcPr>
          <w:p>
            <w:pPr>
              <w:pStyle w:val="TableParagraph"/>
              <w:ind w:left="838"/>
              <w:jc w:val="left"/>
              <w:rPr>
                <w:sz w:val="12"/>
              </w:rPr>
            </w:pPr>
            <w:r>
              <w:rPr>
                <w:sz w:val="12"/>
              </w:rPr>
              <w:t>х 0.011</w:t>
            </w:r>
          </w:p>
        </w:tc>
        <w:tc>
          <w:tcPr>
            <w:tcW w:w="1008" w:type="dxa"/>
          </w:tcPr>
          <w:p>
            <w:pPr>
              <w:pStyle w:val="TableParagraph"/>
              <w:ind w:left="324"/>
              <w:jc w:val="left"/>
              <w:rPr>
                <w:sz w:val="12"/>
              </w:rPr>
            </w:pPr>
            <w:r>
              <w:rPr>
                <w:sz w:val="12"/>
              </w:rPr>
              <w:t>0.034</w:t>
            </w:r>
          </w:p>
        </w:tc>
        <w:tc>
          <w:tcPr>
            <w:tcW w:w="1008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0.065</w:t>
            </w:r>
          </w:p>
        </w:tc>
        <w:tc>
          <w:tcPr>
            <w:tcW w:w="1026" w:type="dxa"/>
          </w:tcPr>
          <w:p>
            <w:pPr>
              <w:pStyle w:val="TableParagraph"/>
              <w:ind w:left="263" w:right="260"/>
              <w:rPr>
                <w:sz w:val="12"/>
              </w:rPr>
            </w:pPr>
            <w:r>
              <w:rPr>
                <w:sz w:val="12"/>
              </w:rPr>
              <w:t>0.098</w:t>
            </w:r>
          </w:p>
        </w:tc>
        <w:tc>
          <w:tcPr>
            <w:tcW w:w="1008" w:type="dxa"/>
          </w:tcPr>
          <w:p>
            <w:pPr>
              <w:pStyle w:val="TableParagraph"/>
              <w:spacing w:before="82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1.124</w:t>
            </w:r>
          </w:p>
        </w:tc>
        <w:tc>
          <w:tcPr>
            <w:tcW w:w="1026" w:type="dxa"/>
          </w:tcPr>
          <w:p>
            <w:pPr>
              <w:pStyle w:val="TableParagraph"/>
              <w:ind w:left="342"/>
              <w:jc w:val="left"/>
              <w:rPr>
                <w:sz w:val="12"/>
              </w:rPr>
            </w:pPr>
            <w:r>
              <w:rPr>
                <w:sz w:val="12"/>
              </w:rPr>
              <w:t>1.157</w:t>
            </w:r>
          </w:p>
        </w:tc>
        <w:tc>
          <w:tcPr>
            <w:tcW w:w="774" w:type="dxa"/>
          </w:tcPr>
          <w:p>
            <w:pPr>
              <w:pStyle w:val="TableParagraph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1.188</w:t>
            </w:r>
          </w:p>
        </w:tc>
      </w:tr>
      <w:tr>
        <w:trPr>
          <w:trHeight w:val="260" w:hRule="atLeast"/>
        </w:trPr>
        <w:tc>
          <w:tcPr>
            <w:tcW w:w="1665" w:type="dxa"/>
          </w:tcPr>
          <w:p>
            <w:pPr>
              <w:pStyle w:val="TableParagraph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1.180</w:t>
            </w:r>
          </w:p>
        </w:tc>
        <w:tc>
          <w:tcPr>
            <w:tcW w:w="2142" w:type="dxa"/>
          </w:tcPr>
          <w:p>
            <w:pPr>
              <w:pStyle w:val="TableParagraph"/>
              <w:ind w:left="838"/>
              <w:jc w:val="left"/>
              <w:rPr>
                <w:sz w:val="12"/>
              </w:rPr>
            </w:pPr>
            <w:r>
              <w:rPr>
                <w:sz w:val="12"/>
              </w:rPr>
              <w:t>X 0.012</w:t>
            </w:r>
          </w:p>
        </w:tc>
        <w:tc>
          <w:tcPr>
            <w:tcW w:w="1008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0.035</w:t>
            </w:r>
          </w:p>
        </w:tc>
        <w:tc>
          <w:tcPr>
            <w:tcW w:w="1008" w:type="dxa"/>
          </w:tcPr>
          <w:p>
            <w:pPr>
              <w:pStyle w:val="TableParagraph"/>
              <w:spacing w:before="82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0.067</w:t>
            </w:r>
          </w:p>
        </w:tc>
        <w:tc>
          <w:tcPr>
            <w:tcW w:w="1026" w:type="dxa"/>
          </w:tcPr>
          <w:p>
            <w:pPr>
              <w:pStyle w:val="TableParagraph"/>
              <w:ind w:left="263" w:right="260"/>
              <w:rPr>
                <w:sz w:val="12"/>
              </w:rPr>
            </w:pPr>
            <w:r>
              <w:rPr>
                <w:sz w:val="12"/>
              </w:rPr>
              <w:t>0.100</w:t>
            </w:r>
          </w:p>
        </w:tc>
        <w:tc>
          <w:tcPr>
            <w:tcW w:w="1008" w:type="dxa"/>
          </w:tcPr>
          <w:p>
            <w:pPr>
              <w:pStyle w:val="TableParagraph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1.246</w:t>
            </w:r>
          </w:p>
        </w:tc>
        <w:tc>
          <w:tcPr>
            <w:tcW w:w="1026" w:type="dxa"/>
          </w:tcPr>
          <w:p>
            <w:pPr>
              <w:pStyle w:val="TableParagraph"/>
              <w:ind w:left="347"/>
              <w:jc w:val="left"/>
              <w:rPr>
                <w:sz w:val="12"/>
              </w:rPr>
            </w:pPr>
            <w:r>
              <w:rPr>
                <w:sz w:val="12"/>
              </w:rPr>
              <w:t>1.279</w:t>
            </w:r>
          </w:p>
        </w:tc>
        <w:tc>
          <w:tcPr>
            <w:tcW w:w="774" w:type="dxa"/>
          </w:tcPr>
          <w:p>
            <w:pPr>
              <w:pStyle w:val="TableParagraph"/>
              <w:spacing w:before="100"/>
              <w:ind w:left="166"/>
              <w:jc w:val="left"/>
              <w:rPr>
                <w:sz w:val="12"/>
              </w:rPr>
            </w:pPr>
            <w:r>
              <w:rPr>
                <w:sz w:val="12"/>
              </w:rPr>
              <w:t>1.311</w:t>
            </w:r>
          </w:p>
        </w:tc>
      </w:tr>
      <w:tr>
        <w:trPr>
          <w:trHeight w:val="280" w:hRule="atLeast"/>
        </w:trPr>
        <w:tc>
          <w:tcPr>
            <w:tcW w:w="1665" w:type="dxa"/>
          </w:tcPr>
          <w:p>
            <w:pPr>
              <w:pStyle w:val="TableParagraph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1,320</w:t>
            </w:r>
          </w:p>
        </w:tc>
        <w:tc>
          <w:tcPr>
            <w:tcW w:w="2142" w:type="dxa"/>
          </w:tcPr>
          <w:p>
            <w:pPr>
              <w:pStyle w:val="TableParagraph"/>
              <w:ind w:left="841"/>
              <w:jc w:val="left"/>
              <w:rPr>
                <w:sz w:val="12"/>
              </w:rPr>
            </w:pPr>
            <w:r>
              <w:rPr>
                <w:sz w:val="12"/>
              </w:rPr>
              <w:t>X 0.013</w:t>
            </w:r>
          </w:p>
        </w:tc>
        <w:tc>
          <w:tcPr>
            <w:tcW w:w="1008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0.036</w:t>
            </w:r>
          </w:p>
        </w:tc>
        <w:tc>
          <w:tcPr>
            <w:tcW w:w="1008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0.069</w:t>
            </w:r>
          </w:p>
        </w:tc>
        <w:tc>
          <w:tcPr>
            <w:tcW w:w="1026" w:type="dxa"/>
          </w:tcPr>
          <w:p>
            <w:pPr>
              <w:pStyle w:val="TableParagraph"/>
              <w:ind w:left="263" w:right="260"/>
              <w:rPr>
                <w:sz w:val="12"/>
              </w:rPr>
            </w:pPr>
            <w:r>
              <w:rPr>
                <w:sz w:val="12"/>
              </w:rPr>
              <w:t>0.103</w:t>
            </w:r>
          </w:p>
        </w:tc>
        <w:tc>
          <w:tcPr>
            <w:tcW w:w="1008" w:type="dxa"/>
          </w:tcPr>
          <w:p>
            <w:pPr>
              <w:pStyle w:val="TableParagraph"/>
              <w:ind w:left="346"/>
              <w:jc w:val="left"/>
              <w:rPr>
                <w:sz w:val="12"/>
              </w:rPr>
            </w:pPr>
            <w:r>
              <w:rPr>
                <w:sz w:val="12"/>
              </w:rPr>
              <w:t>1.388</w:t>
            </w:r>
          </w:p>
        </w:tc>
        <w:tc>
          <w:tcPr>
            <w:tcW w:w="1026" w:type="dxa"/>
          </w:tcPr>
          <w:p>
            <w:pPr>
              <w:pStyle w:val="TableParagraph"/>
              <w:ind w:left="342"/>
              <w:jc w:val="left"/>
              <w:rPr>
                <w:sz w:val="12"/>
              </w:rPr>
            </w:pPr>
            <w:r>
              <w:rPr>
                <w:sz w:val="12"/>
              </w:rPr>
              <w:t>1.422</w:t>
            </w:r>
          </w:p>
        </w:tc>
        <w:tc>
          <w:tcPr>
            <w:tcW w:w="774" w:type="dxa"/>
          </w:tcPr>
          <w:p>
            <w:pPr>
              <w:pStyle w:val="TableParagraph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1.455</w:t>
            </w:r>
          </w:p>
        </w:tc>
      </w:tr>
      <w:tr>
        <w:trPr>
          <w:trHeight w:val="260" w:hRule="atLeast"/>
        </w:trPr>
        <w:tc>
          <w:tcPr>
            <w:tcW w:w="1665" w:type="dxa"/>
          </w:tcPr>
          <w:p>
            <w:pPr>
              <w:pStyle w:val="TableParagraph"/>
              <w:spacing w:before="73"/>
              <w:ind w:left="671"/>
              <w:jc w:val="left"/>
              <w:rPr>
                <w:sz w:val="12"/>
              </w:rPr>
            </w:pPr>
            <w:r>
              <w:rPr>
                <w:sz w:val="12"/>
              </w:rPr>
              <w:t>1.500</w:t>
            </w:r>
          </w:p>
        </w:tc>
        <w:tc>
          <w:tcPr>
            <w:tcW w:w="2142" w:type="dxa"/>
          </w:tcPr>
          <w:p>
            <w:pPr>
              <w:pStyle w:val="TableParagraph"/>
              <w:spacing w:before="73"/>
              <w:ind w:left="841"/>
              <w:jc w:val="left"/>
              <w:rPr>
                <w:sz w:val="12"/>
              </w:rPr>
            </w:pPr>
            <w:r>
              <w:rPr>
                <w:sz w:val="12"/>
              </w:rPr>
              <w:t>X 0.015</w:t>
            </w:r>
          </w:p>
        </w:tc>
        <w:tc>
          <w:tcPr>
            <w:tcW w:w="1008" w:type="dxa"/>
          </w:tcPr>
          <w:p>
            <w:pPr>
              <w:pStyle w:val="TableParagraph"/>
              <w:spacing w:before="73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0.038</w:t>
            </w:r>
          </w:p>
        </w:tc>
        <w:tc>
          <w:tcPr>
            <w:tcW w:w="1008" w:type="dxa"/>
          </w:tcPr>
          <w:p>
            <w:pPr>
              <w:pStyle w:val="TableParagraph"/>
              <w:spacing w:before="73"/>
              <w:ind w:left="324"/>
              <w:jc w:val="left"/>
              <w:rPr>
                <w:sz w:val="12"/>
              </w:rPr>
            </w:pPr>
            <w:r>
              <w:rPr>
                <w:sz w:val="12"/>
              </w:rPr>
              <w:t>0.071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63" w:right="265"/>
              <w:rPr>
                <w:sz w:val="12"/>
              </w:rPr>
            </w:pPr>
            <w:r>
              <w:rPr>
                <w:sz w:val="12"/>
              </w:rPr>
              <w:t>0.107</w:t>
            </w:r>
          </w:p>
        </w:tc>
        <w:tc>
          <w:tcPr>
            <w:tcW w:w="1008" w:type="dxa"/>
          </w:tcPr>
          <w:p>
            <w:pPr>
              <w:pStyle w:val="TableParagraph"/>
              <w:spacing w:before="73"/>
              <w:ind w:left="346"/>
              <w:jc w:val="left"/>
              <w:rPr>
                <w:sz w:val="12"/>
              </w:rPr>
            </w:pPr>
            <w:r>
              <w:rPr>
                <w:sz w:val="12"/>
              </w:rPr>
              <w:t>1.570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42"/>
              <w:jc w:val="left"/>
              <w:rPr>
                <w:sz w:val="12"/>
              </w:rPr>
            </w:pPr>
            <w:r>
              <w:rPr>
                <w:sz w:val="12"/>
              </w:rPr>
              <w:t>1.606</w:t>
            </w:r>
          </w:p>
        </w:tc>
        <w:tc>
          <w:tcPr>
            <w:tcW w:w="774" w:type="dxa"/>
          </w:tcPr>
          <w:p>
            <w:pPr>
              <w:pStyle w:val="TableParagraph"/>
              <w:spacing w:before="73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1.640</w:t>
            </w:r>
          </w:p>
        </w:tc>
      </w:tr>
      <w:tr>
        <w:trPr>
          <w:trHeight w:val="260" w:hRule="atLeast"/>
        </w:trPr>
        <w:tc>
          <w:tcPr>
            <w:tcW w:w="1665" w:type="dxa"/>
          </w:tcPr>
          <w:p>
            <w:pPr>
              <w:pStyle w:val="TableParagraph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1.700</w:t>
            </w:r>
          </w:p>
        </w:tc>
        <w:tc>
          <w:tcPr>
            <w:tcW w:w="2142" w:type="dxa"/>
          </w:tcPr>
          <w:p>
            <w:pPr>
              <w:pStyle w:val="TableParagraph"/>
              <w:ind w:left="838"/>
              <w:jc w:val="left"/>
              <w:rPr>
                <w:sz w:val="12"/>
              </w:rPr>
            </w:pPr>
            <w:r>
              <w:rPr>
                <w:sz w:val="12"/>
              </w:rPr>
              <w:t>X 0.017</w:t>
            </w:r>
          </w:p>
        </w:tc>
        <w:tc>
          <w:tcPr>
            <w:tcW w:w="1008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0.039</w:t>
            </w:r>
          </w:p>
        </w:tc>
        <w:tc>
          <w:tcPr>
            <w:tcW w:w="1008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0.073</w:t>
            </w:r>
          </w:p>
        </w:tc>
        <w:tc>
          <w:tcPr>
            <w:tcW w:w="1026" w:type="dxa"/>
          </w:tcPr>
          <w:p>
            <w:pPr>
              <w:pStyle w:val="TableParagraph"/>
              <w:ind w:left="263" w:right="275"/>
              <w:rPr>
                <w:sz w:val="12"/>
              </w:rPr>
            </w:pPr>
            <w:r>
              <w:rPr>
                <w:sz w:val="12"/>
              </w:rPr>
              <w:t>0.110</w:t>
            </w:r>
          </w:p>
        </w:tc>
        <w:tc>
          <w:tcPr>
            <w:tcW w:w="1008" w:type="dxa"/>
          </w:tcPr>
          <w:p>
            <w:pPr>
              <w:pStyle w:val="TableParagraph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1.772</w:t>
            </w:r>
          </w:p>
        </w:tc>
        <w:tc>
          <w:tcPr>
            <w:tcW w:w="1026" w:type="dxa"/>
          </w:tcPr>
          <w:p>
            <w:pPr>
              <w:pStyle w:val="TableParagraph"/>
              <w:ind w:left="347"/>
              <w:jc w:val="left"/>
              <w:rPr>
                <w:sz w:val="12"/>
              </w:rPr>
            </w:pPr>
            <w:r>
              <w:rPr>
                <w:sz w:val="12"/>
              </w:rPr>
              <w:t>1.809</w:t>
            </w:r>
          </w:p>
        </w:tc>
        <w:tc>
          <w:tcPr>
            <w:tcW w:w="774" w:type="dxa"/>
          </w:tcPr>
          <w:p>
            <w:pPr>
              <w:pStyle w:val="TableParagraph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1.844</w:t>
            </w:r>
          </w:p>
        </w:tc>
      </w:tr>
      <w:tr>
        <w:trPr>
          <w:trHeight w:val="260" w:hRule="atLeast"/>
        </w:trPr>
        <w:tc>
          <w:tcPr>
            <w:tcW w:w="1665" w:type="dxa"/>
          </w:tcPr>
          <w:p>
            <w:pPr>
              <w:pStyle w:val="TableParagraph"/>
              <w:ind w:left="674"/>
              <w:jc w:val="left"/>
              <w:rPr>
                <w:sz w:val="12"/>
              </w:rPr>
            </w:pPr>
            <w:r>
              <w:rPr>
                <w:sz w:val="12"/>
              </w:rPr>
              <w:t>1.900</w:t>
            </w:r>
          </w:p>
        </w:tc>
        <w:tc>
          <w:tcPr>
            <w:tcW w:w="2142" w:type="dxa"/>
          </w:tcPr>
          <w:p>
            <w:pPr>
              <w:pStyle w:val="TableParagraph"/>
              <w:ind w:left="841"/>
              <w:jc w:val="left"/>
              <w:rPr>
                <w:sz w:val="12"/>
              </w:rPr>
            </w:pPr>
            <w:r>
              <w:rPr>
                <w:sz w:val="12"/>
              </w:rPr>
              <w:t>X 0.019</w:t>
            </w:r>
          </w:p>
        </w:tc>
        <w:tc>
          <w:tcPr>
            <w:tcW w:w="1008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0.040</w:t>
            </w:r>
          </w:p>
        </w:tc>
        <w:tc>
          <w:tcPr>
            <w:tcW w:w="1008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0.075</w:t>
            </w:r>
          </w:p>
        </w:tc>
        <w:tc>
          <w:tcPr>
            <w:tcW w:w="1026" w:type="dxa"/>
          </w:tcPr>
          <w:p>
            <w:pPr>
              <w:pStyle w:val="TableParagraph"/>
              <w:ind w:left="263" w:right="275"/>
              <w:rPr>
                <w:sz w:val="12"/>
              </w:rPr>
            </w:pPr>
            <w:r>
              <w:rPr>
                <w:sz w:val="12"/>
              </w:rPr>
              <w:t>0.113</w:t>
            </w:r>
          </w:p>
        </w:tc>
        <w:tc>
          <w:tcPr>
            <w:tcW w:w="1008" w:type="dxa"/>
          </w:tcPr>
          <w:p>
            <w:pPr>
              <w:pStyle w:val="TableParagraph"/>
              <w:spacing w:before="82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1.974</w:t>
            </w:r>
          </w:p>
        </w:tc>
        <w:tc>
          <w:tcPr>
            <w:tcW w:w="1026" w:type="dxa"/>
          </w:tcPr>
          <w:p>
            <w:pPr>
              <w:pStyle w:val="TableParagraph"/>
              <w:ind w:left="338"/>
              <w:jc w:val="left"/>
              <w:rPr>
                <w:sz w:val="12"/>
              </w:rPr>
            </w:pPr>
            <w:r>
              <w:rPr>
                <w:sz w:val="12"/>
              </w:rPr>
              <w:t>2.012</w:t>
            </w:r>
          </w:p>
        </w:tc>
        <w:tc>
          <w:tcPr>
            <w:tcW w:w="774" w:type="dxa"/>
          </w:tcPr>
          <w:p>
            <w:pPr>
              <w:pStyle w:val="TableParagraph"/>
              <w:ind w:left="147"/>
              <w:jc w:val="left"/>
              <w:rPr>
                <w:sz w:val="12"/>
              </w:rPr>
            </w:pPr>
            <w:r>
              <w:rPr>
                <w:sz w:val="12"/>
              </w:rPr>
              <w:t>2.048</w:t>
            </w:r>
          </w:p>
        </w:tc>
      </w:tr>
      <w:tr>
        <w:trPr>
          <w:trHeight w:val="280" w:hRule="atLeast"/>
        </w:trPr>
        <w:tc>
          <w:tcPr>
            <w:tcW w:w="1665" w:type="dxa"/>
          </w:tcPr>
          <w:p>
            <w:pPr>
              <w:pStyle w:val="TableParagraph"/>
              <w:ind w:left="666"/>
              <w:jc w:val="left"/>
              <w:rPr>
                <w:sz w:val="12"/>
              </w:rPr>
            </w:pPr>
            <w:r>
              <w:rPr>
                <w:sz w:val="12"/>
              </w:rPr>
              <w:t>2.120</w:t>
            </w:r>
          </w:p>
        </w:tc>
        <w:tc>
          <w:tcPr>
            <w:tcW w:w="2142" w:type="dxa"/>
          </w:tcPr>
          <w:p>
            <w:pPr>
              <w:pStyle w:val="TableParagraph"/>
              <w:ind w:left="829"/>
              <w:jc w:val="left"/>
              <w:rPr>
                <w:sz w:val="12"/>
              </w:rPr>
            </w:pPr>
            <w:r>
              <w:rPr>
                <w:sz w:val="12"/>
              </w:rPr>
              <w:t>X 0.021</w:t>
            </w:r>
          </w:p>
        </w:tc>
        <w:tc>
          <w:tcPr>
            <w:tcW w:w="1008" w:type="dxa"/>
          </w:tcPr>
          <w:p>
            <w:pPr>
              <w:pStyle w:val="TableParagraph"/>
              <w:spacing w:before="82"/>
              <w:ind w:left="320"/>
              <w:jc w:val="left"/>
              <w:rPr>
                <w:sz w:val="12"/>
              </w:rPr>
            </w:pPr>
            <w:r>
              <w:rPr>
                <w:sz w:val="12"/>
              </w:rPr>
              <w:t>0.041</w:t>
            </w:r>
          </w:p>
        </w:tc>
        <w:tc>
          <w:tcPr>
            <w:tcW w:w="1008" w:type="dxa"/>
          </w:tcPr>
          <w:p>
            <w:pPr>
              <w:pStyle w:val="TableParagraph"/>
              <w:spacing w:before="82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0.077</w:t>
            </w:r>
          </w:p>
        </w:tc>
        <w:tc>
          <w:tcPr>
            <w:tcW w:w="1026" w:type="dxa"/>
          </w:tcPr>
          <w:p>
            <w:pPr>
              <w:pStyle w:val="TableParagraph"/>
              <w:ind w:left="263" w:right="275"/>
              <w:rPr>
                <w:sz w:val="12"/>
              </w:rPr>
            </w:pPr>
            <w:r>
              <w:rPr>
                <w:sz w:val="12"/>
              </w:rPr>
              <w:t>0.116</w:t>
            </w:r>
          </w:p>
        </w:tc>
        <w:tc>
          <w:tcPr>
            <w:tcW w:w="1008" w:type="dxa"/>
          </w:tcPr>
          <w:p>
            <w:pPr>
              <w:pStyle w:val="TableParagraph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2.196</w:t>
            </w:r>
          </w:p>
        </w:tc>
        <w:tc>
          <w:tcPr>
            <w:tcW w:w="1026" w:type="dxa"/>
          </w:tcPr>
          <w:p>
            <w:pPr>
              <w:pStyle w:val="TableParagraph"/>
              <w:ind w:left="342"/>
              <w:jc w:val="left"/>
              <w:rPr>
                <w:sz w:val="12"/>
              </w:rPr>
            </w:pPr>
            <w:r>
              <w:rPr>
                <w:sz w:val="12"/>
              </w:rPr>
              <w:t>2.235</w:t>
            </w:r>
          </w:p>
        </w:tc>
        <w:tc>
          <w:tcPr>
            <w:tcW w:w="774" w:type="dxa"/>
          </w:tcPr>
          <w:p>
            <w:pPr>
              <w:pStyle w:val="TableParagraph"/>
              <w:ind w:left="147"/>
              <w:jc w:val="left"/>
              <w:rPr>
                <w:sz w:val="12"/>
              </w:rPr>
            </w:pPr>
            <w:r>
              <w:rPr>
                <w:sz w:val="12"/>
              </w:rPr>
              <w:t>2.272</w:t>
            </w:r>
          </w:p>
        </w:tc>
      </w:tr>
      <w:tr>
        <w:trPr>
          <w:trHeight w:val="260" w:hRule="atLeast"/>
        </w:trPr>
        <w:tc>
          <w:tcPr>
            <w:tcW w:w="1665" w:type="dxa"/>
          </w:tcPr>
          <w:p>
            <w:pPr>
              <w:pStyle w:val="TableParagraph"/>
              <w:spacing w:before="73"/>
              <w:ind w:left="666"/>
              <w:jc w:val="left"/>
              <w:rPr>
                <w:sz w:val="12"/>
              </w:rPr>
            </w:pPr>
            <w:r>
              <w:rPr>
                <w:sz w:val="12"/>
              </w:rPr>
              <w:t>2.360</w:t>
            </w:r>
          </w:p>
        </w:tc>
        <w:tc>
          <w:tcPr>
            <w:tcW w:w="2142" w:type="dxa"/>
          </w:tcPr>
          <w:p>
            <w:pPr>
              <w:pStyle w:val="TableParagraph"/>
              <w:spacing w:before="64"/>
              <w:ind w:left="838"/>
              <w:jc w:val="left"/>
              <w:rPr>
                <w:sz w:val="12"/>
              </w:rPr>
            </w:pPr>
            <w:r>
              <w:rPr>
                <w:sz w:val="12"/>
              </w:rPr>
              <w:t>X 0.024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73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0.042</w:t>
            </w:r>
          </w:p>
        </w:tc>
        <w:tc>
          <w:tcPr>
            <w:tcW w:w="1008" w:type="dxa"/>
          </w:tcPr>
          <w:p>
            <w:pPr>
              <w:pStyle w:val="TableParagraph"/>
              <w:spacing w:before="73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0.079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63" w:right="275"/>
              <w:rPr>
                <w:sz w:val="12"/>
              </w:rPr>
            </w:pPr>
            <w:r>
              <w:rPr>
                <w:sz w:val="12"/>
              </w:rPr>
              <w:t>0.119</w:t>
            </w:r>
          </w:p>
        </w:tc>
        <w:tc>
          <w:tcPr>
            <w:tcW w:w="1008" w:type="dxa"/>
          </w:tcPr>
          <w:p>
            <w:pPr>
              <w:pStyle w:val="TableParagraph"/>
              <w:spacing w:before="73"/>
              <w:ind w:left="338"/>
              <w:jc w:val="left"/>
              <w:rPr>
                <w:sz w:val="12"/>
              </w:rPr>
            </w:pPr>
            <w:r>
              <w:rPr>
                <w:sz w:val="12"/>
              </w:rPr>
              <w:t>2.438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42"/>
              <w:jc w:val="left"/>
              <w:rPr>
                <w:sz w:val="12"/>
              </w:rPr>
            </w:pPr>
            <w:r>
              <w:rPr>
                <w:sz w:val="12"/>
              </w:rPr>
              <w:t>2.478</w:t>
            </w:r>
          </w:p>
        </w:tc>
        <w:tc>
          <w:tcPr>
            <w:tcW w:w="774" w:type="dxa"/>
          </w:tcPr>
          <w:p>
            <w:pPr>
              <w:pStyle w:val="TableParagraph"/>
              <w:spacing w:before="73"/>
              <w:ind w:left="147"/>
              <w:jc w:val="left"/>
              <w:rPr>
                <w:sz w:val="12"/>
              </w:rPr>
            </w:pPr>
            <w:r>
              <w:rPr>
                <w:sz w:val="12"/>
              </w:rPr>
              <w:t>2.516</w:t>
            </w:r>
          </w:p>
        </w:tc>
      </w:tr>
      <w:tr>
        <w:trPr>
          <w:trHeight w:val="260" w:hRule="atLeast"/>
        </w:trPr>
        <w:tc>
          <w:tcPr>
            <w:tcW w:w="1665" w:type="dxa"/>
          </w:tcPr>
          <w:p>
            <w:pPr>
              <w:pStyle w:val="TableParagraph"/>
              <w:ind w:left="666"/>
              <w:jc w:val="left"/>
              <w:rPr>
                <w:sz w:val="12"/>
              </w:rPr>
            </w:pPr>
            <w:r>
              <w:rPr>
                <w:sz w:val="12"/>
              </w:rPr>
              <w:t>2.650</w:t>
            </w:r>
          </w:p>
        </w:tc>
        <w:tc>
          <w:tcPr>
            <w:tcW w:w="2142" w:type="dxa"/>
          </w:tcPr>
          <w:p>
            <w:pPr>
              <w:pStyle w:val="TableParagraph"/>
              <w:ind w:left="838"/>
              <w:jc w:val="left"/>
              <w:rPr>
                <w:sz w:val="12"/>
              </w:rPr>
            </w:pPr>
            <w:r>
              <w:rPr>
                <w:sz w:val="12"/>
              </w:rPr>
              <w:t>X 0.027</w:t>
            </w:r>
          </w:p>
        </w:tc>
        <w:tc>
          <w:tcPr>
            <w:tcW w:w="1008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0.043</w:t>
            </w:r>
          </w:p>
        </w:tc>
        <w:tc>
          <w:tcPr>
            <w:tcW w:w="1008" w:type="dxa"/>
          </w:tcPr>
          <w:p>
            <w:pPr>
              <w:pStyle w:val="TableParagraph"/>
              <w:ind w:left="324"/>
              <w:jc w:val="left"/>
              <w:rPr>
                <w:sz w:val="12"/>
              </w:rPr>
            </w:pPr>
            <w:r>
              <w:rPr>
                <w:sz w:val="12"/>
              </w:rPr>
              <w:t>0.081</w:t>
            </w:r>
          </w:p>
        </w:tc>
        <w:tc>
          <w:tcPr>
            <w:tcW w:w="1026" w:type="dxa"/>
          </w:tcPr>
          <w:p>
            <w:pPr>
              <w:pStyle w:val="TableParagraph"/>
              <w:ind w:left="263" w:right="260"/>
              <w:rPr>
                <w:sz w:val="12"/>
              </w:rPr>
            </w:pPr>
            <w:r>
              <w:rPr>
                <w:sz w:val="12"/>
              </w:rPr>
              <w:t>0.123</w:t>
            </w:r>
          </w:p>
        </w:tc>
        <w:tc>
          <w:tcPr>
            <w:tcW w:w="1008" w:type="dxa"/>
          </w:tcPr>
          <w:p>
            <w:pPr>
              <w:pStyle w:val="TableParagraph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2.730</w:t>
            </w:r>
          </w:p>
        </w:tc>
        <w:tc>
          <w:tcPr>
            <w:tcW w:w="1026" w:type="dxa"/>
          </w:tcPr>
          <w:p>
            <w:pPr>
              <w:pStyle w:val="TableParagraph"/>
              <w:ind w:left="338"/>
              <w:jc w:val="left"/>
              <w:rPr>
                <w:sz w:val="12"/>
              </w:rPr>
            </w:pPr>
            <w:r>
              <w:rPr>
                <w:sz w:val="12"/>
              </w:rPr>
              <w:t>2.772</w:t>
            </w:r>
          </w:p>
        </w:tc>
        <w:tc>
          <w:tcPr>
            <w:tcW w:w="774" w:type="dxa"/>
          </w:tcPr>
          <w:p>
            <w:pPr>
              <w:pStyle w:val="TableParagraph"/>
              <w:ind w:left="147"/>
              <w:jc w:val="left"/>
              <w:rPr>
                <w:sz w:val="12"/>
              </w:rPr>
            </w:pPr>
            <w:r>
              <w:rPr>
                <w:sz w:val="12"/>
              </w:rPr>
              <w:t>2.811</w:t>
            </w:r>
          </w:p>
        </w:tc>
      </w:tr>
      <w:tr>
        <w:trPr>
          <w:trHeight w:val="280" w:hRule="atLeast"/>
        </w:trPr>
        <w:tc>
          <w:tcPr>
            <w:tcW w:w="1665" w:type="dxa"/>
          </w:tcPr>
          <w:p>
            <w:pPr>
              <w:pStyle w:val="TableParagraph"/>
              <w:ind w:left="666"/>
              <w:jc w:val="left"/>
              <w:rPr>
                <w:sz w:val="12"/>
              </w:rPr>
            </w:pPr>
            <w:r>
              <w:rPr>
                <w:sz w:val="12"/>
              </w:rPr>
              <w:t>3.000</w:t>
            </w:r>
          </w:p>
        </w:tc>
        <w:tc>
          <w:tcPr>
            <w:tcW w:w="2142" w:type="dxa"/>
          </w:tcPr>
          <w:p>
            <w:pPr>
              <w:pStyle w:val="TableParagraph"/>
              <w:ind w:left="841"/>
              <w:jc w:val="left"/>
              <w:rPr>
                <w:sz w:val="12"/>
              </w:rPr>
            </w:pPr>
            <w:r>
              <w:rPr>
                <w:sz w:val="12"/>
              </w:rPr>
              <w:t>X 0.030</w:t>
            </w:r>
          </w:p>
        </w:tc>
        <w:tc>
          <w:tcPr>
            <w:tcW w:w="1008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0.045</w:t>
            </w:r>
          </w:p>
        </w:tc>
        <w:tc>
          <w:tcPr>
            <w:tcW w:w="1008" w:type="dxa"/>
          </w:tcPr>
          <w:p>
            <w:pPr>
              <w:pStyle w:val="TableParagraph"/>
              <w:ind w:left="329"/>
              <w:jc w:val="left"/>
              <w:rPr>
                <w:sz w:val="12"/>
              </w:rPr>
            </w:pPr>
            <w:r>
              <w:rPr>
                <w:sz w:val="12"/>
              </w:rPr>
              <w:t>0.084</w:t>
            </w:r>
          </w:p>
        </w:tc>
        <w:tc>
          <w:tcPr>
            <w:tcW w:w="1026" w:type="dxa"/>
          </w:tcPr>
          <w:p>
            <w:pPr>
              <w:pStyle w:val="TableParagraph"/>
              <w:ind w:left="263" w:right="265"/>
              <w:rPr>
                <w:sz w:val="12"/>
              </w:rPr>
            </w:pPr>
            <w:r>
              <w:rPr>
                <w:sz w:val="12"/>
              </w:rPr>
              <w:t>0.127</w:t>
            </w:r>
          </w:p>
        </w:tc>
        <w:tc>
          <w:tcPr>
            <w:tcW w:w="1008" w:type="dxa"/>
          </w:tcPr>
          <w:p>
            <w:pPr>
              <w:pStyle w:val="TableParagraph"/>
              <w:ind w:left="346"/>
              <w:jc w:val="left"/>
              <w:rPr>
                <w:sz w:val="12"/>
              </w:rPr>
            </w:pPr>
            <w:r>
              <w:rPr>
                <w:sz w:val="12"/>
              </w:rPr>
              <w:t>3.083</w:t>
            </w:r>
          </w:p>
        </w:tc>
        <w:tc>
          <w:tcPr>
            <w:tcW w:w="1026" w:type="dxa"/>
          </w:tcPr>
          <w:p>
            <w:pPr>
              <w:pStyle w:val="TableParagraph"/>
              <w:ind w:left="347"/>
              <w:jc w:val="left"/>
              <w:rPr>
                <w:sz w:val="12"/>
              </w:rPr>
            </w:pPr>
            <w:r>
              <w:rPr>
                <w:sz w:val="12"/>
              </w:rPr>
              <w:t>3.126</w:t>
            </w:r>
          </w:p>
        </w:tc>
        <w:tc>
          <w:tcPr>
            <w:tcW w:w="774" w:type="dxa"/>
          </w:tcPr>
          <w:p>
            <w:pPr>
              <w:pStyle w:val="TableParagraph"/>
              <w:ind w:left="147"/>
              <w:jc w:val="left"/>
              <w:rPr>
                <w:sz w:val="12"/>
              </w:rPr>
            </w:pPr>
            <w:r>
              <w:rPr>
                <w:sz w:val="12"/>
              </w:rPr>
              <w:t>3.166</w:t>
            </w:r>
          </w:p>
        </w:tc>
      </w:tr>
      <w:tr>
        <w:trPr>
          <w:trHeight w:val="260" w:hRule="atLeast"/>
        </w:trPr>
        <w:tc>
          <w:tcPr>
            <w:tcW w:w="1665" w:type="dxa"/>
          </w:tcPr>
          <w:p>
            <w:pPr>
              <w:pStyle w:val="TableParagraph"/>
              <w:spacing w:before="73"/>
              <w:ind w:left="666"/>
              <w:jc w:val="left"/>
              <w:rPr>
                <w:sz w:val="12"/>
              </w:rPr>
            </w:pPr>
            <w:r>
              <w:rPr>
                <w:sz w:val="12"/>
              </w:rPr>
              <w:t>3.350</w:t>
            </w:r>
          </w:p>
        </w:tc>
        <w:tc>
          <w:tcPr>
            <w:tcW w:w="2142" w:type="dxa"/>
          </w:tcPr>
          <w:p>
            <w:pPr>
              <w:pStyle w:val="TableParagraph"/>
              <w:spacing w:before="64"/>
              <w:ind w:left="838"/>
              <w:jc w:val="left"/>
              <w:rPr>
                <w:sz w:val="12"/>
              </w:rPr>
            </w:pPr>
            <w:r>
              <w:rPr>
                <w:sz w:val="12"/>
              </w:rPr>
              <w:t>X 0.034</w:t>
            </w:r>
          </w:p>
        </w:tc>
        <w:tc>
          <w:tcPr>
            <w:tcW w:w="1008" w:type="dxa"/>
          </w:tcPr>
          <w:p>
            <w:pPr>
              <w:pStyle w:val="TableParagraph"/>
              <w:spacing w:before="73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0.046</w:t>
            </w:r>
          </w:p>
        </w:tc>
        <w:tc>
          <w:tcPr>
            <w:tcW w:w="1008" w:type="dxa"/>
          </w:tcPr>
          <w:p>
            <w:pPr>
              <w:pStyle w:val="TableParagraph"/>
              <w:spacing w:before="73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0.086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263" w:right="260"/>
              <w:rPr>
                <w:sz w:val="12"/>
              </w:rPr>
            </w:pPr>
            <w:r>
              <w:rPr>
                <w:sz w:val="12"/>
              </w:rPr>
              <w:t>0.130</w:t>
            </w:r>
          </w:p>
        </w:tc>
        <w:tc>
          <w:tcPr>
            <w:tcW w:w="1008" w:type="dxa"/>
          </w:tcPr>
          <w:p>
            <w:pPr>
              <w:pStyle w:val="TableParagraph"/>
              <w:spacing w:before="73"/>
              <w:ind w:left="341"/>
              <w:jc w:val="left"/>
              <w:rPr>
                <w:sz w:val="12"/>
              </w:rPr>
            </w:pPr>
            <w:r>
              <w:rPr>
                <w:sz w:val="12"/>
              </w:rPr>
              <w:t>3.435</w:t>
            </w:r>
          </w:p>
        </w:tc>
        <w:tc>
          <w:tcPr>
            <w:tcW w:w="1026" w:type="dxa"/>
          </w:tcPr>
          <w:p>
            <w:pPr>
              <w:pStyle w:val="TableParagraph"/>
              <w:spacing w:before="73"/>
              <w:ind w:left="346"/>
              <w:jc w:val="left"/>
              <w:rPr>
                <w:sz w:val="12"/>
              </w:rPr>
            </w:pPr>
            <w:r>
              <w:rPr>
                <w:sz w:val="12"/>
              </w:rPr>
              <w:t>3.479</w:t>
            </w:r>
          </w:p>
        </w:tc>
        <w:tc>
          <w:tcPr>
            <w:tcW w:w="774" w:type="dxa"/>
          </w:tcPr>
          <w:p>
            <w:pPr>
              <w:pStyle w:val="TableParagraph"/>
              <w:spacing w:before="73"/>
              <w:ind w:left="147"/>
              <w:jc w:val="left"/>
              <w:rPr>
                <w:sz w:val="12"/>
              </w:rPr>
            </w:pPr>
            <w:r>
              <w:rPr>
                <w:sz w:val="12"/>
              </w:rPr>
              <w:t>3.521</w:t>
            </w:r>
          </w:p>
        </w:tc>
      </w:tr>
      <w:tr>
        <w:trPr>
          <w:trHeight w:val="260" w:hRule="atLeast"/>
        </w:trPr>
        <w:tc>
          <w:tcPr>
            <w:tcW w:w="1665" w:type="dxa"/>
          </w:tcPr>
          <w:p>
            <w:pPr>
              <w:pStyle w:val="TableParagraph"/>
              <w:ind w:left="665"/>
              <w:jc w:val="left"/>
              <w:rPr>
                <w:sz w:val="12"/>
              </w:rPr>
            </w:pPr>
            <w:r>
              <w:rPr>
                <w:sz w:val="12"/>
              </w:rPr>
              <w:t>3.750</w:t>
            </w:r>
          </w:p>
        </w:tc>
        <w:tc>
          <w:tcPr>
            <w:tcW w:w="2142" w:type="dxa"/>
          </w:tcPr>
          <w:p>
            <w:pPr>
              <w:pStyle w:val="TableParagraph"/>
              <w:ind w:left="841"/>
              <w:jc w:val="left"/>
              <w:rPr>
                <w:sz w:val="12"/>
              </w:rPr>
            </w:pPr>
            <w:r>
              <w:rPr>
                <w:sz w:val="12"/>
              </w:rPr>
              <w:t>X 0.038</w:t>
            </w:r>
          </w:p>
        </w:tc>
        <w:tc>
          <w:tcPr>
            <w:tcW w:w="1008" w:type="dxa"/>
          </w:tcPr>
          <w:p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0.047</w:t>
            </w:r>
          </w:p>
        </w:tc>
        <w:tc>
          <w:tcPr>
            <w:tcW w:w="1008" w:type="dxa"/>
          </w:tcPr>
          <w:p>
            <w:pPr>
              <w:pStyle w:val="TableParagraph"/>
              <w:ind w:left="332"/>
              <w:jc w:val="left"/>
              <w:rPr>
                <w:sz w:val="12"/>
              </w:rPr>
            </w:pPr>
            <w:r>
              <w:rPr>
                <w:sz w:val="12"/>
              </w:rPr>
              <w:t>0.089</w:t>
            </w:r>
          </w:p>
        </w:tc>
        <w:tc>
          <w:tcPr>
            <w:tcW w:w="1026" w:type="dxa"/>
          </w:tcPr>
          <w:p>
            <w:pPr>
              <w:pStyle w:val="TableParagraph"/>
              <w:ind w:left="263" w:right="275"/>
              <w:rPr>
                <w:sz w:val="12"/>
              </w:rPr>
            </w:pPr>
            <w:r>
              <w:rPr>
                <w:sz w:val="12"/>
              </w:rPr>
              <w:t>0.134</w:t>
            </w:r>
          </w:p>
        </w:tc>
        <w:tc>
          <w:tcPr>
            <w:tcW w:w="1008" w:type="dxa"/>
          </w:tcPr>
          <w:p>
            <w:pPr>
              <w:pStyle w:val="TableParagraph"/>
              <w:ind w:left="346"/>
              <w:jc w:val="left"/>
              <w:rPr>
                <w:sz w:val="12"/>
              </w:rPr>
            </w:pPr>
            <w:r>
              <w:rPr>
                <w:sz w:val="12"/>
              </w:rPr>
              <w:t>3.838</w:t>
            </w:r>
          </w:p>
        </w:tc>
        <w:tc>
          <w:tcPr>
            <w:tcW w:w="1026" w:type="dxa"/>
          </w:tcPr>
          <w:p>
            <w:pPr>
              <w:pStyle w:val="TableParagraph"/>
              <w:ind w:left="342"/>
              <w:jc w:val="left"/>
              <w:rPr>
                <w:sz w:val="12"/>
              </w:rPr>
            </w:pPr>
            <w:r>
              <w:rPr>
                <w:sz w:val="12"/>
              </w:rPr>
              <w:t>3.883</w:t>
            </w:r>
          </w:p>
        </w:tc>
        <w:tc>
          <w:tcPr>
            <w:tcW w:w="774" w:type="dxa"/>
          </w:tcPr>
          <w:p>
            <w:pPr>
              <w:pStyle w:val="TableParagraph"/>
              <w:ind w:left="147"/>
              <w:jc w:val="left"/>
              <w:rPr>
                <w:sz w:val="12"/>
              </w:rPr>
            </w:pPr>
            <w:r>
              <w:rPr>
                <w:sz w:val="12"/>
              </w:rPr>
              <w:t>3.926</w:t>
            </w:r>
          </w:p>
        </w:tc>
      </w:tr>
      <w:tr>
        <w:trPr>
          <w:trHeight w:val="260" w:hRule="atLeast"/>
        </w:trPr>
        <w:tc>
          <w:tcPr>
            <w:tcW w:w="1665" w:type="dxa"/>
          </w:tcPr>
          <w:p>
            <w:pPr>
              <w:pStyle w:val="TableParagraph"/>
              <w:ind w:left="666"/>
              <w:jc w:val="left"/>
              <w:rPr>
                <w:sz w:val="12"/>
              </w:rPr>
            </w:pPr>
            <w:r>
              <w:rPr>
                <w:sz w:val="12"/>
              </w:rPr>
              <w:t>4.250</w:t>
            </w:r>
          </w:p>
        </w:tc>
        <w:tc>
          <w:tcPr>
            <w:tcW w:w="2142" w:type="dxa"/>
          </w:tcPr>
          <w:p>
            <w:pPr>
              <w:pStyle w:val="TableParagraph"/>
              <w:ind w:left="841"/>
              <w:jc w:val="left"/>
              <w:rPr>
                <w:sz w:val="12"/>
              </w:rPr>
            </w:pPr>
            <w:r>
              <w:rPr>
                <w:sz w:val="12"/>
              </w:rPr>
              <w:t>X 0.043</w:t>
            </w:r>
          </w:p>
        </w:tc>
        <w:tc>
          <w:tcPr>
            <w:tcW w:w="1008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0.049</w:t>
            </w:r>
          </w:p>
        </w:tc>
        <w:tc>
          <w:tcPr>
            <w:tcW w:w="1008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0.092</w:t>
            </w:r>
          </w:p>
        </w:tc>
        <w:tc>
          <w:tcPr>
            <w:tcW w:w="1026" w:type="dxa"/>
          </w:tcPr>
          <w:p>
            <w:pPr>
              <w:pStyle w:val="TableParagraph"/>
              <w:ind w:left="263" w:right="260"/>
              <w:rPr>
                <w:sz w:val="12"/>
              </w:rPr>
            </w:pPr>
            <w:r>
              <w:rPr>
                <w:sz w:val="12"/>
              </w:rPr>
              <w:t>0.138</w:t>
            </w:r>
          </w:p>
        </w:tc>
        <w:tc>
          <w:tcPr>
            <w:tcW w:w="1008" w:type="dxa"/>
          </w:tcPr>
          <w:p>
            <w:pPr>
              <w:pStyle w:val="TableParagraph"/>
              <w:ind w:left="329"/>
              <w:jc w:val="left"/>
              <w:rPr>
                <w:sz w:val="12"/>
              </w:rPr>
            </w:pPr>
            <w:r>
              <w:rPr>
                <w:sz w:val="12"/>
              </w:rPr>
              <w:t>4.341</w:t>
            </w:r>
          </w:p>
        </w:tc>
        <w:tc>
          <w:tcPr>
            <w:tcW w:w="1026" w:type="dxa"/>
          </w:tcPr>
          <w:p>
            <w:pPr>
              <w:pStyle w:val="TableParagraph"/>
              <w:ind w:left="338"/>
              <w:jc w:val="left"/>
              <w:rPr>
                <w:sz w:val="12"/>
              </w:rPr>
            </w:pPr>
            <w:r>
              <w:rPr>
                <w:sz w:val="12"/>
              </w:rPr>
              <w:t>4.387</w:t>
            </w:r>
          </w:p>
        </w:tc>
        <w:tc>
          <w:tcPr>
            <w:tcW w:w="774" w:type="dxa"/>
          </w:tcPr>
          <w:p>
            <w:pPr>
              <w:pStyle w:val="TableParagraph"/>
              <w:ind w:left="147"/>
              <w:jc w:val="left"/>
              <w:rPr>
                <w:sz w:val="12"/>
              </w:rPr>
            </w:pPr>
            <w:r>
              <w:rPr>
                <w:sz w:val="12"/>
              </w:rPr>
              <w:t>4.431</w:t>
            </w:r>
          </w:p>
        </w:tc>
      </w:tr>
      <w:tr>
        <w:trPr>
          <w:trHeight w:val="300" w:hRule="atLeast"/>
        </w:trPr>
        <w:tc>
          <w:tcPr>
            <w:tcW w:w="1665" w:type="dxa"/>
          </w:tcPr>
          <w:p>
            <w:pPr>
              <w:pStyle w:val="TableParagraph"/>
              <w:ind w:left="666"/>
              <w:jc w:val="left"/>
              <w:rPr>
                <w:sz w:val="12"/>
              </w:rPr>
            </w:pPr>
            <w:r>
              <w:rPr>
                <w:sz w:val="12"/>
              </w:rPr>
              <w:t>4.750</w:t>
            </w:r>
          </w:p>
        </w:tc>
        <w:tc>
          <w:tcPr>
            <w:tcW w:w="2142" w:type="dxa"/>
          </w:tcPr>
          <w:p>
            <w:pPr>
              <w:pStyle w:val="TableParagraph"/>
              <w:ind w:left="841"/>
              <w:jc w:val="left"/>
              <w:rPr>
                <w:sz w:val="12"/>
              </w:rPr>
            </w:pPr>
            <w:r>
              <w:rPr>
                <w:sz w:val="12"/>
              </w:rPr>
              <w:t>X 0.048</w:t>
            </w:r>
          </w:p>
        </w:tc>
        <w:tc>
          <w:tcPr>
            <w:tcW w:w="1008" w:type="dxa"/>
          </w:tcPr>
          <w:p>
            <w:pPr>
              <w:pStyle w:val="TableParagraph"/>
              <w:ind w:left="333"/>
              <w:jc w:val="left"/>
              <w:rPr>
                <w:sz w:val="12"/>
              </w:rPr>
            </w:pPr>
            <w:r>
              <w:rPr>
                <w:sz w:val="12"/>
              </w:rPr>
              <w:t>0.050</w:t>
            </w:r>
          </w:p>
        </w:tc>
        <w:tc>
          <w:tcPr>
            <w:tcW w:w="1008" w:type="dxa"/>
          </w:tcPr>
          <w:p>
            <w:pPr>
              <w:pStyle w:val="TableParagraph"/>
              <w:ind w:left="329"/>
              <w:jc w:val="left"/>
              <w:rPr>
                <w:sz w:val="12"/>
              </w:rPr>
            </w:pPr>
            <w:r>
              <w:rPr>
                <w:sz w:val="12"/>
              </w:rPr>
              <w:t>0.094</w:t>
            </w:r>
          </w:p>
        </w:tc>
        <w:tc>
          <w:tcPr>
            <w:tcW w:w="1026" w:type="dxa"/>
          </w:tcPr>
          <w:p>
            <w:pPr>
              <w:pStyle w:val="TableParagraph"/>
              <w:ind w:left="263" w:right="260"/>
              <w:rPr>
                <w:sz w:val="12"/>
              </w:rPr>
            </w:pPr>
            <w:r>
              <w:rPr>
                <w:sz w:val="12"/>
              </w:rPr>
              <w:t>0.142</w:t>
            </w:r>
          </w:p>
        </w:tc>
        <w:tc>
          <w:tcPr>
            <w:tcW w:w="1008" w:type="dxa"/>
          </w:tcPr>
          <w:p>
            <w:pPr>
              <w:pStyle w:val="TableParagraph"/>
              <w:ind w:left="338"/>
              <w:jc w:val="left"/>
              <w:rPr>
                <w:sz w:val="12"/>
              </w:rPr>
            </w:pPr>
            <w:r>
              <w:rPr>
                <w:sz w:val="12"/>
              </w:rPr>
              <w:t>4.843</w:t>
            </w:r>
          </w:p>
        </w:tc>
        <w:tc>
          <w:tcPr>
            <w:tcW w:w="1026" w:type="dxa"/>
          </w:tcPr>
          <w:p>
            <w:pPr>
              <w:pStyle w:val="TableParagraph"/>
              <w:ind w:left="328"/>
              <w:jc w:val="left"/>
              <w:rPr>
                <w:sz w:val="12"/>
              </w:rPr>
            </w:pPr>
            <w:r>
              <w:rPr>
                <w:sz w:val="12"/>
              </w:rPr>
              <w:t>4.891</w:t>
            </w:r>
          </w:p>
        </w:tc>
        <w:tc>
          <w:tcPr>
            <w:tcW w:w="774" w:type="dxa"/>
          </w:tcPr>
          <w:p>
            <w:pPr>
              <w:pStyle w:val="TableParagraph"/>
              <w:ind w:left="147"/>
              <w:jc w:val="left"/>
              <w:rPr>
                <w:sz w:val="12"/>
              </w:rPr>
            </w:pPr>
            <w:r>
              <w:rPr>
                <w:sz w:val="12"/>
              </w:rPr>
              <w:t>4.936</w:t>
            </w:r>
          </w:p>
        </w:tc>
      </w:tr>
    </w:tbl>
    <w:p>
      <w:pPr>
        <w:spacing w:line="321" w:lineRule="auto" w:before="25"/>
        <w:ind w:left="208" w:right="0" w:firstLine="513"/>
        <w:jc w:val="left"/>
        <w:rPr>
          <w:sz w:val="15"/>
        </w:rPr>
      </w:pPr>
      <w:r>
        <w:rPr>
          <w:sz w:val="15"/>
        </w:rPr>
        <w:t>П р и м е ч а н и е - Минимальный наружный диаметр до 0.060 мм включительно определяют по значениям максимального  электрического сопротивления  для каждого соответствующего   диаметра   в   таблице   3   с   прибавле­ нием минимальной диаметральной толщины изоляции.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631"/>
      </w:pPr>
      <w:r>
        <w:rPr/>
        <w:t>А.2 Эмалированные провода с клеящим слоем</w:t>
      </w:r>
    </w:p>
    <w:p>
      <w:pPr>
        <w:spacing w:before="134"/>
        <w:ind w:left="126" w:right="0" w:firstLine="0"/>
        <w:jc w:val="left"/>
        <w:rPr>
          <w:sz w:val="15"/>
        </w:rPr>
      </w:pPr>
      <w:r>
        <w:rPr>
          <w:sz w:val="15"/>
        </w:rPr>
        <w:t>Т а б л и ц а  А.2 - Размеры эмалированных проводов с клеящим слоем (R 40)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9"/>
        <w:gridCol w:w="1782"/>
        <w:gridCol w:w="1062"/>
        <w:gridCol w:w="954"/>
        <w:gridCol w:w="1764"/>
        <w:gridCol w:w="1170"/>
        <w:gridCol w:w="1116"/>
      </w:tblGrid>
      <w:tr>
        <w:trPr>
          <w:trHeight w:val="740" w:hRule="atLeast"/>
        </w:trPr>
        <w:tc>
          <w:tcPr>
            <w:tcW w:w="1809" w:type="dxa"/>
            <w:vMerge w:val="restart"/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spacing w:line="283" w:lineRule="auto" w:before="0"/>
              <w:ind w:left="503" w:right="489"/>
              <w:rPr>
                <w:sz w:val="12"/>
              </w:rPr>
            </w:pPr>
            <w:r>
              <w:rPr>
                <w:sz w:val="12"/>
              </w:rPr>
              <w:t>Номинальный диаметр</w:t>
            </w:r>
          </w:p>
          <w:p>
            <w:pPr>
              <w:pStyle w:val="TableParagraph"/>
              <w:spacing w:line="328" w:lineRule="auto" w:before="35"/>
              <w:ind w:left="568" w:right="569"/>
              <w:rPr>
                <w:sz w:val="12"/>
              </w:rPr>
            </w:pPr>
            <w:r>
              <w:rPr>
                <w:sz w:val="12"/>
              </w:rPr>
              <w:t>лроаолоки. мм</w:t>
            </w:r>
          </w:p>
        </w:tc>
        <w:tc>
          <w:tcPr>
            <w:tcW w:w="1782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12"/>
              </w:rPr>
            </w:pPr>
          </w:p>
          <w:p>
            <w:pPr>
              <w:pStyle w:val="TableParagraph"/>
              <w:spacing w:line="312" w:lineRule="auto" w:before="0"/>
              <w:ind w:left="241" w:right="250" w:firstLine="6"/>
              <w:rPr>
                <w:sz w:val="12"/>
              </w:rPr>
            </w:pPr>
            <w:r>
              <w:rPr>
                <w:sz w:val="12"/>
              </w:rPr>
              <w:t>Предельные отклонения от номинального диаметра проволоки, мм</w:t>
            </w:r>
          </w:p>
        </w:tc>
        <w:tc>
          <w:tcPr>
            <w:tcW w:w="2016" w:type="dxa"/>
            <w:gridSpan w:val="2"/>
          </w:tcPr>
          <w:p>
            <w:pPr>
              <w:pStyle w:val="TableParagraph"/>
              <w:spacing w:line="336" w:lineRule="auto" w:before="28"/>
              <w:ind w:left="444" w:right="439" w:hanging="19"/>
              <w:rPr>
                <w:sz w:val="12"/>
              </w:rPr>
            </w:pPr>
            <w:r>
              <w:rPr>
                <w:sz w:val="12"/>
              </w:rPr>
              <w:t>Диаметральная толщина эмалевой изоляции, мм.</w:t>
            </w:r>
          </w:p>
          <w:p>
            <w:pPr>
              <w:pStyle w:val="TableParagraph"/>
              <w:spacing w:line="99" w:lineRule="exact" w:before="0"/>
              <w:ind w:left="734" w:right="730"/>
              <w:rPr>
                <w:sz w:val="12"/>
              </w:rPr>
            </w:pPr>
            <w:r>
              <w:rPr>
                <w:sz w:val="12"/>
              </w:rPr>
              <w:t>не менее</w:t>
            </w:r>
          </w:p>
        </w:tc>
        <w:tc>
          <w:tcPr>
            <w:tcW w:w="1764" w:type="dxa"/>
            <w:tcBorders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spacing w:line="297" w:lineRule="auto" w:before="0"/>
              <w:ind w:left="319" w:right="305" w:hanging="28"/>
              <w:rPr>
                <w:sz w:val="12"/>
              </w:rPr>
            </w:pPr>
            <w:r>
              <w:rPr>
                <w:sz w:val="12"/>
              </w:rPr>
              <w:t>Диаметральная толщина клеящего</w:t>
            </w:r>
          </w:p>
          <w:p>
            <w:pPr>
              <w:pStyle w:val="TableParagraph"/>
              <w:spacing w:line="113" w:lineRule="exact" w:before="18"/>
              <w:ind w:left="593" w:right="603"/>
              <w:rPr>
                <w:sz w:val="12"/>
              </w:rPr>
            </w:pPr>
            <w:r>
              <w:rPr>
                <w:sz w:val="12"/>
              </w:rPr>
              <w:t>слоя. мм.</w:t>
            </w:r>
          </w:p>
        </w:tc>
        <w:tc>
          <w:tcPr>
            <w:tcW w:w="2286" w:type="dxa"/>
            <w:gridSpan w:val="2"/>
          </w:tcPr>
          <w:p>
            <w:pPr>
              <w:pStyle w:val="TableParagraph"/>
              <w:spacing w:line="328" w:lineRule="auto" w:before="28"/>
              <w:ind w:left="575" w:right="587"/>
              <w:rPr>
                <w:sz w:val="12"/>
              </w:rPr>
            </w:pPr>
            <w:r>
              <w:rPr>
                <w:sz w:val="12"/>
              </w:rPr>
              <w:t>Наружный диаметр провода,</w:t>
            </w:r>
          </w:p>
          <w:p>
            <w:pPr>
              <w:pStyle w:val="TableParagraph"/>
              <w:spacing w:line="144" w:lineRule="exact" w:before="0"/>
              <w:ind w:left="560" w:right="587"/>
              <w:rPr>
                <w:sz w:val="12"/>
              </w:rPr>
            </w:pPr>
            <w:r>
              <w:rPr>
                <w:sz w:val="12"/>
              </w:rPr>
              <w:t>мм. не бопее.</w:t>
            </w:r>
          </w:p>
          <w:p>
            <w:pPr>
              <w:pStyle w:val="TableParagraph"/>
              <w:spacing w:line="131" w:lineRule="exact" w:before="35"/>
              <w:ind w:left="557" w:right="587"/>
              <w:rPr>
                <w:sz w:val="12"/>
              </w:rPr>
            </w:pPr>
            <w:r>
              <w:rPr>
                <w:sz w:val="12"/>
              </w:rPr>
              <w:t>с иэопяцией</w:t>
            </w:r>
          </w:p>
        </w:tc>
      </w:tr>
      <w:tr>
        <w:trPr>
          <w:trHeight w:val="420" w:hRule="atLeast"/>
        </w:trPr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90" w:right="294"/>
              <w:rPr>
                <w:sz w:val="12"/>
              </w:rPr>
            </w:pPr>
            <w:r>
              <w:rPr>
                <w:sz w:val="12"/>
              </w:rPr>
              <w:t>типа 1В</w:t>
            </w:r>
          </w:p>
        </w:tc>
        <w:tc>
          <w:tcPr>
            <w:tcW w:w="954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89" w:right="287"/>
              <w:rPr>
                <w:sz w:val="12"/>
              </w:rPr>
            </w:pPr>
            <w:r>
              <w:rPr>
                <w:sz w:val="12"/>
              </w:rPr>
              <w:t>типа 2В</w:t>
            </w:r>
          </w:p>
        </w:tc>
        <w:tc>
          <w:tcPr>
            <w:tcW w:w="1764" w:type="dxa"/>
            <w:tcBorders>
              <w:top w:val="nil"/>
            </w:tcBorders>
          </w:tcPr>
          <w:p>
            <w:pPr>
              <w:pStyle w:val="TableParagraph"/>
              <w:spacing w:before="55"/>
              <w:ind w:left="594" w:right="590"/>
              <w:rPr>
                <w:sz w:val="12"/>
              </w:rPr>
            </w:pPr>
            <w:r>
              <w:rPr>
                <w:sz w:val="12"/>
              </w:rPr>
              <w:t>не менее</w:t>
            </w:r>
          </w:p>
        </w:tc>
        <w:tc>
          <w:tcPr>
            <w:tcW w:w="1170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right="352"/>
              <w:jc w:val="right"/>
              <w:rPr>
                <w:sz w:val="12"/>
              </w:rPr>
            </w:pPr>
            <w:r>
              <w:rPr>
                <w:sz w:val="12"/>
              </w:rPr>
              <w:t>типа 1В</w:t>
            </w:r>
          </w:p>
        </w:tc>
        <w:tc>
          <w:tcPr>
            <w:tcW w:w="1116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08" w:right="330"/>
              <w:rPr>
                <w:sz w:val="12"/>
              </w:rPr>
            </w:pPr>
            <w:r>
              <w:rPr>
                <w:sz w:val="12"/>
              </w:rPr>
              <w:t>типа 2В</w:t>
            </w:r>
          </w:p>
        </w:tc>
      </w:tr>
      <w:tr>
        <w:trPr>
          <w:trHeight w:val="280" w:hRule="atLeast"/>
        </w:trPr>
        <w:tc>
          <w:tcPr>
            <w:tcW w:w="1809" w:type="dxa"/>
          </w:tcPr>
          <w:p>
            <w:pPr>
              <w:pStyle w:val="TableParagraph"/>
              <w:spacing w:before="109"/>
              <w:ind w:left="468" w:right="489"/>
              <w:rPr>
                <w:sz w:val="12"/>
              </w:rPr>
            </w:pPr>
            <w:r>
              <w:rPr>
                <w:sz w:val="12"/>
              </w:rPr>
              <w:t>0.021</w:t>
            </w:r>
          </w:p>
        </w:tc>
        <w:tc>
          <w:tcPr>
            <w:tcW w:w="1782" w:type="dxa"/>
          </w:tcPr>
          <w:p>
            <w:pPr>
              <w:pStyle w:val="TableParagraph"/>
              <w:spacing w:before="3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-</w:t>
            </w:r>
          </w:p>
        </w:tc>
        <w:tc>
          <w:tcPr>
            <w:tcW w:w="1062" w:type="dxa"/>
          </w:tcPr>
          <w:p>
            <w:pPr>
              <w:pStyle w:val="TableParagraph"/>
              <w:spacing w:before="109"/>
              <w:ind w:left="274" w:right="294"/>
              <w:rPr>
                <w:sz w:val="12"/>
              </w:rPr>
            </w:pPr>
            <w:r>
              <w:rPr>
                <w:sz w:val="12"/>
              </w:rPr>
              <w:t>0.002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left="175" w:right="287"/>
              <w:rPr>
                <w:sz w:val="12"/>
              </w:rPr>
            </w:pPr>
            <w:r>
              <w:rPr>
                <w:sz w:val="12"/>
              </w:rPr>
              <w:t>0.004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591" w:right="603"/>
              <w:rPr>
                <w:sz w:val="12"/>
              </w:rPr>
            </w:pPr>
            <w:r>
              <w:rPr>
                <w:sz w:val="12"/>
              </w:rPr>
              <w:t>0.002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right="417"/>
              <w:jc w:val="right"/>
              <w:rPr>
                <w:sz w:val="12"/>
              </w:rPr>
            </w:pPr>
            <w:r>
              <w:rPr>
                <w:sz w:val="12"/>
              </w:rPr>
              <w:t>0.029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9"/>
              <w:ind w:left="274" w:right="330"/>
              <w:rPr>
                <w:sz w:val="12"/>
              </w:rPr>
            </w:pPr>
            <w:r>
              <w:rPr>
                <w:sz w:val="12"/>
              </w:rPr>
              <w:t>0.031</w:t>
            </w:r>
          </w:p>
        </w:tc>
      </w:tr>
      <w:tr>
        <w:trPr>
          <w:trHeight w:val="280" w:hRule="atLeast"/>
        </w:trPr>
        <w:tc>
          <w:tcPr>
            <w:tcW w:w="1809" w:type="dxa"/>
          </w:tcPr>
          <w:p>
            <w:pPr>
              <w:pStyle w:val="TableParagraph"/>
              <w:spacing w:before="82"/>
              <w:ind w:left="486" w:right="489"/>
              <w:rPr>
                <w:sz w:val="12"/>
              </w:rPr>
            </w:pPr>
            <w:r>
              <w:rPr>
                <w:sz w:val="12"/>
              </w:rPr>
              <w:t>0.024</w:t>
            </w:r>
          </w:p>
        </w:tc>
        <w:tc>
          <w:tcPr>
            <w:tcW w:w="1782" w:type="dxa"/>
          </w:tcPr>
          <w:p>
            <w:pPr>
              <w:pStyle w:val="TableParagraph"/>
              <w:spacing w:before="8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62" w:type="dxa"/>
          </w:tcPr>
          <w:p>
            <w:pPr>
              <w:pStyle w:val="TableParagraph"/>
              <w:ind w:left="274" w:right="294"/>
              <w:rPr>
                <w:sz w:val="12"/>
              </w:rPr>
            </w:pPr>
            <w:r>
              <w:rPr>
                <w:sz w:val="12"/>
              </w:rPr>
              <w:t>0.002</w:t>
            </w:r>
          </w:p>
        </w:tc>
        <w:tc>
          <w:tcPr>
            <w:tcW w:w="954" w:type="dxa"/>
          </w:tcPr>
          <w:p>
            <w:pPr>
              <w:pStyle w:val="TableParagraph"/>
              <w:ind w:left="175" w:right="287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1764" w:type="dxa"/>
          </w:tcPr>
          <w:p>
            <w:pPr>
              <w:pStyle w:val="TableParagraph"/>
              <w:ind w:left="591" w:right="603"/>
              <w:rPr>
                <w:sz w:val="12"/>
              </w:rPr>
            </w:pPr>
            <w:r>
              <w:rPr>
                <w:sz w:val="12"/>
              </w:rPr>
              <w:t>0.002</w:t>
            </w:r>
          </w:p>
        </w:tc>
        <w:tc>
          <w:tcPr>
            <w:tcW w:w="1170" w:type="dxa"/>
          </w:tcPr>
          <w:p>
            <w:pPr>
              <w:pStyle w:val="TableParagraph"/>
              <w:ind w:right="421"/>
              <w:jc w:val="right"/>
              <w:rPr>
                <w:sz w:val="12"/>
              </w:rPr>
            </w:pPr>
            <w:r>
              <w:rPr>
                <w:sz w:val="12"/>
              </w:rPr>
              <w:t>0.032</w:t>
            </w:r>
          </w:p>
        </w:tc>
        <w:tc>
          <w:tcPr>
            <w:tcW w:w="1116" w:type="dxa"/>
          </w:tcPr>
          <w:p>
            <w:pPr>
              <w:pStyle w:val="TableParagraph"/>
              <w:ind w:left="300" w:right="330"/>
              <w:rPr>
                <w:sz w:val="12"/>
              </w:rPr>
            </w:pPr>
            <w:r>
              <w:rPr>
                <w:sz w:val="12"/>
              </w:rPr>
              <w:t>0.035</w:t>
            </w:r>
          </w:p>
        </w:tc>
      </w:tr>
      <w:tr>
        <w:trPr>
          <w:trHeight w:val="260" w:hRule="atLeast"/>
        </w:trPr>
        <w:tc>
          <w:tcPr>
            <w:tcW w:w="1809" w:type="dxa"/>
          </w:tcPr>
          <w:p>
            <w:pPr>
              <w:pStyle w:val="TableParagraph"/>
              <w:ind w:left="486" w:right="489"/>
              <w:rPr>
                <w:sz w:val="12"/>
              </w:rPr>
            </w:pPr>
            <w:r>
              <w:rPr>
                <w:sz w:val="12"/>
              </w:rPr>
              <w:t>0.027</w:t>
            </w:r>
          </w:p>
        </w:tc>
        <w:tc>
          <w:tcPr>
            <w:tcW w:w="1782" w:type="dxa"/>
          </w:tcPr>
          <w:p>
            <w:pPr>
              <w:pStyle w:val="TableParagraph"/>
              <w:spacing w:before="8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62" w:type="dxa"/>
          </w:tcPr>
          <w:p>
            <w:pPr>
              <w:pStyle w:val="TableParagraph"/>
              <w:ind w:left="282" w:right="294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954" w:type="dxa"/>
          </w:tcPr>
          <w:p>
            <w:pPr>
              <w:pStyle w:val="TableParagraph"/>
              <w:ind w:left="175" w:right="287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1764" w:type="dxa"/>
          </w:tcPr>
          <w:p>
            <w:pPr>
              <w:pStyle w:val="TableParagraph"/>
              <w:ind w:left="591" w:right="603"/>
              <w:rPr>
                <w:sz w:val="12"/>
              </w:rPr>
            </w:pPr>
            <w:r>
              <w:rPr>
                <w:sz w:val="12"/>
              </w:rPr>
              <w:t>0.002</w:t>
            </w:r>
          </w:p>
        </w:tc>
        <w:tc>
          <w:tcPr>
            <w:tcW w:w="1170" w:type="dxa"/>
          </w:tcPr>
          <w:p>
            <w:pPr>
              <w:pStyle w:val="TableParagraph"/>
              <w:ind w:right="421"/>
              <w:jc w:val="right"/>
              <w:rPr>
                <w:sz w:val="12"/>
              </w:rPr>
            </w:pPr>
            <w:r>
              <w:rPr>
                <w:sz w:val="12"/>
              </w:rPr>
              <w:t>0.037</w:t>
            </w:r>
          </w:p>
        </w:tc>
        <w:tc>
          <w:tcPr>
            <w:tcW w:w="1116" w:type="dxa"/>
          </w:tcPr>
          <w:p>
            <w:pPr>
              <w:pStyle w:val="TableParagraph"/>
              <w:ind w:left="300" w:right="330"/>
              <w:rPr>
                <w:sz w:val="12"/>
              </w:rPr>
            </w:pPr>
            <w:r>
              <w:rPr>
                <w:sz w:val="12"/>
              </w:rPr>
              <w:t>0.040</w:t>
            </w:r>
          </w:p>
        </w:tc>
      </w:tr>
      <w:tr>
        <w:trPr>
          <w:trHeight w:val="280" w:hRule="atLeast"/>
        </w:trPr>
        <w:tc>
          <w:tcPr>
            <w:tcW w:w="1809" w:type="dxa"/>
          </w:tcPr>
          <w:p>
            <w:pPr>
              <w:pStyle w:val="TableParagraph"/>
              <w:ind w:left="486" w:right="489"/>
              <w:rPr>
                <w:sz w:val="12"/>
              </w:rPr>
            </w:pPr>
            <w:r>
              <w:rPr>
                <w:sz w:val="12"/>
              </w:rPr>
              <w:t>0.030</w:t>
            </w:r>
          </w:p>
        </w:tc>
        <w:tc>
          <w:tcPr>
            <w:tcW w:w="1782" w:type="dxa"/>
          </w:tcPr>
          <w:p>
            <w:pPr>
              <w:pStyle w:val="TableParagraph"/>
              <w:spacing w:before="8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62" w:type="dxa"/>
          </w:tcPr>
          <w:p>
            <w:pPr>
              <w:pStyle w:val="TableParagraph"/>
              <w:ind w:left="282" w:right="294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954" w:type="dxa"/>
          </w:tcPr>
          <w:p>
            <w:pPr>
              <w:pStyle w:val="TableParagraph"/>
              <w:ind w:left="175" w:right="287"/>
              <w:rPr>
                <w:sz w:val="12"/>
              </w:rPr>
            </w:pPr>
            <w:r>
              <w:rPr>
                <w:sz w:val="12"/>
              </w:rPr>
              <w:t>0.006</w:t>
            </w:r>
          </w:p>
        </w:tc>
        <w:tc>
          <w:tcPr>
            <w:tcW w:w="1764" w:type="dxa"/>
          </w:tcPr>
          <w:p>
            <w:pPr>
              <w:pStyle w:val="TableParagraph"/>
              <w:ind w:left="591" w:right="603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1170" w:type="dxa"/>
          </w:tcPr>
          <w:p>
            <w:pPr>
              <w:pStyle w:val="TableParagraph"/>
              <w:ind w:right="417"/>
              <w:jc w:val="right"/>
              <w:rPr>
                <w:sz w:val="12"/>
              </w:rPr>
            </w:pPr>
            <w:r>
              <w:rPr>
                <w:sz w:val="12"/>
              </w:rPr>
              <w:t>0.042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82"/>
              <w:ind w:left="292" w:right="330"/>
              <w:rPr>
                <w:sz w:val="12"/>
              </w:rPr>
            </w:pPr>
            <w:r>
              <w:rPr>
                <w:sz w:val="12"/>
              </w:rPr>
              <w:t>0.044</w:t>
            </w:r>
          </w:p>
        </w:tc>
      </w:tr>
      <w:tr>
        <w:trPr>
          <w:trHeight w:val="260" w:hRule="atLeast"/>
        </w:trPr>
        <w:tc>
          <w:tcPr>
            <w:tcW w:w="1809" w:type="dxa"/>
          </w:tcPr>
          <w:p>
            <w:pPr>
              <w:pStyle w:val="TableParagraph"/>
              <w:spacing w:before="82"/>
              <w:ind w:left="486" w:right="489"/>
              <w:rPr>
                <w:sz w:val="12"/>
              </w:rPr>
            </w:pPr>
            <w:r>
              <w:rPr>
                <w:sz w:val="12"/>
              </w:rPr>
              <w:t>0.034</w:t>
            </w:r>
          </w:p>
        </w:tc>
        <w:tc>
          <w:tcPr>
            <w:tcW w:w="1782" w:type="dxa"/>
          </w:tcPr>
          <w:p>
            <w:pPr>
              <w:pStyle w:val="TableParagraph"/>
              <w:spacing w:before="8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62" w:type="dxa"/>
          </w:tcPr>
          <w:p>
            <w:pPr>
              <w:pStyle w:val="TableParagraph"/>
              <w:ind w:left="282" w:right="294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954" w:type="dxa"/>
          </w:tcPr>
          <w:p>
            <w:pPr>
              <w:pStyle w:val="TableParagraph"/>
              <w:ind w:left="175" w:right="287"/>
              <w:rPr>
                <w:sz w:val="12"/>
              </w:rPr>
            </w:pPr>
            <w:r>
              <w:rPr>
                <w:sz w:val="12"/>
              </w:rPr>
              <w:t>0.007</w:t>
            </w:r>
          </w:p>
        </w:tc>
        <w:tc>
          <w:tcPr>
            <w:tcW w:w="1764" w:type="dxa"/>
          </w:tcPr>
          <w:p>
            <w:pPr>
              <w:pStyle w:val="TableParagraph"/>
              <w:ind w:left="591" w:right="603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1170" w:type="dxa"/>
          </w:tcPr>
          <w:p>
            <w:pPr>
              <w:pStyle w:val="TableParagraph"/>
              <w:ind w:right="421"/>
              <w:jc w:val="right"/>
              <w:rPr>
                <w:sz w:val="12"/>
              </w:rPr>
            </w:pPr>
            <w:r>
              <w:rPr>
                <w:sz w:val="12"/>
              </w:rPr>
              <w:t>0.047</w:t>
            </w:r>
          </w:p>
        </w:tc>
        <w:tc>
          <w:tcPr>
            <w:tcW w:w="1116" w:type="dxa"/>
          </w:tcPr>
          <w:p>
            <w:pPr>
              <w:pStyle w:val="TableParagraph"/>
              <w:ind w:left="292" w:right="330"/>
              <w:rPr>
                <w:sz w:val="12"/>
              </w:rPr>
            </w:pPr>
            <w:r>
              <w:rPr>
                <w:sz w:val="12"/>
              </w:rPr>
              <w:t>0.052</w:t>
            </w:r>
          </w:p>
        </w:tc>
      </w:tr>
      <w:tr>
        <w:trPr>
          <w:trHeight w:val="280" w:hRule="atLeast"/>
        </w:trPr>
        <w:tc>
          <w:tcPr>
            <w:tcW w:w="1809" w:type="dxa"/>
          </w:tcPr>
          <w:p>
            <w:pPr>
              <w:pStyle w:val="TableParagraph"/>
              <w:ind w:left="486" w:right="489"/>
              <w:rPr>
                <w:sz w:val="12"/>
              </w:rPr>
            </w:pPr>
            <w:r>
              <w:rPr>
                <w:sz w:val="12"/>
              </w:rPr>
              <w:t>0.038</w:t>
            </w:r>
          </w:p>
        </w:tc>
        <w:tc>
          <w:tcPr>
            <w:tcW w:w="1782" w:type="dxa"/>
          </w:tcPr>
          <w:p>
            <w:pPr>
              <w:pStyle w:val="TableParagraph"/>
              <w:spacing w:before="8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62" w:type="dxa"/>
          </w:tcPr>
          <w:p>
            <w:pPr>
              <w:pStyle w:val="TableParagraph"/>
              <w:spacing w:before="82"/>
              <w:ind w:left="274" w:right="294"/>
              <w:rPr>
                <w:sz w:val="12"/>
              </w:rPr>
            </w:pPr>
            <w:r>
              <w:rPr>
                <w:sz w:val="12"/>
              </w:rPr>
              <w:t>0.004</w:t>
            </w:r>
          </w:p>
        </w:tc>
        <w:tc>
          <w:tcPr>
            <w:tcW w:w="954" w:type="dxa"/>
          </w:tcPr>
          <w:p>
            <w:pPr>
              <w:pStyle w:val="TableParagraph"/>
              <w:ind w:left="175" w:right="287"/>
              <w:rPr>
                <w:sz w:val="12"/>
              </w:rPr>
            </w:pPr>
            <w:r>
              <w:rPr>
                <w:sz w:val="12"/>
              </w:rPr>
              <w:t>0.008</w:t>
            </w:r>
          </w:p>
        </w:tc>
        <w:tc>
          <w:tcPr>
            <w:tcW w:w="1764" w:type="dxa"/>
          </w:tcPr>
          <w:p>
            <w:pPr>
              <w:pStyle w:val="TableParagraph"/>
              <w:ind w:left="591" w:right="603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1170" w:type="dxa"/>
          </w:tcPr>
          <w:p>
            <w:pPr>
              <w:pStyle w:val="TableParagraph"/>
              <w:ind w:right="417"/>
              <w:jc w:val="right"/>
              <w:rPr>
                <w:sz w:val="12"/>
              </w:rPr>
            </w:pPr>
            <w:r>
              <w:rPr>
                <w:sz w:val="12"/>
              </w:rPr>
              <w:t>0.052</w:t>
            </w:r>
          </w:p>
        </w:tc>
        <w:tc>
          <w:tcPr>
            <w:tcW w:w="1116" w:type="dxa"/>
          </w:tcPr>
          <w:p>
            <w:pPr>
              <w:pStyle w:val="TableParagraph"/>
              <w:ind w:left="292" w:right="330"/>
              <w:rPr>
                <w:sz w:val="12"/>
              </w:rPr>
            </w:pPr>
            <w:r>
              <w:rPr>
                <w:sz w:val="12"/>
              </w:rPr>
              <w:t>0.057</w:t>
            </w:r>
          </w:p>
        </w:tc>
      </w:tr>
      <w:tr>
        <w:trPr>
          <w:trHeight w:val="260" w:hRule="atLeast"/>
        </w:trPr>
        <w:tc>
          <w:tcPr>
            <w:tcW w:w="1809" w:type="dxa"/>
          </w:tcPr>
          <w:p>
            <w:pPr>
              <w:pStyle w:val="TableParagraph"/>
              <w:ind w:left="486" w:right="489"/>
              <w:rPr>
                <w:sz w:val="12"/>
              </w:rPr>
            </w:pPr>
            <w:r>
              <w:rPr>
                <w:sz w:val="12"/>
              </w:rPr>
              <w:t>0.043</w:t>
            </w:r>
          </w:p>
        </w:tc>
        <w:tc>
          <w:tcPr>
            <w:tcW w:w="1782" w:type="dxa"/>
          </w:tcPr>
          <w:p>
            <w:pPr>
              <w:pStyle w:val="TableParagraph"/>
              <w:spacing w:before="82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62" w:type="dxa"/>
          </w:tcPr>
          <w:p>
            <w:pPr>
              <w:pStyle w:val="TableParagraph"/>
              <w:ind w:left="274" w:right="294"/>
              <w:rPr>
                <w:sz w:val="12"/>
              </w:rPr>
            </w:pPr>
            <w:r>
              <w:rPr>
                <w:sz w:val="12"/>
              </w:rPr>
              <w:t>0.004</w:t>
            </w:r>
          </w:p>
        </w:tc>
        <w:tc>
          <w:tcPr>
            <w:tcW w:w="954" w:type="dxa"/>
          </w:tcPr>
          <w:p>
            <w:pPr>
              <w:pStyle w:val="TableParagraph"/>
              <w:ind w:left="175" w:right="287"/>
              <w:rPr>
                <w:sz w:val="12"/>
              </w:rPr>
            </w:pPr>
            <w:r>
              <w:rPr>
                <w:sz w:val="12"/>
              </w:rPr>
              <w:t>0.009</w:t>
            </w:r>
          </w:p>
        </w:tc>
        <w:tc>
          <w:tcPr>
            <w:tcW w:w="1764" w:type="dxa"/>
          </w:tcPr>
          <w:p>
            <w:pPr>
              <w:pStyle w:val="TableParagraph"/>
              <w:ind w:left="591" w:right="603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1170" w:type="dxa"/>
          </w:tcPr>
          <w:p>
            <w:pPr>
              <w:pStyle w:val="TableParagraph"/>
              <w:ind w:right="417"/>
              <w:jc w:val="right"/>
              <w:rPr>
                <w:sz w:val="12"/>
              </w:rPr>
            </w:pPr>
            <w:r>
              <w:rPr>
                <w:sz w:val="12"/>
              </w:rPr>
              <w:t>0.059</w:t>
            </w:r>
          </w:p>
        </w:tc>
        <w:tc>
          <w:tcPr>
            <w:tcW w:w="1116" w:type="dxa"/>
          </w:tcPr>
          <w:p>
            <w:pPr>
              <w:pStyle w:val="TableParagraph"/>
              <w:ind w:left="300" w:right="330"/>
              <w:rPr>
                <w:sz w:val="12"/>
              </w:rPr>
            </w:pPr>
            <w:r>
              <w:rPr>
                <w:sz w:val="12"/>
              </w:rPr>
              <w:t>0.065</w:t>
            </w:r>
          </w:p>
        </w:tc>
      </w:tr>
      <w:tr>
        <w:trPr>
          <w:trHeight w:val="280" w:hRule="atLeast"/>
        </w:trPr>
        <w:tc>
          <w:tcPr>
            <w:tcW w:w="1809" w:type="dxa"/>
          </w:tcPr>
          <w:p>
            <w:pPr>
              <w:pStyle w:val="TableParagraph"/>
              <w:ind w:left="486" w:right="489"/>
              <w:rPr>
                <w:sz w:val="12"/>
              </w:rPr>
            </w:pPr>
            <w:r>
              <w:rPr>
                <w:sz w:val="12"/>
              </w:rPr>
              <w:t>0.048</w:t>
            </w:r>
          </w:p>
        </w:tc>
        <w:tc>
          <w:tcPr>
            <w:tcW w:w="1782" w:type="dxa"/>
          </w:tcPr>
          <w:p>
            <w:pPr>
              <w:pStyle w:val="TableParagraph"/>
              <w:spacing w:before="8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62" w:type="dxa"/>
          </w:tcPr>
          <w:p>
            <w:pPr>
              <w:pStyle w:val="TableParagraph"/>
              <w:ind w:left="282" w:right="294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954" w:type="dxa"/>
          </w:tcPr>
          <w:p>
            <w:pPr>
              <w:pStyle w:val="TableParagraph"/>
              <w:ind w:left="175" w:right="287"/>
              <w:rPr>
                <w:sz w:val="12"/>
              </w:rPr>
            </w:pPr>
            <w:r>
              <w:rPr>
                <w:sz w:val="12"/>
              </w:rPr>
              <w:t>0.010</w:t>
            </w:r>
          </w:p>
        </w:tc>
        <w:tc>
          <w:tcPr>
            <w:tcW w:w="1764" w:type="dxa"/>
          </w:tcPr>
          <w:p>
            <w:pPr>
              <w:pStyle w:val="TableParagraph"/>
              <w:ind w:left="591" w:right="603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1170" w:type="dxa"/>
          </w:tcPr>
          <w:p>
            <w:pPr>
              <w:pStyle w:val="TableParagraph"/>
              <w:ind w:right="421"/>
              <w:jc w:val="right"/>
              <w:rPr>
                <w:sz w:val="12"/>
              </w:rPr>
            </w:pPr>
            <w:r>
              <w:rPr>
                <w:sz w:val="12"/>
              </w:rPr>
              <w:t>0.067</w:t>
            </w:r>
          </w:p>
        </w:tc>
        <w:tc>
          <w:tcPr>
            <w:tcW w:w="1116" w:type="dxa"/>
          </w:tcPr>
          <w:p>
            <w:pPr>
              <w:pStyle w:val="TableParagraph"/>
              <w:ind w:left="300" w:right="330"/>
              <w:rPr>
                <w:sz w:val="12"/>
              </w:rPr>
            </w:pPr>
            <w:r>
              <w:rPr>
                <w:sz w:val="12"/>
              </w:rPr>
              <w:t>0.073</w:t>
            </w:r>
          </w:p>
        </w:tc>
      </w:tr>
      <w:tr>
        <w:trPr>
          <w:trHeight w:val="260" w:hRule="atLeast"/>
        </w:trPr>
        <w:tc>
          <w:tcPr>
            <w:tcW w:w="1809" w:type="dxa"/>
          </w:tcPr>
          <w:p>
            <w:pPr>
              <w:pStyle w:val="TableParagraph"/>
              <w:spacing w:before="73"/>
              <w:ind w:left="486" w:right="489"/>
              <w:rPr>
                <w:sz w:val="12"/>
              </w:rPr>
            </w:pPr>
            <w:r>
              <w:rPr>
                <w:sz w:val="12"/>
              </w:rPr>
              <w:t>0.053</w:t>
            </w:r>
          </w:p>
        </w:tc>
        <w:tc>
          <w:tcPr>
            <w:tcW w:w="1782" w:type="dx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62" w:type="dxa"/>
          </w:tcPr>
          <w:p>
            <w:pPr>
              <w:pStyle w:val="TableParagraph"/>
              <w:spacing w:before="73"/>
              <w:ind w:left="282" w:right="294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954" w:type="dxa"/>
          </w:tcPr>
          <w:p>
            <w:pPr>
              <w:pStyle w:val="TableParagraph"/>
              <w:spacing w:before="73"/>
              <w:ind w:left="175" w:right="287"/>
              <w:rPr>
                <w:sz w:val="12"/>
              </w:rPr>
            </w:pPr>
            <w:r>
              <w:rPr>
                <w:sz w:val="12"/>
              </w:rPr>
              <w:t>0.010</w:t>
            </w:r>
          </w:p>
        </w:tc>
        <w:tc>
          <w:tcPr>
            <w:tcW w:w="1764" w:type="dxa"/>
          </w:tcPr>
          <w:p>
            <w:pPr>
              <w:pStyle w:val="TableParagraph"/>
              <w:spacing w:before="73"/>
              <w:ind w:left="591" w:right="603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1170" w:type="dxa"/>
          </w:tcPr>
          <w:p>
            <w:pPr>
              <w:pStyle w:val="TableParagraph"/>
              <w:spacing w:before="73"/>
              <w:ind w:right="421"/>
              <w:jc w:val="right"/>
              <w:rPr>
                <w:sz w:val="12"/>
              </w:rPr>
            </w:pPr>
            <w:r>
              <w:rPr>
                <w:sz w:val="12"/>
              </w:rPr>
              <w:t>0.072</w:t>
            </w:r>
          </w:p>
        </w:tc>
        <w:tc>
          <w:tcPr>
            <w:tcW w:w="1116" w:type="dxa"/>
          </w:tcPr>
          <w:p>
            <w:pPr>
              <w:pStyle w:val="TableParagraph"/>
              <w:spacing w:before="73"/>
              <w:ind w:left="300" w:right="330"/>
              <w:rPr>
                <w:sz w:val="12"/>
              </w:rPr>
            </w:pPr>
            <w:r>
              <w:rPr>
                <w:sz w:val="12"/>
              </w:rPr>
              <w:t>0.078</w:t>
            </w:r>
          </w:p>
        </w:tc>
      </w:tr>
      <w:tr>
        <w:trPr>
          <w:trHeight w:val="260" w:hRule="atLeast"/>
        </w:trPr>
        <w:tc>
          <w:tcPr>
            <w:tcW w:w="1809" w:type="dxa"/>
          </w:tcPr>
          <w:p>
            <w:pPr>
              <w:pStyle w:val="TableParagraph"/>
              <w:ind w:left="486" w:right="489"/>
              <w:rPr>
                <w:sz w:val="12"/>
              </w:rPr>
            </w:pPr>
            <w:r>
              <w:rPr>
                <w:sz w:val="12"/>
              </w:rPr>
              <w:t>0.060</w:t>
            </w:r>
          </w:p>
        </w:tc>
        <w:tc>
          <w:tcPr>
            <w:tcW w:w="1782" w:type="dxa"/>
          </w:tcPr>
          <w:p>
            <w:pPr>
              <w:pStyle w:val="TableParagraph"/>
              <w:spacing w:before="8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062" w:type="dxa"/>
          </w:tcPr>
          <w:p>
            <w:pPr>
              <w:pStyle w:val="TableParagraph"/>
              <w:ind w:left="282" w:right="294"/>
              <w:rPr>
                <w:sz w:val="12"/>
              </w:rPr>
            </w:pPr>
            <w:r>
              <w:rPr>
                <w:sz w:val="12"/>
              </w:rPr>
              <w:t>0.006</w:t>
            </w:r>
          </w:p>
        </w:tc>
        <w:tc>
          <w:tcPr>
            <w:tcW w:w="954" w:type="dxa"/>
          </w:tcPr>
          <w:p>
            <w:pPr>
              <w:pStyle w:val="TableParagraph"/>
              <w:ind w:left="175" w:right="287"/>
              <w:rPr>
                <w:sz w:val="12"/>
              </w:rPr>
            </w:pPr>
            <w:r>
              <w:rPr>
                <w:sz w:val="12"/>
              </w:rPr>
              <w:t>0.011</w:t>
            </w:r>
          </w:p>
        </w:tc>
        <w:tc>
          <w:tcPr>
            <w:tcW w:w="1764" w:type="dxa"/>
          </w:tcPr>
          <w:p>
            <w:pPr>
              <w:pStyle w:val="TableParagraph"/>
              <w:ind w:left="591" w:right="603"/>
              <w:rPr>
                <w:sz w:val="12"/>
              </w:rPr>
            </w:pPr>
            <w:r>
              <w:rPr>
                <w:sz w:val="12"/>
              </w:rPr>
              <w:t>0.003</w:t>
            </w:r>
          </w:p>
        </w:tc>
        <w:tc>
          <w:tcPr>
            <w:tcW w:w="1170" w:type="dxa"/>
          </w:tcPr>
          <w:p>
            <w:pPr>
              <w:pStyle w:val="TableParagraph"/>
              <w:ind w:right="430"/>
              <w:jc w:val="right"/>
              <w:rPr>
                <w:sz w:val="12"/>
              </w:rPr>
            </w:pPr>
            <w:r>
              <w:rPr>
                <w:sz w:val="12"/>
              </w:rPr>
              <w:t>0.081</w:t>
            </w:r>
          </w:p>
        </w:tc>
        <w:tc>
          <w:tcPr>
            <w:tcW w:w="1116" w:type="dxa"/>
          </w:tcPr>
          <w:p>
            <w:pPr>
              <w:pStyle w:val="TableParagraph"/>
              <w:ind w:left="300" w:right="330"/>
              <w:rPr>
                <w:sz w:val="12"/>
              </w:rPr>
            </w:pPr>
            <w:r>
              <w:rPr>
                <w:sz w:val="12"/>
              </w:rPr>
              <w:t>0.088</w:t>
            </w:r>
          </w:p>
        </w:tc>
      </w:tr>
      <w:tr>
        <w:trPr>
          <w:trHeight w:val="300" w:hRule="atLeast"/>
        </w:trPr>
        <w:tc>
          <w:tcPr>
            <w:tcW w:w="1809" w:type="dxa"/>
          </w:tcPr>
          <w:p>
            <w:pPr>
              <w:pStyle w:val="TableParagraph"/>
              <w:ind w:left="486" w:right="489"/>
              <w:rPr>
                <w:sz w:val="12"/>
              </w:rPr>
            </w:pPr>
            <w:r>
              <w:rPr>
                <w:sz w:val="12"/>
              </w:rPr>
              <w:t>0.067</w:t>
            </w:r>
          </w:p>
        </w:tc>
        <w:tc>
          <w:tcPr>
            <w:tcW w:w="1782" w:type="dxa"/>
          </w:tcPr>
          <w:p>
            <w:pPr>
              <w:pStyle w:val="TableParagraph"/>
              <w:ind w:left="669" w:right="667"/>
              <w:rPr>
                <w:sz w:val="12"/>
              </w:rPr>
            </w:pPr>
            <w:r>
              <w:rPr>
                <w:sz w:val="12"/>
              </w:rPr>
              <w:t>х 0.003</w:t>
            </w:r>
          </w:p>
        </w:tc>
        <w:tc>
          <w:tcPr>
            <w:tcW w:w="1062" w:type="dxa"/>
          </w:tcPr>
          <w:p>
            <w:pPr>
              <w:pStyle w:val="TableParagraph"/>
              <w:ind w:left="274" w:right="294"/>
              <w:rPr>
                <w:sz w:val="12"/>
              </w:rPr>
            </w:pPr>
            <w:r>
              <w:rPr>
                <w:sz w:val="12"/>
              </w:rPr>
              <w:t>0.007</w:t>
            </w:r>
          </w:p>
        </w:tc>
        <w:tc>
          <w:tcPr>
            <w:tcW w:w="954" w:type="dxa"/>
          </w:tcPr>
          <w:p>
            <w:pPr>
              <w:pStyle w:val="TableParagraph"/>
              <w:ind w:left="175" w:right="287"/>
              <w:rPr>
                <w:sz w:val="12"/>
              </w:rPr>
            </w:pPr>
            <w:r>
              <w:rPr>
                <w:sz w:val="12"/>
              </w:rPr>
              <w:t>0.012</w:t>
            </w:r>
          </w:p>
        </w:tc>
        <w:tc>
          <w:tcPr>
            <w:tcW w:w="1764" w:type="dxa"/>
          </w:tcPr>
          <w:p>
            <w:pPr>
              <w:pStyle w:val="TableParagraph"/>
              <w:ind w:left="591" w:right="603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1170" w:type="dxa"/>
          </w:tcPr>
          <w:p>
            <w:pPr>
              <w:pStyle w:val="TableParagraph"/>
              <w:ind w:right="417"/>
              <w:jc w:val="right"/>
              <w:rPr>
                <w:sz w:val="12"/>
              </w:rPr>
            </w:pPr>
            <w:r>
              <w:rPr>
                <w:sz w:val="12"/>
              </w:rPr>
              <w:t>0.090</w:t>
            </w:r>
          </w:p>
        </w:tc>
        <w:tc>
          <w:tcPr>
            <w:tcW w:w="1116" w:type="dxa"/>
          </w:tcPr>
          <w:p>
            <w:pPr>
              <w:pStyle w:val="TableParagraph"/>
              <w:ind w:left="300" w:right="330"/>
              <w:rPr>
                <w:sz w:val="12"/>
              </w:rPr>
            </w:pPr>
            <w:r>
              <w:rPr>
                <w:sz w:val="12"/>
              </w:rPr>
              <w:t>0.098</w:t>
            </w:r>
          </w:p>
        </w:tc>
      </w:tr>
    </w:tbl>
    <w:p>
      <w:pPr>
        <w:pStyle w:val="BodyText"/>
        <w:spacing w:before="10"/>
      </w:pPr>
    </w:p>
    <w:p>
      <w:pPr>
        <w:pStyle w:val="Heading2"/>
        <w:ind w:right="125"/>
        <w:jc w:val="right"/>
        <w:rPr>
          <w:rFonts w:ascii="Arial"/>
        </w:rPr>
      </w:pPr>
      <w:r>
        <w:rPr>
          <w:rFonts w:ascii="Arial"/>
          <w:w w:val="95"/>
        </w:rPr>
        <w:t>15</w:t>
      </w:r>
    </w:p>
    <w:p>
      <w:pPr>
        <w:spacing w:after="0"/>
        <w:jc w:val="right"/>
        <w:rPr>
          <w:rFonts w:ascii="Arial"/>
        </w:rPr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7"/>
        </w:rPr>
      </w:pPr>
    </w:p>
    <w:p>
      <w:pPr>
        <w:spacing w:before="93"/>
        <w:ind w:left="142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ГОСТРМЭК 60317-0*1— 2013</w:t>
      </w:r>
    </w:p>
    <w:p>
      <w:pPr>
        <w:pStyle w:val="BodyText"/>
        <w:rPr>
          <w:rFonts w:ascii="Arial"/>
          <w:sz w:val="22"/>
        </w:rPr>
      </w:pPr>
    </w:p>
    <w:p>
      <w:pPr>
        <w:spacing w:before="157"/>
        <w:ind w:left="134" w:right="0" w:firstLine="0"/>
        <w:jc w:val="left"/>
        <w:rPr>
          <w:rFonts w:ascii="Arial" w:hAnsi="Arial"/>
          <w:i/>
          <w:sz w:val="15"/>
        </w:rPr>
      </w:pPr>
      <w:r>
        <w:rPr>
          <w:rFonts w:ascii="Arial" w:hAnsi="Arial"/>
          <w:i/>
          <w:sz w:val="15"/>
        </w:rPr>
        <w:t>Окончание таблицы А.2</w:t>
      </w:r>
    </w:p>
    <w:p>
      <w:pPr>
        <w:pStyle w:val="BodyText"/>
        <w:spacing w:before="9"/>
        <w:rPr>
          <w:rFonts w:ascii="Arial"/>
          <w:i/>
          <w:sz w:val="1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7"/>
        <w:gridCol w:w="1764"/>
        <w:gridCol w:w="1080"/>
        <w:gridCol w:w="954"/>
        <w:gridCol w:w="1764"/>
        <w:gridCol w:w="1170"/>
        <w:gridCol w:w="1098"/>
      </w:tblGrid>
      <w:tr>
        <w:trPr>
          <w:trHeight w:val="760" w:hRule="atLeast"/>
        </w:trPr>
        <w:tc>
          <w:tcPr>
            <w:tcW w:w="182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spacing w:line="319" w:lineRule="auto" w:before="83"/>
              <w:ind w:left="496" w:right="501"/>
              <w:rPr>
                <w:sz w:val="12"/>
              </w:rPr>
            </w:pPr>
            <w:r>
              <w:rPr>
                <w:spacing w:val="3"/>
                <w:sz w:val="12"/>
              </w:rPr>
              <w:t>Номинальным </w:t>
            </w:r>
            <w:r>
              <w:rPr>
                <w:spacing w:val="2"/>
                <w:sz w:val="12"/>
              </w:rPr>
              <w:t>диаметр </w:t>
            </w:r>
            <w:r>
              <w:rPr>
                <w:spacing w:val="3"/>
                <w:sz w:val="12"/>
              </w:rPr>
              <w:t>проволоки. </w:t>
            </w:r>
            <w:r>
              <w:rPr>
                <w:spacing w:val="1"/>
                <w:sz w:val="12"/>
              </w:rPr>
              <w:t>мм</w:t>
            </w:r>
          </w:p>
        </w:tc>
        <w:tc>
          <w:tcPr>
            <w:tcW w:w="1764" w:type="dxa"/>
            <w:vMerge w:val="restart"/>
          </w:tcPr>
          <w:p>
            <w:pPr>
              <w:pStyle w:val="TableParagraph"/>
              <w:spacing w:before="4"/>
              <w:jc w:val="left"/>
              <w:rPr>
                <w:rFonts w:ascii="Arial"/>
                <w:i/>
                <w:sz w:val="13"/>
              </w:rPr>
            </w:pPr>
          </w:p>
          <w:p>
            <w:pPr>
              <w:pStyle w:val="TableParagraph"/>
              <w:spacing w:line="312" w:lineRule="auto" w:before="0"/>
              <w:ind w:left="231" w:right="241" w:firstLine="6"/>
              <w:rPr>
                <w:sz w:val="12"/>
              </w:rPr>
            </w:pPr>
            <w:r>
              <w:rPr>
                <w:sz w:val="12"/>
              </w:rPr>
              <w:t>Предельные отклонения от номинального диаметра проволоки, мм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spacing w:line="312" w:lineRule="auto" w:before="46"/>
              <w:ind w:left="452" w:right="448" w:hanging="9"/>
              <w:rPr>
                <w:sz w:val="12"/>
              </w:rPr>
            </w:pPr>
            <w:r>
              <w:rPr>
                <w:sz w:val="12"/>
              </w:rPr>
              <w:t>Диаметральная толщина эмалевой изоляции, мм.</w:t>
            </w:r>
          </w:p>
          <w:p>
            <w:pPr>
              <w:pStyle w:val="TableParagraph"/>
              <w:spacing w:line="131" w:lineRule="exact" w:before="9"/>
              <w:ind w:left="735" w:right="747"/>
              <w:rPr>
                <w:sz w:val="12"/>
              </w:rPr>
            </w:pPr>
            <w:r>
              <w:rPr>
                <w:sz w:val="12"/>
              </w:rPr>
              <w:t>не менее</w:t>
            </w:r>
          </w:p>
        </w:tc>
        <w:tc>
          <w:tcPr>
            <w:tcW w:w="1764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spacing w:before="83"/>
              <w:ind w:left="310" w:right="342"/>
              <w:rPr>
                <w:sz w:val="12"/>
              </w:rPr>
            </w:pPr>
            <w:r>
              <w:rPr>
                <w:sz w:val="12"/>
              </w:rPr>
              <w:t>Диаметральная</w:t>
            </w:r>
          </w:p>
          <w:p>
            <w:pPr>
              <w:pStyle w:val="TableParagraph"/>
              <w:spacing w:line="180" w:lineRule="atLeast" w:before="18"/>
              <w:ind w:left="327" w:right="342"/>
              <w:rPr>
                <w:sz w:val="12"/>
              </w:rPr>
            </w:pPr>
            <w:r>
              <w:rPr>
                <w:sz w:val="12"/>
              </w:rPr>
              <w:t>толщина клеящего слои. мм.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97" w:lineRule="auto" w:before="46"/>
              <w:ind w:left="556" w:right="587"/>
              <w:rPr>
                <w:sz w:val="12"/>
              </w:rPr>
            </w:pPr>
            <w:r>
              <w:rPr>
                <w:sz w:val="12"/>
              </w:rPr>
              <w:t>Наружный диаметр провода,</w:t>
            </w:r>
          </w:p>
          <w:p>
            <w:pPr>
              <w:pStyle w:val="TableParagraph"/>
              <w:spacing w:before="18"/>
              <w:ind w:left="556" w:right="574"/>
              <w:rPr>
                <w:sz w:val="12"/>
              </w:rPr>
            </w:pPr>
            <w:r>
              <w:rPr>
                <w:sz w:val="12"/>
              </w:rPr>
              <w:t>нм. не более,</w:t>
            </w:r>
          </w:p>
          <w:p>
            <w:pPr>
              <w:pStyle w:val="TableParagraph"/>
              <w:spacing w:line="131" w:lineRule="exact" w:before="52"/>
              <w:ind w:left="556" w:right="587"/>
              <w:rPr>
                <w:sz w:val="12"/>
              </w:rPr>
            </w:pPr>
            <w:r>
              <w:rPr>
                <w:sz w:val="12"/>
              </w:rPr>
              <w:t>с изоляцией</w:t>
            </w:r>
          </w:p>
        </w:tc>
      </w:tr>
      <w:tr>
        <w:trPr>
          <w:trHeight w:val="420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i/>
                <w:sz w:val="12"/>
              </w:rPr>
            </w:pPr>
          </w:p>
          <w:p>
            <w:pPr>
              <w:pStyle w:val="TableParagraph"/>
              <w:spacing w:before="1"/>
              <w:ind w:left="299" w:right="303"/>
              <w:rPr>
                <w:sz w:val="12"/>
              </w:rPr>
            </w:pPr>
            <w:r>
              <w:rPr>
                <w:sz w:val="12"/>
              </w:rPr>
              <w:t>типа 1В</w:t>
            </w:r>
          </w:p>
        </w:tc>
        <w:tc>
          <w:tcPr>
            <w:tcW w:w="95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i/>
                <w:sz w:val="12"/>
              </w:rPr>
            </w:pPr>
          </w:p>
          <w:p>
            <w:pPr>
              <w:pStyle w:val="TableParagraph"/>
              <w:spacing w:before="1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типа 28</w:t>
            </w:r>
          </w:p>
        </w:tc>
        <w:tc>
          <w:tcPr>
            <w:tcW w:w="1764" w:type="dxa"/>
            <w:tcBorders>
              <w:top w:val="nil"/>
            </w:tcBorders>
          </w:tcPr>
          <w:p>
            <w:pPr>
              <w:pStyle w:val="TableParagraph"/>
              <w:spacing w:before="37"/>
              <w:ind w:left="313" w:right="342"/>
              <w:rPr>
                <w:sz w:val="12"/>
              </w:rPr>
            </w:pPr>
            <w:r>
              <w:rPr>
                <w:sz w:val="12"/>
              </w:rPr>
              <w:t>не менее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i/>
                <w:sz w:val="12"/>
              </w:rPr>
            </w:pPr>
          </w:p>
          <w:p>
            <w:pPr>
              <w:pStyle w:val="TableParagraph"/>
              <w:spacing w:before="1"/>
              <w:ind w:left="347" w:right="350"/>
              <w:rPr>
                <w:sz w:val="12"/>
              </w:rPr>
            </w:pPr>
            <w:r>
              <w:rPr>
                <w:sz w:val="12"/>
              </w:rPr>
              <w:t>типа 18</w:t>
            </w:r>
          </w:p>
        </w:tc>
        <w:tc>
          <w:tcPr>
            <w:tcW w:w="1098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i/>
                <w:sz w:val="12"/>
              </w:rPr>
            </w:pPr>
          </w:p>
          <w:p>
            <w:pPr>
              <w:pStyle w:val="TableParagraph"/>
              <w:spacing w:before="1"/>
              <w:ind w:left="299" w:right="321"/>
              <w:rPr>
                <w:sz w:val="12"/>
              </w:rPr>
            </w:pPr>
            <w:r>
              <w:rPr>
                <w:sz w:val="12"/>
              </w:rPr>
              <w:t>типа 2В</w:t>
            </w:r>
          </w:p>
        </w:tc>
      </w:tr>
      <w:tr>
        <w:trPr>
          <w:trHeight w:val="32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55"/>
              <w:jc w:val="left"/>
              <w:rPr>
                <w:sz w:val="12"/>
              </w:rPr>
            </w:pPr>
            <w:r>
              <w:rPr>
                <w:sz w:val="12"/>
              </w:rPr>
              <w:t>0.075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657"/>
              <w:jc w:val="left"/>
              <w:rPr>
                <w:sz w:val="12"/>
              </w:rPr>
            </w:pPr>
            <w:r>
              <w:rPr>
                <w:sz w:val="12"/>
              </w:rPr>
              <w:t>X 0.003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0"/>
              <w:ind w:left="291" w:right="303"/>
              <w:rPr>
                <w:sz w:val="12"/>
              </w:rPr>
            </w:pPr>
            <w:r>
              <w:rPr>
                <w:sz w:val="12"/>
              </w:rPr>
              <w:t>0.007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38"/>
              <w:jc w:val="right"/>
              <w:rPr>
                <w:sz w:val="12"/>
              </w:rPr>
            </w:pPr>
            <w:r>
              <w:rPr>
                <w:sz w:val="12"/>
              </w:rPr>
              <w:t>0013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7" w:right="339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20" w:right="350"/>
              <w:rPr>
                <w:sz w:val="12"/>
              </w:rPr>
            </w:pPr>
            <w:r>
              <w:rPr>
                <w:sz w:val="12"/>
              </w:rPr>
              <w:t>0.100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9"/>
              <w:ind w:left="291" w:right="321"/>
              <w:rPr>
                <w:sz w:val="12"/>
              </w:rPr>
            </w:pPr>
            <w:r>
              <w:rPr>
                <w:sz w:val="12"/>
              </w:rPr>
              <w:t>0.106</w:t>
            </w:r>
          </w:p>
        </w:tc>
      </w:tr>
      <w:tr>
        <w:trPr>
          <w:trHeight w:val="30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55"/>
              <w:jc w:val="left"/>
              <w:rPr>
                <w:sz w:val="12"/>
              </w:rPr>
            </w:pPr>
            <w:r>
              <w:rPr>
                <w:sz w:val="12"/>
              </w:rPr>
              <w:t>0.085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663"/>
              <w:jc w:val="left"/>
              <w:rPr>
                <w:sz w:val="12"/>
              </w:rPr>
            </w:pPr>
            <w:r>
              <w:rPr>
                <w:sz w:val="12"/>
              </w:rPr>
              <w:t>1 0.003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91" w:right="303"/>
              <w:rPr>
                <w:sz w:val="12"/>
              </w:rPr>
            </w:pPr>
            <w:r>
              <w:rPr>
                <w:sz w:val="12"/>
              </w:rPr>
              <w:t>0.008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0.015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7" w:right="339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20" w:right="350"/>
              <w:rPr>
                <w:sz w:val="12"/>
              </w:rPr>
            </w:pPr>
            <w:r>
              <w:rPr>
                <w:sz w:val="12"/>
              </w:rPr>
              <w:t>0.112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9"/>
              <w:ind w:left="299" w:right="319"/>
              <w:rPr>
                <w:sz w:val="12"/>
              </w:rPr>
            </w:pPr>
            <w:r>
              <w:rPr>
                <w:sz w:val="12"/>
              </w:rPr>
              <w:t>0.119</w:t>
            </w:r>
          </w:p>
        </w:tc>
      </w:tr>
      <w:tr>
        <w:trPr>
          <w:trHeight w:val="32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55"/>
              <w:jc w:val="left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677"/>
              <w:jc w:val="left"/>
              <w:rPr>
                <w:sz w:val="12"/>
              </w:rPr>
            </w:pPr>
            <w:r>
              <w:rPr>
                <w:sz w:val="12"/>
              </w:rPr>
              <w:t>t 0.003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91" w:right="303"/>
              <w:rPr>
                <w:sz w:val="12"/>
              </w:rPr>
            </w:pPr>
            <w:r>
              <w:rPr>
                <w:sz w:val="12"/>
              </w:rPr>
              <w:t>0.008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0.016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7" w:right="339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20" w:right="350"/>
              <w:rPr>
                <w:sz w:val="12"/>
              </w:rPr>
            </w:pPr>
            <w:r>
              <w:rPr>
                <w:sz w:val="12"/>
              </w:rPr>
              <w:t>0.123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9"/>
              <w:ind w:left="273" w:right="321"/>
              <w:rPr>
                <w:sz w:val="12"/>
              </w:rPr>
            </w:pPr>
            <w:r>
              <w:rPr>
                <w:sz w:val="12"/>
              </w:rPr>
              <w:t>0.131</w:t>
            </w:r>
          </w:p>
        </w:tc>
      </w:tr>
      <w:tr>
        <w:trPr>
          <w:trHeight w:val="300" w:hRule="atLeast"/>
        </w:trPr>
        <w:tc>
          <w:tcPr>
            <w:tcW w:w="1827" w:type="dxa"/>
          </w:tcPr>
          <w:p>
            <w:pPr>
              <w:pStyle w:val="TableParagraph"/>
              <w:ind w:left="755"/>
              <w:jc w:val="left"/>
              <w:rPr>
                <w:sz w:val="12"/>
              </w:rPr>
            </w:pPr>
            <w:r>
              <w:rPr>
                <w:sz w:val="12"/>
              </w:rPr>
              <w:t>0.106</w:t>
            </w:r>
          </w:p>
        </w:tc>
        <w:tc>
          <w:tcPr>
            <w:tcW w:w="1764" w:type="dxa"/>
          </w:tcPr>
          <w:p>
            <w:pPr>
              <w:pStyle w:val="TableParagraph"/>
              <w:ind w:left="651"/>
              <w:jc w:val="left"/>
              <w:rPr>
                <w:sz w:val="12"/>
              </w:rPr>
            </w:pPr>
            <w:r>
              <w:rPr>
                <w:sz w:val="12"/>
              </w:rPr>
              <w:t>± 0.003</w:t>
            </w:r>
          </w:p>
        </w:tc>
        <w:tc>
          <w:tcPr>
            <w:tcW w:w="1080" w:type="dxa"/>
          </w:tcPr>
          <w:p>
            <w:pPr>
              <w:pStyle w:val="TableParagraph"/>
              <w:ind w:left="291" w:right="303"/>
              <w:rPr>
                <w:sz w:val="12"/>
              </w:rPr>
            </w:pPr>
            <w:r>
              <w:rPr>
                <w:sz w:val="12"/>
              </w:rPr>
              <w:t>0.006</w:t>
            </w:r>
          </w:p>
        </w:tc>
        <w:tc>
          <w:tcPr>
            <w:tcW w:w="954" w:type="dxa"/>
          </w:tcPr>
          <w:p>
            <w:pPr>
              <w:pStyle w:val="TableParagraph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0.017</w:t>
            </w:r>
          </w:p>
        </w:tc>
        <w:tc>
          <w:tcPr>
            <w:tcW w:w="1764" w:type="dxa"/>
          </w:tcPr>
          <w:p>
            <w:pPr>
              <w:pStyle w:val="TableParagraph"/>
              <w:ind w:left="327" w:right="339"/>
              <w:rPr>
                <w:sz w:val="12"/>
              </w:rPr>
            </w:pPr>
            <w:r>
              <w:rPr>
                <w:sz w:val="12"/>
              </w:rPr>
              <w:t>0.005</w:t>
            </w:r>
          </w:p>
        </w:tc>
        <w:tc>
          <w:tcPr>
            <w:tcW w:w="1170" w:type="dxa"/>
          </w:tcPr>
          <w:p>
            <w:pPr>
              <w:pStyle w:val="TableParagraph"/>
              <w:ind w:left="320" w:right="350"/>
              <w:rPr>
                <w:sz w:val="12"/>
              </w:rPr>
            </w:pPr>
            <w:r>
              <w:rPr>
                <w:sz w:val="12"/>
              </w:rPr>
              <w:t>0.136</w:t>
            </w:r>
          </w:p>
        </w:tc>
        <w:tc>
          <w:tcPr>
            <w:tcW w:w="1098" w:type="dxa"/>
          </w:tcPr>
          <w:p>
            <w:pPr>
              <w:pStyle w:val="TableParagraph"/>
              <w:ind w:left="291" w:right="321"/>
              <w:rPr>
                <w:sz w:val="12"/>
              </w:rPr>
            </w:pPr>
            <w:r>
              <w:rPr>
                <w:sz w:val="12"/>
              </w:rPr>
              <w:t>0.145</w:t>
            </w:r>
          </w:p>
        </w:tc>
      </w:tr>
      <w:tr>
        <w:trPr>
          <w:trHeight w:val="30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46"/>
              <w:jc w:val="left"/>
              <w:rPr>
                <w:sz w:val="12"/>
              </w:rPr>
            </w:pPr>
            <w:r>
              <w:rPr>
                <w:sz w:val="12"/>
              </w:rPr>
              <w:t>0.118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663"/>
              <w:jc w:val="left"/>
              <w:rPr>
                <w:sz w:val="12"/>
              </w:rPr>
            </w:pPr>
            <w:r>
              <w:rPr>
                <w:sz w:val="12"/>
              </w:rPr>
              <w:t>1 0.003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91" w:right="303"/>
              <w:rPr>
                <w:sz w:val="12"/>
              </w:rPr>
            </w:pPr>
            <w:r>
              <w:rPr>
                <w:sz w:val="12"/>
              </w:rPr>
              <w:t>0.010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0.019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7" w:right="339"/>
              <w:rPr>
                <w:sz w:val="12"/>
              </w:rPr>
            </w:pPr>
            <w:r>
              <w:rPr>
                <w:sz w:val="12"/>
              </w:rPr>
              <w:t>0.009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20" w:right="350"/>
              <w:rPr>
                <w:sz w:val="12"/>
              </w:rPr>
            </w:pPr>
            <w:r>
              <w:rPr>
                <w:sz w:val="12"/>
              </w:rPr>
              <w:t>0.150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9"/>
              <w:ind w:left="291" w:right="321"/>
              <w:rPr>
                <w:sz w:val="12"/>
              </w:rPr>
            </w:pPr>
            <w:r>
              <w:rPr>
                <w:sz w:val="12"/>
              </w:rPr>
              <w:t>0.159</w:t>
            </w:r>
          </w:p>
        </w:tc>
      </w:tr>
      <w:tr>
        <w:trPr>
          <w:trHeight w:val="32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55"/>
              <w:jc w:val="left"/>
              <w:rPr>
                <w:sz w:val="12"/>
              </w:rPr>
            </w:pPr>
            <w:r>
              <w:rPr>
                <w:sz w:val="12"/>
              </w:rPr>
              <w:t>0.132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663"/>
              <w:jc w:val="left"/>
              <w:rPr>
                <w:sz w:val="12"/>
              </w:rPr>
            </w:pPr>
            <w:r>
              <w:rPr>
                <w:sz w:val="12"/>
              </w:rPr>
              <w:t>1 0.003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73" w:right="303"/>
              <w:rPr>
                <w:sz w:val="12"/>
              </w:rPr>
            </w:pPr>
            <w:r>
              <w:rPr>
                <w:sz w:val="12"/>
              </w:rPr>
              <w:t>0.011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36"/>
              <w:jc w:val="right"/>
              <w:rPr>
                <w:sz w:val="12"/>
              </w:rPr>
            </w:pPr>
            <w:r>
              <w:rPr>
                <w:sz w:val="12"/>
              </w:rPr>
              <w:t>0.021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7" w:right="339"/>
              <w:rPr>
                <w:sz w:val="12"/>
              </w:rPr>
            </w:pPr>
            <w:r>
              <w:rPr>
                <w:sz w:val="12"/>
              </w:rPr>
              <w:t>0.010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20" w:right="350"/>
              <w:rPr>
                <w:sz w:val="12"/>
              </w:rPr>
            </w:pPr>
            <w:r>
              <w:rPr>
                <w:sz w:val="12"/>
              </w:rPr>
              <w:t>0.167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0"/>
              <w:ind w:left="291" w:right="321"/>
              <w:rPr>
                <w:sz w:val="12"/>
              </w:rPr>
            </w:pPr>
            <w:r>
              <w:rPr>
                <w:sz w:val="12"/>
              </w:rPr>
              <w:t>0.177</w:t>
            </w:r>
          </w:p>
        </w:tc>
      </w:tr>
      <w:tr>
        <w:trPr>
          <w:trHeight w:val="30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55"/>
              <w:jc w:val="left"/>
              <w:rPr>
                <w:sz w:val="12"/>
              </w:rPr>
            </w:pPr>
            <w:r>
              <w:rPr>
                <w:sz w:val="12"/>
              </w:rPr>
              <w:t>0.150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651"/>
              <w:jc w:val="left"/>
              <w:rPr>
                <w:sz w:val="12"/>
              </w:rPr>
            </w:pPr>
            <w:r>
              <w:rPr>
                <w:sz w:val="12"/>
              </w:rPr>
              <w:t>± 0.003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91" w:right="303"/>
              <w:rPr>
                <w:sz w:val="12"/>
              </w:rPr>
            </w:pPr>
            <w:r>
              <w:rPr>
                <w:sz w:val="12"/>
              </w:rPr>
              <w:t>0.012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0.023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7" w:right="339"/>
              <w:rPr>
                <w:sz w:val="12"/>
              </w:rPr>
            </w:pPr>
            <w:r>
              <w:rPr>
                <w:sz w:val="12"/>
              </w:rPr>
              <w:t>0.010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20" w:right="350"/>
              <w:rPr>
                <w:sz w:val="12"/>
              </w:rPr>
            </w:pPr>
            <w:r>
              <w:rPr>
                <w:sz w:val="12"/>
              </w:rPr>
              <w:t>0.186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0"/>
              <w:ind w:left="291" w:right="321"/>
              <w:rPr>
                <w:sz w:val="12"/>
              </w:rPr>
            </w:pPr>
            <w:r>
              <w:rPr>
                <w:sz w:val="12"/>
              </w:rPr>
              <w:t>0.197</w:t>
            </w:r>
          </w:p>
        </w:tc>
      </w:tr>
      <w:tr>
        <w:trPr>
          <w:trHeight w:val="32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55"/>
              <w:jc w:val="left"/>
              <w:rPr>
                <w:sz w:val="12"/>
              </w:rPr>
            </w:pPr>
            <w:r>
              <w:rPr>
                <w:sz w:val="12"/>
              </w:rPr>
              <w:t>0.170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662"/>
              <w:jc w:val="left"/>
              <w:rPr>
                <w:sz w:val="12"/>
              </w:rPr>
            </w:pPr>
            <w:r>
              <w:rPr>
                <w:sz w:val="12"/>
              </w:rPr>
              <w:t>х 0.003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91" w:right="303"/>
              <w:rPr>
                <w:sz w:val="12"/>
              </w:rPr>
            </w:pPr>
            <w:r>
              <w:rPr>
                <w:sz w:val="12"/>
              </w:rPr>
              <w:t>0.013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0,025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7" w:right="339"/>
              <w:rPr>
                <w:sz w:val="12"/>
              </w:rPr>
            </w:pPr>
            <w:r>
              <w:rPr>
                <w:sz w:val="12"/>
              </w:rPr>
              <w:t>0.010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20" w:right="350"/>
              <w:rPr>
                <w:sz w:val="12"/>
              </w:rPr>
            </w:pPr>
            <w:r>
              <w:rPr>
                <w:sz w:val="12"/>
              </w:rPr>
              <w:t>0.210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9"/>
              <w:ind w:left="273" w:right="321"/>
              <w:rPr>
                <w:sz w:val="12"/>
              </w:rPr>
            </w:pPr>
            <w:r>
              <w:rPr>
                <w:sz w:val="12"/>
              </w:rPr>
              <w:t>0.221</w:t>
            </w:r>
          </w:p>
        </w:tc>
      </w:tr>
      <w:tr>
        <w:trPr>
          <w:trHeight w:val="300" w:hRule="atLeast"/>
        </w:trPr>
        <w:tc>
          <w:tcPr>
            <w:tcW w:w="1827" w:type="dxa"/>
          </w:tcPr>
          <w:p>
            <w:pPr>
              <w:pStyle w:val="TableParagraph"/>
              <w:ind w:left="755"/>
              <w:jc w:val="left"/>
              <w:rPr>
                <w:sz w:val="12"/>
              </w:rPr>
            </w:pPr>
            <w:r>
              <w:rPr>
                <w:sz w:val="12"/>
              </w:rPr>
              <w:t>0.190</w:t>
            </w:r>
          </w:p>
        </w:tc>
        <w:tc>
          <w:tcPr>
            <w:tcW w:w="1764" w:type="dxa"/>
          </w:tcPr>
          <w:p>
            <w:pPr>
              <w:pStyle w:val="TableParagraph"/>
              <w:ind w:left="661"/>
              <w:jc w:val="left"/>
              <w:rPr>
                <w:sz w:val="12"/>
              </w:rPr>
            </w:pPr>
            <w:r>
              <w:rPr>
                <w:sz w:val="12"/>
              </w:rPr>
              <w:t>X 0.003</w:t>
            </w:r>
          </w:p>
        </w:tc>
        <w:tc>
          <w:tcPr>
            <w:tcW w:w="1080" w:type="dxa"/>
          </w:tcPr>
          <w:p>
            <w:pPr>
              <w:pStyle w:val="TableParagraph"/>
              <w:ind w:left="283" w:right="303"/>
              <w:rPr>
                <w:sz w:val="12"/>
              </w:rPr>
            </w:pPr>
            <w:r>
              <w:rPr>
                <w:sz w:val="12"/>
              </w:rPr>
              <w:t>0.014</w:t>
            </w:r>
          </w:p>
        </w:tc>
        <w:tc>
          <w:tcPr>
            <w:tcW w:w="954" w:type="dxa"/>
          </w:tcPr>
          <w:p>
            <w:pPr>
              <w:pStyle w:val="TableParagraph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0.027</w:t>
            </w:r>
          </w:p>
        </w:tc>
        <w:tc>
          <w:tcPr>
            <w:tcW w:w="1764" w:type="dxa"/>
          </w:tcPr>
          <w:p>
            <w:pPr>
              <w:pStyle w:val="TableParagraph"/>
              <w:ind w:left="294" w:right="342"/>
              <w:rPr>
                <w:sz w:val="12"/>
              </w:rPr>
            </w:pPr>
            <w:r>
              <w:rPr>
                <w:sz w:val="12"/>
              </w:rPr>
              <w:t>0.011</w:t>
            </w:r>
          </w:p>
        </w:tc>
        <w:tc>
          <w:tcPr>
            <w:tcW w:w="1170" w:type="dxa"/>
          </w:tcPr>
          <w:p>
            <w:pPr>
              <w:pStyle w:val="TableParagraph"/>
              <w:ind w:left="320" w:right="350"/>
              <w:rPr>
                <w:sz w:val="12"/>
              </w:rPr>
            </w:pPr>
            <w:r>
              <w:rPr>
                <w:sz w:val="12"/>
              </w:rPr>
              <w:t>0.233</w:t>
            </w:r>
          </w:p>
        </w:tc>
        <w:tc>
          <w:tcPr>
            <w:tcW w:w="1098" w:type="dxa"/>
          </w:tcPr>
          <w:p>
            <w:pPr>
              <w:pStyle w:val="TableParagraph"/>
              <w:ind w:left="290" w:right="321"/>
              <w:rPr>
                <w:sz w:val="12"/>
              </w:rPr>
            </w:pPr>
            <w:r>
              <w:rPr>
                <w:sz w:val="12"/>
              </w:rPr>
              <w:t>0.24S</w:t>
            </w:r>
          </w:p>
        </w:tc>
      </w:tr>
      <w:tr>
        <w:trPr>
          <w:trHeight w:val="30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51"/>
              <w:jc w:val="left"/>
              <w:rPr>
                <w:sz w:val="12"/>
              </w:rPr>
            </w:pPr>
            <w:r>
              <w:rPr>
                <w:sz w:val="12"/>
              </w:rPr>
              <w:t>0.212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661"/>
              <w:jc w:val="left"/>
              <w:rPr>
                <w:sz w:val="12"/>
              </w:rPr>
            </w:pPr>
            <w:r>
              <w:rPr>
                <w:sz w:val="12"/>
              </w:rPr>
              <w:t>X 0.003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90" w:right="303"/>
              <w:rPr>
                <w:sz w:val="12"/>
              </w:rPr>
            </w:pPr>
            <w:r>
              <w:rPr>
                <w:sz w:val="12"/>
              </w:rPr>
              <w:t>0.01S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0.029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7" w:right="339"/>
              <w:rPr>
                <w:sz w:val="12"/>
              </w:rPr>
            </w:pPr>
            <w:r>
              <w:rPr>
                <w:sz w:val="12"/>
              </w:rPr>
              <w:t>0.012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20" w:right="350"/>
              <w:rPr>
                <w:sz w:val="12"/>
              </w:rPr>
            </w:pPr>
            <w:r>
              <w:rPr>
                <w:sz w:val="12"/>
              </w:rPr>
              <w:t>0,258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9"/>
              <w:ind w:left="291" w:right="321"/>
              <w:rPr>
                <w:sz w:val="12"/>
              </w:rPr>
            </w:pPr>
            <w:r>
              <w:rPr>
                <w:sz w:val="12"/>
              </w:rPr>
              <w:t>0.272</w:t>
            </w:r>
          </w:p>
        </w:tc>
      </w:tr>
      <w:tr>
        <w:trPr>
          <w:trHeight w:val="32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56"/>
              <w:jc w:val="left"/>
              <w:rPr>
                <w:sz w:val="12"/>
              </w:rPr>
            </w:pPr>
            <w:r>
              <w:rPr>
                <w:sz w:val="12"/>
              </w:rPr>
              <w:t>0.238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0"/>
              <w:ind w:left="653"/>
              <w:jc w:val="left"/>
              <w:rPr>
                <w:sz w:val="12"/>
              </w:rPr>
            </w:pPr>
            <w:r>
              <w:rPr>
                <w:sz w:val="12"/>
              </w:rPr>
              <w:t>X 0.004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0"/>
              <w:ind w:left="291" w:right="303"/>
              <w:rPr>
                <w:sz w:val="12"/>
              </w:rPr>
            </w:pPr>
            <w:r>
              <w:rPr>
                <w:sz w:val="12"/>
              </w:rPr>
              <w:t>0.017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0.032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7" w:right="339"/>
              <w:rPr>
                <w:sz w:val="12"/>
              </w:rPr>
            </w:pPr>
            <w:r>
              <w:rPr>
                <w:sz w:val="12"/>
              </w:rPr>
              <w:t>0.013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20" w:right="350"/>
              <w:rPr>
                <w:sz w:val="12"/>
              </w:rPr>
            </w:pPr>
            <w:r>
              <w:rPr>
                <w:sz w:val="12"/>
              </w:rPr>
              <w:t>0.286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9"/>
              <w:ind w:left="291" w:right="321"/>
              <w:rPr>
                <w:sz w:val="12"/>
              </w:rPr>
            </w:pPr>
            <w:r>
              <w:rPr>
                <w:sz w:val="12"/>
              </w:rPr>
              <w:t>0.302</w:t>
            </w:r>
          </w:p>
        </w:tc>
      </w:tr>
      <w:tr>
        <w:trPr>
          <w:trHeight w:val="30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56"/>
              <w:jc w:val="left"/>
              <w:rPr>
                <w:sz w:val="12"/>
              </w:rPr>
            </w:pPr>
            <w:r>
              <w:rPr>
                <w:sz w:val="12"/>
              </w:rPr>
              <w:t>0.265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0"/>
              <w:ind w:left="658"/>
              <w:jc w:val="left"/>
              <w:rPr>
                <w:sz w:val="12"/>
              </w:rPr>
            </w:pPr>
            <w:r>
              <w:rPr>
                <w:sz w:val="12"/>
              </w:rPr>
              <w:t>X 0.004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91" w:right="303"/>
              <w:rPr>
                <w:sz w:val="12"/>
              </w:rPr>
            </w:pPr>
            <w:r>
              <w:rPr>
                <w:sz w:val="12"/>
              </w:rPr>
              <w:t>0.016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0.033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7" w:right="339"/>
              <w:rPr>
                <w:sz w:val="12"/>
              </w:rPr>
            </w:pPr>
            <w:r>
              <w:rPr>
                <w:sz w:val="12"/>
              </w:rPr>
              <w:t>0.013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20" w:right="350"/>
              <w:rPr>
                <w:sz w:val="12"/>
              </w:rPr>
            </w:pPr>
            <w:r>
              <w:rPr>
                <w:sz w:val="12"/>
              </w:rPr>
              <w:t>0.316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9"/>
              <w:ind w:left="291" w:right="321"/>
              <w:rPr>
                <w:sz w:val="12"/>
              </w:rPr>
            </w:pPr>
            <w:r>
              <w:rPr>
                <w:sz w:val="12"/>
              </w:rPr>
              <w:t>0.333</w:t>
            </w:r>
          </w:p>
        </w:tc>
      </w:tr>
      <w:tr>
        <w:trPr>
          <w:trHeight w:val="32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56"/>
              <w:jc w:val="left"/>
              <w:rPr>
                <w:sz w:val="12"/>
              </w:rPr>
            </w:pPr>
            <w:r>
              <w:rPr>
                <w:sz w:val="12"/>
              </w:rPr>
              <w:t>0.300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0"/>
              <w:ind w:left="663"/>
              <w:jc w:val="left"/>
              <w:rPr>
                <w:sz w:val="12"/>
              </w:rPr>
            </w:pPr>
            <w:r>
              <w:rPr>
                <w:sz w:val="12"/>
              </w:rPr>
              <w:t>х 0.004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91" w:right="303"/>
              <w:rPr>
                <w:sz w:val="12"/>
              </w:rPr>
            </w:pPr>
            <w:r>
              <w:rPr>
                <w:sz w:val="12"/>
              </w:rPr>
              <w:t>0.019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0.035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12" w:right="342"/>
              <w:rPr>
                <w:sz w:val="12"/>
              </w:rPr>
            </w:pPr>
            <w:r>
              <w:rPr>
                <w:sz w:val="12"/>
              </w:rPr>
              <w:t>0.014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20" w:right="350"/>
              <w:rPr>
                <w:sz w:val="12"/>
              </w:rPr>
            </w:pPr>
            <w:r>
              <w:rPr>
                <w:sz w:val="12"/>
              </w:rPr>
              <w:t>0.354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9"/>
              <w:ind w:left="291" w:right="321"/>
              <w:rPr>
                <w:sz w:val="12"/>
              </w:rPr>
            </w:pPr>
            <w:r>
              <w:rPr>
                <w:sz w:val="12"/>
              </w:rPr>
              <w:t>0.372</w:t>
            </w:r>
          </w:p>
        </w:tc>
      </w:tr>
      <w:tr>
        <w:trPr>
          <w:trHeight w:val="300" w:hRule="atLeast"/>
        </w:trPr>
        <w:tc>
          <w:tcPr>
            <w:tcW w:w="1827" w:type="dxa"/>
          </w:tcPr>
          <w:p>
            <w:pPr>
              <w:pStyle w:val="TableParagraph"/>
              <w:ind w:left="756"/>
              <w:jc w:val="left"/>
              <w:rPr>
                <w:sz w:val="12"/>
              </w:rPr>
            </w:pPr>
            <w:r>
              <w:rPr>
                <w:sz w:val="12"/>
              </w:rPr>
              <w:t>0.335</w:t>
            </w:r>
          </w:p>
        </w:tc>
        <w:tc>
          <w:tcPr>
            <w:tcW w:w="1764" w:type="dxa"/>
          </w:tcPr>
          <w:p>
            <w:pPr>
              <w:pStyle w:val="TableParagraph"/>
              <w:spacing w:before="82"/>
              <w:ind w:left="658"/>
              <w:jc w:val="left"/>
              <w:rPr>
                <w:sz w:val="12"/>
              </w:rPr>
            </w:pPr>
            <w:r>
              <w:rPr>
                <w:sz w:val="12"/>
              </w:rPr>
              <w:t>X 0.004</w:t>
            </w:r>
          </w:p>
        </w:tc>
        <w:tc>
          <w:tcPr>
            <w:tcW w:w="1080" w:type="dxa"/>
          </w:tcPr>
          <w:p>
            <w:pPr>
              <w:pStyle w:val="TableParagraph"/>
              <w:ind w:left="291" w:right="303"/>
              <w:rPr>
                <w:sz w:val="12"/>
              </w:rPr>
            </w:pPr>
            <w:r>
              <w:rPr>
                <w:sz w:val="12"/>
              </w:rPr>
              <w:t>0.020</w:t>
            </w:r>
          </w:p>
        </w:tc>
        <w:tc>
          <w:tcPr>
            <w:tcW w:w="954" w:type="dxa"/>
          </w:tcPr>
          <w:p>
            <w:pPr>
              <w:pStyle w:val="TableParagraph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0.038</w:t>
            </w:r>
          </w:p>
        </w:tc>
        <w:tc>
          <w:tcPr>
            <w:tcW w:w="1764" w:type="dxa"/>
          </w:tcPr>
          <w:p>
            <w:pPr>
              <w:pStyle w:val="TableParagraph"/>
              <w:ind w:left="327" w:right="339"/>
              <w:rPr>
                <w:sz w:val="12"/>
              </w:rPr>
            </w:pPr>
            <w:r>
              <w:rPr>
                <w:sz w:val="12"/>
              </w:rPr>
              <w:t>0.015</w:t>
            </w:r>
          </w:p>
        </w:tc>
        <w:tc>
          <w:tcPr>
            <w:tcW w:w="1170" w:type="dxa"/>
          </w:tcPr>
          <w:p>
            <w:pPr>
              <w:pStyle w:val="TableParagraph"/>
              <w:ind w:left="320" w:right="350"/>
              <w:rPr>
                <w:sz w:val="12"/>
              </w:rPr>
            </w:pPr>
            <w:r>
              <w:rPr>
                <w:sz w:val="12"/>
              </w:rPr>
              <w:t>0.393</w:t>
            </w:r>
          </w:p>
        </w:tc>
        <w:tc>
          <w:tcPr>
            <w:tcW w:w="1098" w:type="dxa"/>
          </w:tcPr>
          <w:p>
            <w:pPr>
              <w:pStyle w:val="TableParagraph"/>
              <w:ind w:left="291" w:right="321"/>
              <w:rPr>
                <w:sz w:val="12"/>
              </w:rPr>
            </w:pPr>
            <w:r>
              <w:rPr>
                <w:sz w:val="12"/>
              </w:rPr>
              <w:t>0.412</w:t>
            </w:r>
          </w:p>
        </w:tc>
      </w:tr>
      <w:tr>
        <w:trPr>
          <w:trHeight w:val="30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56"/>
              <w:jc w:val="left"/>
              <w:rPr>
                <w:sz w:val="12"/>
              </w:rPr>
            </w:pPr>
            <w:r>
              <w:rPr>
                <w:sz w:val="12"/>
              </w:rPr>
              <w:t>0.375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661"/>
              <w:jc w:val="left"/>
              <w:rPr>
                <w:sz w:val="12"/>
              </w:rPr>
            </w:pPr>
            <w:r>
              <w:rPr>
                <w:sz w:val="12"/>
              </w:rPr>
              <w:t>X 0.005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73" w:right="303"/>
              <w:rPr>
                <w:sz w:val="12"/>
              </w:rPr>
            </w:pPr>
            <w:r>
              <w:rPr>
                <w:sz w:val="12"/>
              </w:rPr>
              <w:t>0.021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0.040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7" w:right="339"/>
              <w:rPr>
                <w:sz w:val="12"/>
              </w:rPr>
            </w:pPr>
            <w:r>
              <w:rPr>
                <w:sz w:val="12"/>
              </w:rPr>
              <w:t>0.016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20" w:right="350"/>
              <w:rPr>
                <w:sz w:val="12"/>
              </w:rPr>
            </w:pPr>
            <w:r>
              <w:rPr>
                <w:sz w:val="12"/>
              </w:rPr>
              <w:t>0.436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9"/>
              <w:ind w:left="291" w:right="321"/>
              <w:rPr>
                <w:sz w:val="12"/>
              </w:rPr>
            </w:pPr>
            <w:r>
              <w:rPr>
                <w:sz w:val="12"/>
              </w:rPr>
              <w:t>0.456</w:t>
            </w:r>
          </w:p>
        </w:tc>
      </w:tr>
      <w:tr>
        <w:trPr>
          <w:trHeight w:val="32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56"/>
              <w:jc w:val="left"/>
              <w:rPr>
                <w:sz w:val="12"/>
              </w:rPr>
            </w:pPr>
            <w:r>
              <w:rPr>
                <w:sz w:val="12"/>
              </w:rPr>
              <w:t>0.425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661"/>
              <w:jc w:val="left"/>
              <w:rPr>
                <w:sz w:val="12"/>
              </w:rPr>
            </w:pPr>
            <w:r>
              <w:rPr>
                <w:sz w:val="12"/>
              </w:rPr>
              <w:t>X 0.005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91" w:right="303"/>
              <w:rPr>
                <w:sz w:val="12"/>
              </w:rPr>
            </w:pPr>
            <w:r>
              <w:rPr>
                <w:sz w:val="12"/>
              </w:rPr>
              <w:t>0.022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0,042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7" w:right="339"/>
              <w:rPr>
                <w:sz w:val="12"/>
              </w:rPr>
            </w:pPr>
            <w:r>
              <w:rPr>
                <w:sz w:val="12"/>
              </w:rPr>
              <w:t>0.016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20" w:right="350"/>
              <w:rPr>
                <w:sz w:val="12"/>
              </w:rPr>
            </w:pPr>
            <w:r>
              <w:rPr>
                <w:sz w:val="12"/>
              </w:rPr>
              <w:t>0.489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9"/>
              <w:ind w:left="273" w:right="321"/>
              <w:rPr>
                <w:sz w:val="12"/>
              </w:rPr>
            </w:pPr>
            <w:r>
              <w:rPr>
                <w:sz w:val="12"/>
              </w:rPr>
              <w:t>0.S11</w:t>
            </w:r>
          </w:p>
        </w:tc>
      </w:tr>
      <w:tr>
        <w:trPr>
          <w:trHeight w:val="30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56"/>
              <w:jc w:val="left"/>
              <w:rPr>
                <w:sz w:val="12"/>
              </w:rPr>
            </w:pPr>
            <w:r>
              <w:rPr>
                <w:sz w:val="12"/>
              </w:rPr>
              <w:t>0.475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661"/>
              <w:jc w:val="left"/>
              <w:rPr>
                <w:sz w:val="12"/>
              </w:rPr>
            </w:pPr>
            <w:r>
              <w:rPr>
                <w:sz w:val="12"/>
              </w:rPr>
              <w:t>X 0.005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83" w:right="303"/>
              <w:rPr>
                <w:sz w:val="12"/>
              </w:rPr>
            </w:pPr>
            <w:r>
              <w:rPr>
                <w:sz w:val="12"/>
              </w:rPr>
              <w:t>0.024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0.04S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2" w:right="342"/>
              <w:rPr>
                <w:sz w:val="12"/>
              </w:rPr>
            </w:pPr>
            <w:r>
              <w:rPr>
                <w:sz w:val="12"/>
              </w:rPr>
              <w:t>0.017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20" w:right="350"/>
              <w:rPr>
                <w:sz w:val="12"/>
              </w:rPr>
            </w:pPr>
            <w:r>
              <w:rPr>
                <w:sz w:val="12"/>
              </w:rPr>
              <w:t>0.543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9"/>
              <w:ind w:left="290" w:right="321"/>
              <w:rPr>
                <w:sz w:val="12"/>
              </w:rPr>
            </w:pPr>
            <w:r>
              <w:rPr>
                <w:sz w:val="12"/>
              </w:rPr>
              <w:t>0.S6S</w:t>
            </w:r>
          </w:p>
        </w:tc>
      </w:tr>
      <w:tr>
        <w:trPr>
          <w:trHeight w:val="32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56"/>
              <w:jc w:val="left"/>
              <w:rPr>
                <w:sz w:val="12"/>
              </w:rPr>
            </w:pPr>
            <w:r>
              <w:rPr>
                <w:sz w:val="12"/>
              </w:rPr>
              <w:t>0.530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666"/>
              <w:jc w:val="left"/>
              <w:rPr>
                <w:sz w:val="12"/>
              </w:rPr>
            </w:pPr>
            <w:r>
              <w:rPr>
                <w:sz w:val="12"/>
              </w:rPr>
              <w:t>х 0.006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91" w:right="303"/>
              <w:rPr>
                <w:sz w:val="12"/>
              </w:rPr>
            </w:pPr>
            <w:r>
              <w:rPr>
                <w:sz w:val="12"/>
              </w:rPr>
              <w:t>0.025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0.047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2" w:right="342"/>
              <w:rPr>
                <w:sz w:val="12"/>
              </w:rPr>
            </w:pPr>
            <w:r>
              <w:rPr>
                <w:sz w:val="12"/>
              </w:rPr>
              <w:t>0.017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20" w:right="350"/>
              <w:rPr>
                <w:sz w:val="12"/>
              </w:rPr>
            </w:pPr>
            <w:r>
              <w:rPr>
                <w:sz w:val="12"/>
              </w:rPr>
              <w:t>0.600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9"/>
              <w:ind w:left="283" w:right="321"/>
              <w:rPr>
                <w:sz w:val="12"/>
              </w:rPr>
            </w:pPr>
            <w:r>
              <w:rPr>
                <w:sz w:val="12"/>
              </w:rPr>
              <w:t>0.624</w:t>
            </w:r>
          </w:p>
        </w:tc>
      </w:tr>
      <w:tr>
        <w:trPr>
          <w:trHeight w:val="300" w:hRule="atLeast"/>
        </w:trPr>
        <w:tc>
          <w:tcPr>
            <w:tcW w:w="1827" w:type="dxa"/>
          </w:tcPr>
          <w:p>
            <w:pPr>
              <w:pStyle w:val="TableParagraph"/>
              <w:ind w:left="755"/>
              <w:jc w:val="left"/>
              <w:rPr>
                <w:sz w:val="12"/>
              </w:rPr>
            </w:pPr>
            <w:r>
              <w:rPr>
                <w:sz w:val="12"/>
              </w:rPr>
              <w:t>0.600</w:t>
            </w:r>
          </w:p>
        </w:tc>
        <w:tc>
          <w:tcPr>
            <w:tcW w:w="1764" w:type="dxa"/>
          </w:tcPr>
          <w:p>
            <w:pPr>
              <w:pStyle w:val="TableParagraph"/>
              <w:ind w:left="661"/>
              <w:jc w:val="left"/>
              <w:rPr>
                <w:sz w:val="12"/>
              </w:rPr>
            </w:pPr>
            <w:r>
              <w:rPr>
                <w:sz w:val="12"/>
              </w:rPr>
              <w:t>X 0.006</w:t>
            </w:r>
          </w:p>
        </w:tc>
        <w:tc>
          <w:tcPr>
            <w:tcW w:w="1080" w:type="dxa"/>
          </w:tcPr>
          <w:p>
            <w:pPr>
              <w:pStyle w:val="TableParagraph"/>
              <w:spacing w:before="82"/>
              <w:ind w:left="291" w:right="303"/>
              <w:rPr>
                <w:sz w:val="12"/>
              </w:rPr>
            </w:pPr>
            <w:r>
              <w:rPr>
                <w:sz w:val="12"/>
              </w:rPr>
              <w:t>0.027</w:t>
            </w:r>
          </w:p>
        </w:tc>
        <w:tc>
          <w:tcPr>
            <w:tcW w:w="954" w:type="dxa"/>
          </w:tcPr>
          <w:p>
            <w:pPr>
              <w:pStyle w:val="TableParagraph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0.050</w:t>
            </w:r>
          </w:p>
        </w:tc>
        <w:tc>
          <w:tcPr>
            <w:tcW w:w="1764" w:type="dxa"/>
          </w:tcPr>
          <w:p>
            <w:pPr>
              <w:pStyle w:val="TableParagraph"/>
              <w:ind w:left="327" w:right="339"/>
              <w:rPr>
                <w:sz w:val="12"/>
              </w:rPr>
            </w:pPr>
            <w:r>
              <w:rPr>
                <w:sz w:val="12"/>
              </w:rPr>
              <w:t>0.018</w:t>
            </w:r>
          </w:p>
        </w:tc>
        <w:tc>
          <w:tcPr>
            <w:tcW w:w="1170" w:type="dxa"/>
          </w:tcPr>
          <w:p>
            <w:pPr>
              <w:pStyle w:val="TableParagraph"/>
              <w:spacing w:before="82"/>
              <w:ind w:left="312" w:right="350"/>
              <w:rPr>
                <w:sz w:val="12"/>
              </w:rPr>
            </w:pPr>
            <w:r>
              <w:rPr>
                <w:sz w:val="12"/>
              </w:rPr>
              <w:t>0.674</w:t>
            </w:r>
          </w:p>
        </w:tc>
        <w:tc>
          <w:tcPr>
            <w:tcW w:w="1098" w:type="dxa"/>
          </w:tcPr>
          <w:p>
            <w:pPr>
              <w:pStyle w:val="TableParagraph"/>
              <w:ind w:left="291" w:right="321"/>
              <w:rPr>
                <w:sz w:val="12"/>
              </w:rPr>
            </w:pPr>
            <w:r>
              <w:rPr>
                <w:sz w:val="12"/>
              </w:rPr>
              <w:t>0.699</w:t>
            </w:r>
          </w:p>
        </w:tc>
      </w:tr>
      <w:tr>
        <w:trPr>
          <w:trHeight w:val="30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55"/>
              <w:jc w:val="left"/>
              <w:rPr>
                <w:sz w:val="12"/>
              </w:rPr>
            </w:pPr>
            <w:r>
              <w:rPr>
                <w:sz w:val="12"/>
              </w:rPr>
              <w:t>0.670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657"/>
              <w:jc w:val="left"/>
              <w:rPr>
                <w:sz w:val="12"/>
              </w:rPr>
            </w:pPr>
            <w:r>
              <w:rPr>
                <w:sz w:val="12"/>
              </w:rPr>
              <w:t>X 0.007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91" w:right="303"/>
              <w:rPr>
                <w:sz w:val="12"/>
              </w:rPr>
            </w:pPr>
            <w:r>
              <w:rPr>
                <w:sz w:val="12"/>
              </w:rPr>
              <w:t>0.026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0.053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7" w:right="339"/>
              <w:rPr>
                <w:sz w:val="12"/>
              </w:rPr>
            </w:pPr>
            <w:r>
              <w:rPr>
                <w:sz w:val="12"/>
              </w:rPr>
              <w:t>0.019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20" w:right="350"/>
              <w:rPr>
                <w:sz w:val="12"/>
              </w:rPr>
            </w:pPr>
            <w:r>
              <w:rPr>
                <w:sz w:val="12"/>
              </w:rPr>
              <w:t>0.748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9"/>
              <w:ind w:left="290" w:right="321"/>
              <w:rPr>
                <w:sz w:val="12"/>
              </w:rPr>
            </w:pPr>
            <w:r>
              <w:rPr>
                <w:sz w:val="12"/>
              </w:rPr>
              <w:t>0.77S</w:t>
            </w:r>
          </w:p>
        </w:tc>
      </w:tr>
      <w:tr>
        <w:trPr>
          <w:trHeight w:val="32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55"/>
              <w:jc w:val="left"/>
              <w:rPr>
                <w:sz w:val="12"/>
              </w:rPr>
            </w:pPr>
            <w:r>
              <w:rPr>
                <w:sz w:val="12"/>
              </w:rPr>
              <w:t>0.750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657"/>
              <w:jc w:val="left"/>
              <w:rPr>
                <w:sz w:val="12"/>
              </w:rPr>
            </w:pPr>
            <w:r>
              <w:rPr>
                <w:sz w:val="12"/>
              </w:rPr>
              <w:t>X 0.008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91" w:right="303"/>
              <w:rPr>
                <w:sz w:val="12"/>
              </w:rPr>
            </w:pPr>
            <w:r>
              <w:rPr>
                <w:sz w:val="12"/>
              </w:rPr>
              <w:t>0.030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0.056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7" w:right="339"/>
              <w:rPr>
                <w:sz w:val="12"/>
              </w:rPr>
            </w:pPr>
            <w:r>
              <w:rPr>
                <w:sz w:val="12"/>
              </w:rPr>
              <w:t>0.020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20" w:right="350"/>
              <w:rPr>
                <w:sz w:val="12"/>
              </w:rPr>
            </w:pPr>
            <w:r>
              <w:rPr>
                <w:sz w:val="12"/>
              </w:rPr>
              <w:t>0.632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9"/>
              <w:ind w:left="273" w:right="321"/>
              <w:rPr>
                <w:sz w:val="12"/>
              </w:rPr>
            </w:pPr>
            <w:r>
              <w:rPr>
                <w:sz w:val="12"/>
              </w:rPr>
              <w:t>0.661</w:t>
            </w:r>
          </w:p>
        </w:tc>
      </w:tr>
      <w:tr>
        <w:trPr>
          <w:trHeight w:val="30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43"/>
              <w:jc w:val="left"/>
              <w:rPr>
                <w:sz w:val="12"/>
              </w:rPr>
            </w:pPr>
            <w:r>
              <w:rPr>
                <w:sz w:val="12"/>
              </w:rPr>
              <w:t>0.8SO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661"/>
              <w:jc w:val="left"/>
              <w:rPr>
                <w:sz w:val="12"/>
              </w:rPr>
            </w:pPr>
            <w:r>
              <w:rPr>
                <w:sz w:val="12"/>
              </w:rPr>
              <w:t>X 0.009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91" w:right="303"/>
              <w:rPr>
                <w:sz w:val="12"/>
              </w:rPr>
            </w:pPr>
            <w:r>
              <w:rPr>
                <w:sz w:val="12"/>
              </w:rPr>
              <w:t>0.032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0.060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7" w:right="339"/>
              <w:rPr>
                <w:sz w:val="12"/>
              </w:rPr>
            </w:pPr>
            <w:r>
              <w:rPr>
                <w:sz w:val="12"/>
              </w:rPr>
              <w:t>0.020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20" w:right="350"/>
              <w:rPr>
                <w:sz w:val="12"/>
              </w:rPr>
            </w:pPr>
            <w:r>
              <w:rPr>
                <w:sz w:val="12"/>
              </w:rPr>
              <w:t>0.937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0"/>
              <w:ind w:left="291" w:right="321"/>
              <w:rPr>
                <w:sz w:val="12"/>
              </w:rPr>
            </w:pPr>
            <w:r>
              <w:rPr>
                <w:sz w:val="12"/>
              </w:rPr>
              <w:t>0.967</w:t>
            </w:r>
          </w:p>
        </w:tc>
      </w:tr>
      <w:tr>
        <w:trPr>
          <w:trHeight w:val="30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43"/>
              <w:jc w:val="left"/>
              <w:rPr>
                <w:sz w:val="12"/>
              </w:rPr>
            </w:pPr>
            <w:r>
              <w:rPr>
                <w:sz w:val="12"/>
              </w:rPr>
              <w:t>0.9SO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661"/>
              <w:jc w:val="left"/>
              <w:rPr>
                <w:sz w:val="12"/>
              </w:rPr>
            </w:pPr>
            <w:r>
              <w:rPr>
                <w:sz w:val="12"/>
              </w:rPr>
              <w:t>X 0.010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83" w:right="303"/>
              <w:rPr>
                <w:sz w:val="12"/>
              </w:rPr>
            </w:pPr>
            <w:r>
              <w:rPr>
                <w:sz w:val="12"/>
              </w:rPr>
              <w:t>0.034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0.063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04" w:right="342"/>
              <w:rPr>
                <w:sz w:val="12"/>
              </w:rPr>
            </w:pPr>
            <w:r>
              <w:rPr>
                <w:sz w:val="12"/>
              </w:rPr>
              <w:t>0.021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0"/>
              <w:ind w:left="320" w:right="350"/>
              <w:rPr>
                <w:sz w:val="12"/>
              </w:rPr>
            </w:pPr>
            <w:r>
              <w:rPr>
                <w:sz w:val="12"/>
              </w:rPr>
              <w:t>1.041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9"/>
              <w:ind w:left="299" w:right="311"/>
              <w:rPr>
                <w:sz w:val="12"/>
              </w:rPr>
            </w:pPr>
            <w:r>
              <w:rPr>
                <w:sz w:val="12"/>
              </w:rPr>
              <w:t>1,073</w:t>
            </w:r>
          </w:p>
        </w:tc>
      </w:tr>
      <w:tr>
        <w:trPr>
          <w:trHeight w:val="32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60"/>
              <w:jc w:val="left"/>
              <w:rPr>
                <w:sz w:val="12"/>
              </w:rPr>
            </w:pPr>
            <w:r>
              <w:rPr>
                <w:sz w:val="12"/>
              </w:rPr>
              <w:t>1.060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648"/>
              <w:jc w:val="left"/>
              <w:rPr>
                <w:sz w:val="12"/>
              </w:rPr>
            </w:pPr>
            <w:r>
              <w:rPr>
                <w:sz w:val="12"/>
              </w:rPr>
              <w:t>X 0.011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83" w:right="303"/>
              <w:rPr>
                <w:sz w:val="12"/>
              </w:rPr>
            </w:pPr>
            <w:r>
              <w:rPr>
                <w:sz w:val="12"/>
              </w:rPr>
              <w:t>0.034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0.06S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7" w:right="339"/>
              <w:rPr>
                <w:sz w:val="12"/>
              </w:rPr>
            </w:pPr>
            <w:r>
              <w:rPr>
                <w:sz w:val="12"/>
              </w:rPr>
              <w:t>0.022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0"/>
              <w:ind w:left="330" w:right="350"/>
              <w:rPr>
                <w:sz w:val="12"/>
              </w:rPr>
            </w:pPr>
            <w:r>
              <w:rPr>
                <w:sz w:val="12"/>
              </w:rPr>
              <w:t>1,154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0"/>
              <w:ind w:left="299" w:right="311"/>
              <w:rPr>
                <w:sz w:val="12"/>
              </w:rPr>
            </w:pPr>
            <w:r>
              <w:rPr>
                <w:sz w:val="12"/>
              </w:rPr>
              <w:t>1.187</w:t>
            </w:r>
          </w:p>
        </w:tc>
      </w:tr>
      <w:tr>
        <w:trPr>
          <w:trHeight w:val="30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60"/>
              <w:jc w:val="left"/>
              <w:rPr>
                <w:sz w:val="12"/>
              </w:rPr>
            </w:pPr>
            <w:r>
              <w:rPr>
                <w:sz w:val="12"/>
              </w:rPr>
              <w:t>1.180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657"/>
              <w:jc w:val="left"/>
              <w:rPr>
                <w:sz w:val="12"/>
              </w:rPr>
            </w:pPr>
            <w:r>
              <w:rPr>
                <w:sz w:val="12"/>
              </w:rPr>
              <w:t>X 0.012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91" w:right="303"/>
              <w:rPr>
                <w:sz w:val="12"/>
              </w:rPr>
            </w:pPr>
            <w:r>
              <w:rPr>
                <w:sz w:val="12"/>
              </w:rPr>
              <w:t>0.035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0.067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7" w:right="339"/>
              <w:rPr>
                <w:sz w:val="12"/>
              </w:rPr>
            </w:pPr>
            <w:r>
              <w:rPr>
                <w:sz w:val="12"/>
              </w:rPr>
              <w:t>0.022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38" w:right="350"/>
              <w:rPr>
                <w:sz w:val="12"/>
              </w:rPr>
            </w:pPr>
            <w:r>
              <w:rPr>
                <w:sz w:val="12"/>
              </w:rPr>
              <w:t>1.278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9"/>
              <w:ind w:left="299" w:right="311"/>
              <w:rPr>
                <w:sz w:val="12"/>
              </w:rPr>
            </w:pPr>
            <w:r>
              <w:rPr>
                <w:sz w:val="12"/>
              </w:rPr>
              <w:t>1.309</w:t>
            </w:r>
          </w:p>
        </w:tc>
      </w:tr>
      <w:tr>
        <w:trPr>
          <w:trHeight w:val="32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60"/>
              <w:jc w:val="left"/>
              <w:rPr>
                <w:sz w:val="12"/>
              </w:rPr>
            </w:pPr>
            <w:r>
              <w:rPr>
                <w:sz w:val="12"/>
              </w:rPr>
              <w:t>1.320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661"/>
              <w:jc w:val="left"/>
              <w:rPr>
                <w:sz w:val="12"/>
              </w:rPr>
            </w:pPr>
            <w:r>
              <w:rPr>
                <w:sz w:val="12"/>
              </w:rPr>
              <w:t>X 0.013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91" w:right="303"/>
              <w:rPr>
                <w:sz w:val="12"/>
              </w:rPr>
            </w:pPr>
            <w:r>
              <w:rPr>
                <w:sz w:val="12"/>
              </w:rPr>
              <w:t>0.036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0.069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7" w:right="339"/>
              <w:rPr>
                <w:sz w:val="12"/>
              </w:rPr>
            </w:pPr>
            <w:r>
              <w:rPr>
                <w:sz w:val="12"/>
              </w:rPr>
              <w:t>0.023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38" w:right="350"/>
              <w:rPr>
                <w:sz w:val="12"/>
              </w:rPr>
            </w:pPr>
            <w:r>
              <w:rPr>
                <w:sz w:val="12"/>
              </w:rPr>
              <w:t>1.419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9"/>
              <w:ind w:left="299" w:right="311"/>
              <w:rPr>
                <w:sz w:val="12"/>
              </w:rPr>
            </w:pPr>
            <w:r>
              <w:rPr>
                <w:sz w:val="12"/>
              </w:rPr>
              <w:t>1.453</w:t>
            </w:r>
          </w:p>
        </w:tc>
      </w:tr>
      <w:tr>
        <w:trPr>
          <w:trHeight w:val="300" w:hRule="atLeast"/>
        </w:trPr>
        <w:tc>
          <w:tcPr>
            <w:tcW w:w="1827" w:type="dxa"/>
          </w:tcPr>
          <w:p>
            <w:pPr>
              <w:pStyle w:val="TableParagraph"/>
              <w:ind w:left="760"/>
              <w:jc w:val="left"/>
              <w:rPr>
                <w:sz w:val="12"/>
              </w:rPr>
            </w:pPr>
            <w:r>
              <w:rPr>
                <w:sz w:val="12"/>
              </w:rPr>
              <w:t>1.500</w:t>
            </w:r>
          </w:p>
        </w:tc>
        <w:tc>
          <w:tcPr>
            <w:tcW w:w="1764" w:type="dxa"/>
          </w:tcPr>
          <w:p>
            <w:pPr>
              <w:pStyle w:val="TableParagraph"/>
              <w:ind w:left="661"/>
              <w:jc w:val="left"/>
              <w:rPr>
                <w:sz w:val="12"/>
              </w:rPr>
            </w:pPr>
            <w:r>
              <w:rPr>
                <w:sz w:val="12"/>
              </w:rPr>
              <w:t>X 0.015</w:t>
            </w:r>
          </w:p>
        </w:tc>
        <w:tc>
          <w:tcPr>
            <w:tcW w:w="1080" w:type="dxa"/>
          </w:tcPr>
          <w:p>
            <w:pPr>
              <w:pStyle w:val="TableParagraph"/>
              <w:ind w:left="291" w:right="303"/>
              <w:rPr>
                <w:sz w:val="12"/>
              </w:rPr>
            </w:pPr>
            <w:r>
              <w:rPr>
                <w:sz w:val="12"/>
              </w:rPr>
              <w:t>0.036</w:t>
            </w:r>
          </w:p>
        </w:tc>
        <w:tc>
          <w:tcPr>
            <w:tcW w:w="954" w:type="dxa"/>
          </w:tcPr>
          <w:p>
            <w:pPr>
              <w:pStyle w:val="TableParagraph"/>
              <w:ind w:right="336"/>
              <w:jc w:val="right"/>
              <w:rPr>
                <w:sz w:val="12"/>
              </w:rPr>
            </w:pPr>
            <w:r>
              <w:rPr>
                <w:sz w:val="12"/>
              </w:rPr>
              <w:t>0.071</w:t>
            </w:r>
          </w:p>
        </w:tc>
        <w:tc>
          <w:tcPr>
            <w:tcW w:w="1764" w:type="dxa"/>
          </w:tcPr>
          <w:p>
            <w:pPr>
              <w:pStyle w:val="TableParagraph"/>
              <w:ind w:left="327" w:right="339"/>
              <w:rPr>
                <w:sz w:val="12"/>
              </w:rPr>
            </w:pPr>
            <w:r>
              <w:rPr>
                <w:sz w:val="12"/>
              </w:rPr>
              <w:t>0.023</w:t>
            </w:r>
          </w:p>
        </w:tc>
        <w:tc>
          <w:tcPr>
            <w:tcW w:w="1170" w:type="dxa"/>
          </w:tcPr>
          <w:p>
            <w:pPr>
              <w:pStyle w:val="TableParagraph"/>
              <w:ind w:left="338" w:right="350"/>
              <w:rPr>
                <w:sz w:val="12"/>
              </w:rPr>
            </w:pPr>
            <w:r>
              <w:rPr>
                <w:sz w:val="12"/>
              </w:rPr>
              <w:t>1.602</w:t>
            </w:r>
          </w:p>
        </w:tc>
        <w:tc>
          <w:tcPr>
            <w:tcW w:w="1098" w:type="dxa"/>
          </w:tcPr>
          <w:p>
            <w:pPr>
              <w:pStyle w:val="TableParagraph"/>
              <w:ind w:left="299" w:right="311"/>
              <w:rPr>
                <w:sz w:val="12"/>
              </w:rPr>
            </w:pPr>
            <w:r>
              <w:rPr>
                <w:sz w:val="12"/>
              </w:rPr>
              <w:t>1.638</w:t>
            </w:r>
          </w:p>
        </w:tc>
      </w:tr>
      <w:tr>
        <w:trPr>
          <w:trHeight w:val="30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60"/>
              <w:jc w:val="left"/>
              <w:rPr>
                <w:sz w:val="12"/>
              </w:rPr>
            </w:pPr>
            <w:r>
              <w:rPr>
                <w:sz w:val="12"/>
              </w:rPr>
              <w:t>1.700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662"/>
              <w:jc w:val="left"/>
              <w:rPr>
                <w:sz w:val="12"/>
              </w:rPr>
            </w:pPr>
            <w:r>
              <w:rPr>
                <w:sz w:val="12"/>
              </w:rPr>
              <w:t>х 0.017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91" w:right="303"/>
              <w:rPr>
                <w:sz w:val="12"/>
              </w:rPr>
            </w:pPr>
            <w:r>
              <w:rPr>
                <w:sz w:val="12"/>
              </w:rPr>
              <w:t>0.039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0.073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2" w:right="342"/>
              <w:rPr>
                <w:sz w:val="12"/>
              </w:rPr>
            </w:pPr>
            <w:r>
              <w:rPr>
                <w:sz w:val="12"/>
              </w:rPr>
              <w:t>0.024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37" w:right="350"/>
              <w:rPr>
                <w:sz w:val="12"/>
              </w:rPr>
            </w:pPr>
            <w:r>
              <w:rPr>
                <w:sz w:val="12"/>
              </w:rPr>
              <w:t>1.60S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9"/>
              <w:ind w:left="299" w:right="311"/>
              <w:rPr>
                <w:sz w:val="12"/>
              </w:rPr>
            </w:pPr>
            <w:r>
              <w:rPr>
                <w:sz w:val="12"/>
              </w:rPr>
              <w:t>1.842</w:t>
            </w:r>
          </w:p>
        </w:tc>
      </w:tr>
      <w:tr>
        <w:trPr>
          <w:trHeight w:val="340" w:hRule="atLeast"/>
        </w:trPr>
        <w:tc>
          <w:tcPr>
            <w:tcW w:w="1827" w:type="dxa"/>
          </w:tcPr>
          <w:p>
            <w:pPr>
              <w:pStyle w:val="TableParagraph"/>
              <w:spacing w:before="109"/>
              <w:ind w:left="760"/>
              <w:jc w:val="left"/>
              <w:rPr>
                <w:sz w:val="12"/>
              </w:rPr>
            </w:pPr>
            <w:r>
              <w:rPr>
                <w:sz w:val="12"/>
              </w:rPr>
              <w:t>1.000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661"/>
              <w:jc w:val="left"/>
              <w:rPr>
                <w:sz w:val="12"/>
              </w:rPr>
            </w:pPr>
            <w:r>
              <w:rPr>
                <w:sz w:val="12"/>
              </w:rPr>
              <w:t>X 0.019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9"/>
              <w:ind w:left="291" w:right="303"/>
              <w:rPr>
                <w:sz w:val="12"/>
              </w:rPr>
            </w:pPr>
            <w:r>
              <w:rPr>
                <w:sz w:val="12"/>
              </w:rPr>
              <w:t>0.040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327"/>
              <w:jc w:val="right"/>
              <w:rPr>
                <w:sz w:val="12"/>
              </w:rPr>
            </w:pPr>
            <w:r>
              <w:rPr>
                <w:sz w:val="12"/>
              </w:rPr>
              <w:t>0.075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9"/>
              <w:ind w:left="327" w:right="339"/>
              <w:rPr>
                <w:sz w:val="12"/>
              </w:rPr>
            </w:pPr>
            <w:r>
              <w:rPr>
                <w:sz w:val="12"/>
              </w:rPr>
              <w:t>0.025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left="320" w:right="350"/>
              <w:rPr>
                <w:sz w:val="12"/>
              </w:rPr>
            </w:pPr>
            <w:r>
              <w:rPr>
                <w:sz w:val="12"/>
              </w:rPr>
              <w:t>2.008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9"/>
              <w:ind w:left="291" w:right="321"/>
              <w:rPr>
                <w:sz w:val="12"/>
              </w:rPr>
            </w:pPr>
            <w:r>
              <w:rPr>
                <w:sz w:val="12"/>
              </w:rPr>
              <w:t>2.046</w:t>
            </w:r>
          </w:p>
        </w:tc>
      </w:tr>
    </w:tbl>
    <w:p>
      <w:pPr>
        <w:tabs>
          <w:tab w:pos="2956" w:val="left" w:leader="none"/>
          <w:tab w:pos="3911" w:val="left" w:leader="none"/>
          <w:tab w:pos="4729" w:val="left" w:leader="none"/>
          <w:tab w:pos="5111" w:val="left" w:leader="none"/>
          <w:tab w:pos="5714" w:val="left" w:leader="none"/>
          <w:tab w:pos="6122" w:val="left" w:leader="none"/>
          <w:tab w:pos="7382" w:val="left" w:leader="none"/>
          <w:tab w:pos="8480" w:val="left" w:leader="none"/>
          <w:tab w:pos="8861" w:val="left" w:leader="none"/>
        </w:tabs>
        <w:spacing w:line="309" w:lineRule="auto" w:before="61"/>
        <w:ind w:left="242" w:right="257" w:firstLine="503"/>
        <w:jc w:val="left"/>
        <w:rPr>
          <w:sz w:val="15"/>
        </w:rPr>
      </w:pPr>
      <w:r>
        <w:rPr>
          <w:spacing w:val="3"/>
          <w:sz w:val="15"/>
        </w:rPr>
        <w:t>Примечание-Минимальный</w:t>
        <w:tab/>
        <w:t>наружный</w:t>
        <w:tab/>
        <w:t>диаметр</w:t>
        <w:tab/>
      </w:r>
      <w:r>
        <w:rPr>
          <w:spacing w:val="1"/>
          <w:sz w:val="15"/>
        </w:rPr>
        <w:t>до</w:t>
        <w:tab/>
      </w:r>
      <w:r>
        <w:rPr>
          <w:spacing w:val="2"/>
          <w:sz w:val="15"/>
        </w:rPr>
        <w:t>0.060</w:t>
        <w:tab/>
      </w:r>
      <w:r>
        <w:rPr>
          <w:spacing w:val="1"/>
          <w:sz w:val="15"/>
        </w:rPr>
        <w:t>мм</w:t>
        <w:tab/>
      </w:r>
      <w:r>
        <w:rPr>
          <w:spacing w:val="3"/>
          <w:sz w:val="15"/>
        </w:rPr>
        <w:t>включительно</w:t>
        <w:tab/>
        <w:t>определяют</w:t>
        <w:tab/>
      </w:r>
      <w:r>
        <w:rPr>
          <w:spacing w:val="1"/>
          <w:sz w:val="15"/>
        </w:rPr>
        <w:t>по</w:t>
        <w:tab/>
      </w:r>
      <w:r>
        <w:rPr>
          <w:spacing w:val="3"/>
          <w:sz w:val="15"/>
        </w:rPr>
        <w:t>значениям максимального  </w:t>
      </w:r>
      <w:r>
        <w:rPr>
          <w:spacing w:val="2"/>
          <w:sz w:val="15"/>
        </w:rPr>
        <w:t>электрического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сопротивления  </w:t>
      </w:r>
      <w:r>
        <w:rPr>
          <w:spacing w:val="2"/>
          <w:sz w:val="15"/>
        </w:rPr>
        <w:t>для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каждого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соответствующего   </w:t>
      </w:r>
      <w:r>
        <w:rPr>
          <w:spacing w:val="3"/>
          <w:sz w:val="15"/>
        </w:rPr>
        <w:t>диаметра   </w:t>
      </w:r>
      <w:r>
        <w:rPr>
          <w:sz w:val="15"/>
        </w:rPr>
        <w:t>в   </w:t>
      </w:r>
      <w:r>
        <w:rPr>
          <w:spacing w:val="3"/>
          <w:sz w:val="15"/>
        </w:rPr>
        <w:t>таблице   </w:t>
      </w:r>
      <w:r>
        <w:rPr>
          <w:sz w:val="15"/>
        </w:rPr>
        <w:t>3   с   </w:t>
      </w:r>
      <w:r>
        <w:rPr>
          <w:spacing w:val="3"/>
          <w:sz w:val="15"/>
        </w:rPr>
        <w:t>прибавле­ </w:t>
      </w:r>
      <w:r>
        <w:rPr>
          <w:spacing w:val="2"/>
          <w:sz w:val="15"/>
        </w:rPr>
        <w:t>нием</w:t>
      </w:r>
      <w:r>
        <w:rPr>
          <w:spacing w:val="13"/>
          <w:sz w:val="15"/>
        </w:rPr>
        <w:t> </w:t>
      </w:r>
      <w:r>
        <w:rPr>
          <w:spacing w:val="3"/>
          <w:sz w:val="15"/>
        </w:rPr>
        <w:t>минимальной</w:t>
      </w:r>
      <w:r>
        <w:rPr>
          <w:spacing w:val="11"/>
          <w:sz w:val="15"/>
        </w:rPr>
        <w:t> </w:t>
      </w:r>
      <w:r>
        <w:rPr>
          <w:spacing w:val="3"/>
          <w:sz w:val="15"/>
        </w:rPr>
        <w:t>диаметральной</w:t>
      </w:r>
      <w:r>
        <w:rPr>
          <w:spacing w:val="11"/>
          <w:sz w:val="15"/>
        </w:rPr>
        <w:t> </w:t>
      </w:r>
      <w:r>
        <w:rPr>
          <w:spacing w:val="3"/>
          <w:sz w:val="15"/>
        </w:rPr>
        <w:t>толщины</w:t>
      </w:r>
      <w:r>
        <w:rPr>
          <w:spacing w:val="13"/>
          <w:sz w:val="15"/>
        </w:rPr>
        <w:t> </w:t>
      </w:r>
      <w:r>
        <w:rPr>
          <w:spacing w:val="3"/>
          <w:sz w:val="15"/>
        </w:rPr>
        <w:t>изоляции</w:t>
      </w:r>
      <w:r>
        <w:rPr>
          <w:spacing w:val="12"/>
          <w:sz w:val="15"/>
        </w:rPr>
        <w:t> </w:t>
      </w:r>
      <w:r>
        <w:rPr>
          <w:sz w:val="15"/>
        </w:rPr>
        <w:t>и</w:t>
      </w:r>
      <w:r>
        <w:rPr>
          <w:spacing w:val="11"/>
          <w:sz w:val="15"/>
        </w:rPr>
        <w:t> </w:t>
      </w:r>
      <w:r>
        <w:rPr>
          <w:spacing w:val="3"/>
          <w:sz w:val="15"/>
        </w:rPr>
        <w:t>минимальной</w:t>
      </w:r>
      <w:r>
        <w:rPr>
          <w:spacing w:val="12"/>
          <w:sz w:val="15"/>
        </w:rPr>
        <w:t> </w:t>
      </w:r>
      <w:r>
        <w:rPr>
          <w:spacing w:val="3"/>
          <w:sz w:val="15"/>
        </w:rPr>
        <w:t>диаметральной</w:t>
      </w:r>
      <w:r>
        <w:rPr>
          <w:spacing w:val="11"/>
          <w:sz w:val="15"/>
        </w:rPr>
        <w:t> </w:t>
      </w:r>
      <w:r>
        <w:rPr>
          <w:spacing w:val="3"/>
          <w:sz w:val="15"/>
        </w:rPr>
        <w:t>толщины</w:t>
      </w:r>
      <w:r>
        <w:rPr>
          <w:spacing w:val="12"/>
          <w:sz w:val="15"/>
        </w:rPr>
        <w:t> </w:t>
      </w:r>
      <w:r>
        <w:rPr>
          <w:spacing w:val="3"/>
          <w:sz w:val="15"/>
        </w:rPr>
        <w:t>клеящего</w:t>
      </w:r>
      <w:r>
        <w:rPr>
          <w:spacing w:val="10"/>
          <w:sz w:val="15"/>
        </w:rPr>
        <w:t> </w:t>
      </w:r>
      <w:r>
        <w:rPr>
          <w:spacing w:val="2"/>
          <w:sz w:val="15"/>
        </w:rPr>
        <w:t>слоя.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spacing w:before="153"/>
        <w:ind w:left="152"/>
        <w:rPr>
          <w:rFonts w:ascii="Arial"/>
        </w:rPr>
      </w:pPr>
      <w:r>
        <w:rPr>
          <w:rFonts w:ascii="Arial"/>
        </w:rPr>
        <w:t>16</w:t>
      </w:r>
    </w:p>
    <w:p>
      <w:pPr>
        <w:spacing w:after="0"/>
        <w:rPr>
          <w:rFonts w:ascii="Arial"/>
        </w:rPr>
        <w:sectPr>
          <w:pgSz w:w="11900" w:h="16840"/>
          <w:pgMar w:header="520" w:footer="519" w:top="720" w:bottom="720" w:left="1460" w:right="54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7"/>
        </w:rPr>
      </w:pPr>
    </w:p>
    <w:p>
      <w:pPr>
        <w:spacing w:before="93"/>
        <w:ind w:left="0" w:right="258" w:firstLine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ГОСТРМЭК 60317-0.1—2013</w:t>
      </w:r>
    </w:p>
    <w:p>
      <w:pPr>
        <w:pStyle w:val="BodyText"/>
        <w:spacing w:before="1"/>
        <w:rPr>
          <w:rFonts w:ascii="Arial"/>
          <w:sz w:val="10"/>
        </w:rPr>
      </w:pPr>
    </w:p>
    <w:p>
      <w:pPr>
        <w:pStyle w:val="BodyText"/>
        <w:spacing w:line="218" w:lineRule="auto" w:before="114"/>
        <w:ind w:left="4216" w:right="4234"/>
        <w:jc w:val="center"/>
        <w:rPr>
          <w:rFonts w:ascii="Arial" w:hAnsi="Arial"/>
        </w:rPr>
      </w:pPr>
      <w:r>
        <w:rPr>
          <w:rFonts w:ascii="Arial" w:hAnsi="Arial"/>
        </w:rPr>
        <w:t>Приложение 8</w:t>
      </w:r>
      <w:r>
        <w:rPr>
          <w:rFonts w:ascii="Arial" w:hAnsi="Arial"/>
          <w:w w:val="99"/>
        </w:rPr>
        <w:t> </w:t>
      </w:r>
      <w:r>
        <w:rPr>
          <w:rFonts w:ascii="Arial" w:hAnsi="Arial"/>
        </w:rPr>
        <w:t>(справочное)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15"/>
        </w:rPr>
      </w:pPr>
    </w:p>
    <w:p>
      <w:pPr>
        <w:pStyle w:val="BodyText"/>
        <w:spacing w:before="101"/>
        <w:ind w:left="2404"/>
      </w:pPr>
      <w:r>
        <w:rPr/>
        <w:t>Метод расчета линейного электрического сопротивления</w:t>
      </w:r>
    </w:p>
    <w:p>
      <w:pPr>
        <w:pStyle w:val="BodyText"/>
        <w:spacing w:line="360" w:lineRule="exact" w:before="141"/>
        <w:ind w:left="640" w:right="1269"/>
      </w:pPr>
      <w:r>
        <w:rPr/>
        <w:t>Предельные значения электрического сопротивления рассчитывают следующим образом. В.1 Для проводов с проволокой номинальным диаметром до 0,063 мм включительно Значения коэффициентов К</w:t>
      </w:r>
      <w:r>
        <w:rPr>
          <w:position w:val="-4"/>
          <w:sz w:val="12"/>
        </w:rPr>
        <w:t>ми</w:t>
      </w:r>
      <w:r>
        <w:rPr/>
        <w:t>„ и К</w:t>
      </w:r>
      <w:r>
        <w:rPr>
          <w:position w:val="-4"/>
          <w:sz w:val="12"/>
        </w:rPr>
        <w:t>мах</w:t>
      </w:r>
      <w:r>
        <w:rPr/>
        <w:t>. где:</w:t>
      </w:r>
    </w:p>
    <w:p>
      <w:pPr>
        <w:pStyle w:val="BodyText"/>
        <w:spacing w:line="228" w:lineRule="auto" w:before="1"/>
        <w:ind w:left="640" w:right="1977"/>
        <w:jc w:val="both"/>
      </w:pPr>
      <w:r>
        <w:rPr/>
        <w:t>Кмии~ отношение минимального электрического сопротивления к номинальному: Км</w:t>
      </w:r>
      <w:r>
        <w:rPr>
          <w:position w:val="-4"/>
          <w:sz w:val="12"/>
        </w:rPr>
        <w:t>ах </w:t>
      </w:r>
      <w:r>
        <w:rPr/>
        <w:t>- отношение максимального электрического сопротивления к номинальному, указаны в таблице В.1 для проволоки каждого номинального диаметра.</w:t>
      </w:r>
    </w:p>
    <w:p>
      <w:pPr>
        <w:pStyle w:val="BodyText"/>
        <w:spacing w:before="22"/>
        <w:ind w:left="631"/>
      </w:pPr>
      <w:r>
        <w:rPr/>
        <w:t>Линейное электрическое сопротивление определяют по формулам:</w:t>
      </w:r>
    </w:p>
    <w:p>
      <w:pPr>
        <w:pStyle w:val="BodyText"/>
        <w:spacing w:before="8"/>
        <w:rPr>
          <w:sz w:val="22"/>
        </w:rPr>
      </w:pPr>
    </w:p>
    <w:p>
      <w:pPr>
        <w:spacing w:line="470" w:lineRule="auto" w:before="1"/>
        <w:ind w:left="3789" w:right="3348" w:hanging="381"/>
        <w:jc w:val="left"/>
        <w:rPr>
          <w:sz w:val="19"/>
        </w:rPr>
      </w:pPr>
      <w:r>
        <w:rPr>
          <w:sz w:val="19"/>
        </w:rPr>
        <w:t>R«</w:t>
      </w:r>
      <w:r>
        <w:rPr>
          <w:position w:val="-4"/>
          <w:sz w:val="12"/>
        </w:rPr>
        <w:t>OH  </w:t>
      </w:r>
      <w:r>
        <w:rPr>
          <w:position w:val="5"/>
          <w:sz w:val="12"/>
        </w:rPr>
        <w:t>=  </w:t>
      </w:r>
      <w:r>
        <w:rPr>
          <w:sz w:val="19"/>
        </w:rPr>
        <w:t>^мои </w:t>
      </w:r>
      <w:r>
        <w:rPr>
          <w:position w:val="5"/>
          <w:sz w:val="12"/>
        </w:rPr>
        <w:t>х  </w:t>
      </w:r>
      <w:r>
        <w:rPr>
          <w:sz w:val="19"/>
        </w:rPr>
        <w:t>Р</w:t>
      </w:r>
      <w:r>
        <w:rPr>
          <w:rFonts w:ascii="Arial" w:hAnsi="Arial"/>
          <w:i/>
          <w:sz w:val="14"/>
        </w:rPr>
        <w:t>ной </w:t>
      </w:r>
      <w:r>
        <w:rPr>
          <w:position w:val="5"/>
          <w:sz w:val="12"/>
        </w:rPr>
        <w:t>х  </w:t>
      </w:r>
      <w:r>
        <w:rPr>
          <w:rFonts w:ascii="Arial" w:hAnsi="Arial"/>
          <w:i/>
          <w:sz w:val="14"/>
        </w:rPr>
        <w:t>Я" ном </w:t>
      </w:r>
      <w:r>
        <w:rPr>
          <w:sz w:val="19"/>
        </w:rPr>
        <w:t>(ОМ М '), “ ^иакс </w:t>
      </w:r>
      <w:r>
        <w:rPr>
          <w:position w:val="5"/>
          <w:sz w:val="12"/>
        </w:rPr>
        <w:t>х  </w:t>
      </w:r>
      <w:r>
        <w:rPr>
          <w:sz w:val="19"/>
        </w:rPr>
        <w:t>Рио*&gt; </w:t>
      </w:r>
      <w:r>
        <w:rPr>
          <w:position w:val="5"/>
          <w:sz w:val="12"/>
        </w:rPr>
        <w:t>х  </w:t>
      </w:r>
      <w:r>
        <w:rPr>
          <w:rFonts w:ascii="Arial" w:hAnsi="Arial"/>
          <w:i/>
          <w:sz w:val="14"/>
        </w:rPr>
        <w:t>Я ном </w:t>
      </w:r>
      <w:r>
        <w:rPr>
          <w:sz w:val="19"/>
        </w:rPr>
        <w:t>(ОМ‘М ),</w:t>
      </w:r>
    </w:p>
    <w:p>
      <w:pPr>
        <w:pStyle w:val="BodyText"/>
        <w:spacing w:line="242" w:lineRule="exact"/>
        <w:ind w:left="135"/>
      </w:pPr>
      <w:r>
        <w:rPr/>
        <w:t>где </w:t>
      </w:r>
      <w:r>
        <w:rPr>
          <w:rFonts w:ascii="Arial" w:hAnsi="Arial"/>
          <w:i/>
          <w:sz w:val="14"/>
        </w:rPr>
        <w:t>р</w:t>
      </w:r>
      <w:r>
        <w:rPr>
          <w:rFonts w:ascii="Arial" w:hAnsi="Arial"/>
          <w:i/>
          <w:position w:val="-3"/>
          <w:sz w:val="9"/>
        </w:rPr>
        <w:t>нои  </w:t>
      </w:r>
      <w:r>
        <w:rPr/>
        <w:t>- принимают равным 1/56.5 </w:t>
      </w:r>
      <w:r>
        <w:rPr>
          <w:spacing w:val="15"/>
        </w:rPr>
        <w:t>Оммм</w:t>
      </w:r>
      <w:r>
        <w:rPr>
          <w:spacing w:val="-47"/>
        </w:rPr>
        <w:t> </w:t>
      </w:r>
      <w:r>
        <w:rPr>
          <w:position w:val="5"/>
          <w:sz w:val="12"/>
        </w:rPr>
        <w:t>2 </w:t>
      </w:r>
      <w:r>
        <w:rPr>
          <w:spacing w:val="12"/>
        </w:rPr>
        <w:t>м';</w:t>
      </w:r>
      <w:r>
        <w:rPr>
          <w:spacing w:val="-40"/>
        </w:rPr>
        <w:t> </w:t>
      </w:r>
    </w:p>
    <w:p>
      <w:pPr>
        <w:pStyle w:val="BodyText"/>
        <w:spacing w:line="244" w:lineRule="auto"/>
        <w:ind w:left="135" w:right="315" w:firstLine="504"/>
      </w:pPr>
      <w:r>
        <w:rPr>
          <w:rFonts w:ascii="Arial" w:hAnsi="Arial"/>
          <w:i/>
          <w:sz w:val="14"/>
        </w:rPr>
        <w:t>Яном  </w:t>
      </w:r>
      <w:r>
        <w:rPr/>
        <w:t>“ сечение проволоки в квадратных миллиметрах, рассчитанное через ее номинальный диа­   метр по</w:t>
      </w:r>
      <w:r>
        <w:rPr>
          <w:spacing w:val="-1"/>
        </w:rPr>
        <w:t> </w:t>
      </w:r>
      <w:r>
        <w:rPr/>
        <w:t>формуле</w:t>
      </w: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4"/>
        <w:ind w:left="126" w:right="0" w:firstLine="0"/>
        <w:jc w:val="left"/>
        <w:rPr>
          <w:sz w:val="15"/>
        </w:rPr>
      </w:pPr>
      <w:r>
        <w:rPr>
          <w:sz w:val="15"/>
        </w:rPr>
        <w:t>Т а б л и ц е    В.1- Коэффициенты</w:t>
      </w:r>
    </w:p>
    <w:p>
      <w:pPr>
        <w:pStyle w:val="BodyText"/>
        <w:spacing w:before="11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126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position w:val="1"/>
          <w:sz w:val="14"/>
        </w:rPr>
        <w:t>Я</w:t>
      </w:r>
      <w:r>
        <w:rPr>
          <w:rFonts w:ascii="Arial" w:hAnsi="Arial"/>
          <w:i/>
          <w:sz w:val="16"/>
        </w:rPr>
        <w:t>лот</w:t>
      </w:r>
    </w:p>
    <w:p>
      <w:pPr>
        <w:spacing w:before="95"/>
        <w:ind w:left="558" w:right="0" w:firstLine="0"/>
        <w:jc w:val="lef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  <w:t>2</w:t>
      </w:r>
    </w:p>
    <w:p>
      <w:pPr>
        <w:spacing w:before="13"/>
        <w:ind w:left="630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3663950</wp:posOffset>
            </wp:positionH>
            <wp:positionV relativeFrom="paragraph">
              <wp:posOffset>-109817</wp:posOffset>
            </wp:positionV>
            <wp:extent cx="257175" cy="26288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пот'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740" w:bottom="700" w:left="900" w:right="1100"/>
          <w:cols w:num="3" w:equalWidth="0">
            <w:col w:w="2662" w:space="1454"/>
            <w:col w:w="544" w:space="82"/>
            <w:col w:w="5158"/>
          </w:cols>
        </w:sect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9"/>
        <w:gridCol w:w="2772"/>
        <w:gridCol w:w="3186"/>
      </w:tblGrid>
      <w:tr>
        <w:trPr>
          <w:trHeight w:val="360" w:hRule="atLeast"/>
        </w:trPr>
        <w:tc>
          <w:tcPr>
            <w:tcW w:w="369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557" w:right="1570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spacing w:val="2"/>
                <w:sz w:val="15"/>
              </w:rPr>
              <w:t>Яно*г</w:t>
            </w:r>
            <w:r>
              <w:rPr>
                <w:rFonts w:ascii="Arial" w:hAnsi="Arial"/>
                <w:i/>
                <w:spacing w:val="2"/>
                <w:position w:val="4"/>
                <w:sz w:val="9"/>
              </w:rPr>
              <w:t>ии</w:t>
            </w:r>
          </w:p>
        </w:tc>
        <w:tc>
          <w:tcPr>
            <w:tcW w:w="2772" w:type="dxa"/>
          </w:tcPr>
          <w:p>
            <w:pPr>
              <w:pStyle w:val="TableParagraph"/>
              <w:spacing w:line="196" w:lineRule="exact" w:before="0"/>
              <w:ind w:left="921" w:right="1187"/>
              <w:rPr>
                <w:sz w:val="19"/>
              </w:rPr>
            </w:pPr>
            <w:r>
              <w:rPr>
                <w:sz w:val="19"/>
              </w:rPr>
              <w:t>|/</w:t>
            </w:r>
          </w:p>
          <w:p>
            <w:pPr>
              <w:pStyle w:val="TableParagraph"/>
              <w:spacing w:line="146" w:lineRule="exact" w:before="0"/>
              <w:ind w:left="1155" w:right="118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w w:val="105"/>
                <w:position w:val="4"/>
                <w:sz w:val="9"/>
              </w:rPr>
              <w:t>гк</w:t>
            </w:r>
            <w:r>
              <w:rPr>
                <w:rFonts w:ascii="Arial" w:hAnsi="Arial"/>
                <w:i/>
                <w:w w:val="105"/>
                <w:sz w:val="15"/>
              </w:rPr>
              <w:t>мин</w:t>
            </w:r>
          </w:p>
        </w:tc>
        <w:tc>
          <w:tcPr>
            <w:tcW w:w="3186" w:type="dxa"/>
          </w:tcPr>
          <w:p>
            <w:pPr>
              <w:pStyle w:val="TableParagraph"/>
              <w:spacing w:line="172" w:lineRule="exact" w:before="0"/>
              <w:ind w:left="1028" w:right="1367"/>
              <w:rPr>
                <w:sz w:val="19"/>
              </w:rPr>
            </w:pPr>
            <w:r>
              <w:rPr>
                <w:sz w:val="19"/>
              </w:rPr>
              <w:t>|/</w:t>
            </w:r>
          </w:p>
          <w:p>
            <w:pPr>
              <w:pStyle w:val="TableParagraph"/>
              <w:spacing w:line="178" w:lineRule="exact" w:before="0"/>
              <w:ind w:left="1289" w:right="1367"/>
              <w:rPr>
                <w:sz w:val="15"/>
              </w:rPr>
            </w:pPr>
            <w:r>
              <w:rPr>
                <w:sz w:val="19"/>
              </w:rPr>
              <w:t>•'</w:t>
            </w:r>
            <w:r>
              <w:rPr>
                <w:sz w:val="15"/>
              </w:rPr>
              <w:t>mw c</w:t>
            </w:r>
          </w:p>
        </w:tc>
      </w:tr>
      <w:tr>
        <w:trPr>
          <w:trHeight w:val="260" w:hRule="atLeast"/>
        </w:trPr>
        <w:tc>
          <w:tcPr>
            <w:tcW w:w="3699" w:type="dxa"/>
          </w:tcPr>
          <w:p>
            <w:pPr>
              <w:pStyle w:val="TableParagraph"/>
              <w:spacing w:before="61"/>
              <w:ind w:left="1548" w:right="1570"/>
              <w:rPr>
                <w:sz w:val="15"/>
              </w:rPr>
            </w:pPr>
            <w:r>
              <w:rPr>
                <w:spacing w:val="2"/>
                <w:sz w:val="15"/>
              </w:rPr>
              <w:t>0.018</w:t>
            </w:r>
          </w:p>
        </w:tc>
        <w:tc>
          <w:tcPr>
            <w:tcW w:w="2772" w:type="dxa"/>
          </w:tcPr>
          <w:p>
            <w:pPr>
              <w:pStyle w:val="TableParagraph"/>
              <w:spacing w:before="61"/>
              <w:ind w:left="1156"/>
              <w:jc w:val="left"/>
              <w:rPr>
                <w:sz w:val="15"/>
              </w:rPr>
            </w:pPr>
            <w:r>
              <w:rPr>
                <w:sz w:val="15"/>
              </w:rPr>
              <w:t>0.900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1"/>
              <w:ind w:left="1372"/>
              <w:jc w:val="left"/>
              <w:rPr>
                <w:sz w:val="15"/>
              </w:rPr>
            </w:pPr>
            <w:r>
              <w:rPr>
                <w:sz w:val="15"/>
              </w:rPr>
              <w:t>1.100</w:t>
            </w:r>
          </w:p>
        </w:tc>
      </w:tr>
      <w:tr>
        <w:trPr>
          <w:trHeight w:val="280" w:hRule="atLeast"/>
        </w:trPr>
        <w:tc>
          <w:tcPr>
            <w:tcW w:w="3699" w:type="dxa"/>
          </w:tcPr>
          <w:p>
            <w:pPr>
              <w:pStyle w:val="TableParagraph"/>
              <w:spacing w:before="61"/>
              <w:ind w:left="1548" w:right="1570"/>
              <w:rPr>
                <w:sz w:val="15"/>
              </w:rPr>
            </w:pPr>
            <w:r>
              <w:rPr>
                <w:spacing w:val="2"/>
                <w:sz w:val="15"/>
              </w:rPr>
              <w:t>0.020</w:t>
            </w:r>
          </w:p>
        </w:tc>
        <w:tc>
          <w:tcPr>
            <w:tcW w:w="2772" w:type="dxa"/>
          </w:tcPr>
          <w:p>
            <w:pPr>
              <w:pStyle w:val="TableParagraph"/>
              <w:spacing w:before="61"/>
              <w:ind w:left="1156"/>
              <w:jc w:val="left"/>
              <w:rPr>
                <w:sz w:val="15"/>
              </w:rPr>
            </w:pPr>
            <w:r>
              <w:rPr>
                <w:sz w:val="15"/>
              </w:rPr>
              <w:t>0.900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1"/>
              <w:ind w:left="1372"/>
              <w:jc w:val="left"/>
              <w:rPr>
                <w:sz w:val="15"/>
              </w:rPr>
            </w:pPr>
            <w:r>
              <w:rPr>
                <w:sz w:val="15"/>
              </w:rPr>
              <w:t>1.100</w:t>
            </w:r>
          </w:p>
        </w:tc>
      </w:tr>
      <w:tr>
        <w:trPr>
          <w:trHeight w:val="260" w:hRule="atLeast"/>
        </w:trPr>
        <w:tc>
          <w:tcPr>
            <w:tcW w:w="3699" w:type="dxa"/>
          </w:tcPr>
          <w:p>
            <w:pPr>
              <w:pStyle w:val="TableParagraph"/>
              <w:spacing w:before="61"/>
              <w:ind w:left="1548" w:right="1570"/>
              <w:rPr>
                <w:sz w:val="15"/>
              </w:rPr>
            </w:pPr>
            <w:r>
              <w:rPr>
                <w:spacing w:val="2"/>
                <w:sz w:val="15"/>
              </w:rPr>
              <w:t>0.022</w:t>
            </w:r>
          </w:p>
        </w:tc>
        <w:tc>
          <w:tcPr>
            <w:tcW w:w="2772" w:type="dxa"/>
          </w:tcPr>
          <w:p>
            <w:pPr>
              <w:pStyle w:val="TableParagraph"/>
              <w:spacing w:before="61"/>
              <w:ind w:left="1156"/>
              <w:jc w:val="left"/>
              <w:rPr>
                <w:sz w:val="15"/>
              </w:rPr>
            </w:pPr>
            <w:r>
              <w:rPr>
                <w:sz w:val="15"/>
              </w:rPr>
              <w:t>0.900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1"/>
              <w:ind w:left="1372"/>
              <w:jc w:val="left"/>
              <w:rPr>
                <w:sz w:val="15"/>
              </w:rPr>
            </w:pPr>
            <w:r>
              <w:rPr>
                <w:sz w:val="15"/>
              </w:rPr>
              <w:t>1.100</w:t>
            </w:r>
          </w:p>
        </w:tc>
      </w:tr>
      <w:tr>
        <w:trPr>
          <w:trHeight w:val="280" w:hRule="atLeast"/>
        </w:trPr>
        <w:tc>
          <w:tcPr>
            <w:tcW w:w="3699" w:type="dxa"/>
          </w:tcPr>
          <w:p>
            <w:pPr>
              <w:pStyle w:val="TableParagraph"/>
              <w:spacing w:before="61"/>
              <w:ind w:left="1548" w:right="1570"/>
              <w:rPr>
                <w:sz w:val="15"/>
              </w:rPr>
            </w:pPr>
            <w:r>
              <w:rPr>
                <w:spacing w:val="2"/>
                <w:sz w:val="15"/>
              </w:rPr>
              <w:t>0.02S</w:t>
            </w:r>
          </w:p>
        </w:tc>
        <w:tc>
          <w:tcPr>
            <w:tcW w:w="2772" w:type="dxa"/>
          </w:tcPr>
          <w:p>
            <w:pPr>
              <w:pStyle w:val="TableParagraph"/>
              <w:spacing w:before="61"/>
              <w:ind w:left="1155"/>
              <w:jc w:val="left"/>
              <w:rPr>
                <w:sz w:val="15"/>
              </w:rPr>
            </w:pPr>
            <w:r>
              <w:rPr>
                <w:sz w:val="15"/>
              </w:rPr>
              <w:t>0.900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1"/>
              <w:ind w:left="1372"/>
              <w:jc w:val="left"/>
              <w:rPr>
                <w:sz w:val="15"/>
              </w:rPr>
            </w:pPr>
            <w:r>
              <w:rPr>
                <w:sz w:val="15"/>
              </w:rPr>
              <w:t>1.100</w:t>
            </w:r>
          </w:p>
        </w:tc>
      </w:tr>
      <w:tr>
        <w:trPr>
          <w:trHeight w:val="260" w:hRule="atLeast"/>
        </w:trPr>
        <w:tc>
          <w:tcPr>
            <w:tcW w:w="3699" w:type="dxa"/>
          </w:tcPr>
          <w:p>
            <w:pPr>
              <w:pStyle w:val="TableParagraph"/>
              <w:spacing w:before="43"/>
              <w:ind w:left="1548" w:right="1570"/>
              <w:rPr>
                <w:sz w:val="15"/>
              </w:rPr>
            </w:pPr>
            <w:r>
              <w:rPr>
                <w:spacing w:val="2"/>
                <w:sz w:val="15"/>
              </w:rPr>
              <w:t>0.028</w:t>
            </w:r>
          </w:p>
        </w:tc>
        <w:tc>
          <w:tcPr>
            <w:tcW w:w="2772" w:type="dxa"/>
          </w:tcPr>
          <w:p>
            <w:pPr>
              <w:pStyle w:val="TableParagraph"/>
              <w:spacing w:before="43"/>
              <w:ind w:left="1156"/>
              <w:jc w:val="left"/>
              <w:rPr>
                <w:sz w:val="15"/>
              </w:rPr>
            </w:pPr>
            <w:r>
              <w:rPr>
                <w:sz w:val="15"/>
              </w:rPr>
              <w:t>0.900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43"/>
              <w:ind w:left="1372"/>
              <w:jc w:val="left"/>
              <w:rPr>
                <w:sz w:val="15"/>
              </w:rPr>
            </w:pPr>
            <w:r>
              <w:rPr>
                <w:sz w:val="15"/>
              </w:rPr>
              <w:t>1.100</w:t>
            </w:r>
          </w:p>
        </w:tc>
      </w:tr>
      <w:tr>
        <w:trPr>
          <w:trHeight w:val="260" w:hRule="atLeast"/>
        </w:trPr>
        <w:tc>
          <w:tcPr>
            <w:tcW w:w="3699" w:type="dxa"/>
          </w:tcPr>
          <w:p>
            <w:pPr>
              <w:pStyle w:val="TableParagraph"/>
              <w:spacing w:before="61"/>
              <w:ind w:left="1548" w:right="1570"/>
              <w:rPr>
                <w:sz w:val="15"/>
              </w:rPr>
            </w:pPr>
            <w:r>
              <w:rPr>
                <w:spacing w:val="2"/>
                <w:sz w:val="15"/>
              </w:rPr>
              <w:t>0.032</w:t>
            </w:r>
          </w:p>
        </w:tc>
        <w:tc>
          <w:tcPr>
            <w:tcW w:w="2772" w:type="dxa"/>
          </w:tcPr>
          <w:p>
            <w:pPr>
              <w:pStyle w:val="TableParagraph"/>
              <w:spacing w:before="61"/>
              <w:ind w:left="1156"/>
              <w:jc w:val="left"/>
              <w:rPr>
                <w:sz w:val="15"/>
              </w:rPr>
            </w:pPr>
            <w:r>
              <w:rPr>
                <w:sz w:val="15"/>
              </w:rPr>
              <w:t>0.900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1"/>
              <w:ind w:left="1372"/>
              <w:jc w:val="left"/>
              <w:rPr>
                <w:sz w:val="15"/>
              </w:rPr>
            </w:pPr>
            <w:r>
              <w:rPr>
                <w:sz w:val="15"/>
              </w:rPr>
              <w:t>1.100</w:t>
            </w:r>
          </w:p>
        </w:tc>
      </w:tr>
      <w:tr>
        <w:trPr>
          <w:trHeight w:val="280" w:hRule="atLeast"/>
        </w:trPr>
        <w:tc>
          <w:tcPr>
            <w:tcW w:w="3699" w:type="dxa"/>
          </w:tcPr>
          <w:p>
            <w:pPr>
              <w:pStyle w:val="TableParagraph"/>
              <w:spacing w:before="61"/>
              <w:ind w:left="1548" w:right="1570"/>
              <w:rPr>
                <w:sz w:val="15"/>
              </w:rPr>
            </w:pPr>
            <w:r>
              <w:rPr>
                <w:spacing w:val="2"/>
                <w:sz w:val="15"/>
              </w:rPr>
              <w:t>0.036</w:t>
            </w:r>
          </w:p>
        </w:tc>
        <w:tc>
          <w:tcPr>
            <w:tcW w:w="2772" w:type="dxa"/>
          </w:tcPr>
          <w:p>
            <w:pPr>
              <w:pStyle w:val="TableParagraph"/>
              <w:spacing w:before="61"/>
              <w:ind w:left="1156"/>
              <w:jc w:val="left"/>
              <w:rPr>
                <w:sz w:val="15"/>
              </w:rPr>
            </w:pPr>
            <w:r>
              <w:rPr>
                <w:sz w:val="15"/>
              </w:rPr>
              <w:t>0.903</w:t>
            </w:r>
          </w:p>
        </w:tc>
        <w:tc>
          <w:tcPr>
            <w:tcW w:w="3186" w:type="dxa"/>
          </w:tcPr>
          <w:p>
            <w:pPr>
              <w:pStyle w:val="TableParagraph"/>
              <w:spacing w:before="61"/>
              <w:ind w:left="1372"/>
              <w:jc w:val="left"/>
              <w:rPr>
                <w:sz w:val="15"/>
              </w:rPr>
            </w:pPr>
            <w:r>
              <w:rPr>
                <w:sz w:val="15"/>
              </w:rPr>
              <w:t>1.097</w:t>
            </w:r>
          </w:p>
        </w:tc>
      </w:tr>
      <w:tr>
        <w:trPr>
          <w:trHeight w:val="260" w:hRule="atLeast"/>
        </w:trPr>
        <w:tc>
          <w:tcPr>
            <w:tcW w:w="3699" w:type="dxa"/>
          </w:tcPr>
          <w:p>
            <w:pPr>
              <w:pStyle w:val="TableParagraph"/>
              <w:spacing w:before="61"/>
              <w:ind w:left="1548" w:right="1570"/>
              <w:rPr>
                <w:sz w:val="15"/>
              </w:rPr>
            </w:pPr>
            <w:r>
              <w:rPr>
                <w:spacing w:val="2"/>
                <w:sz w:val="15"/>
              </w:rPr>
              <w:t>0.040</w:t>
            </w:r>
          </w:p>
        </w:tc>
        <w:tc>
          <w:tcPr>
            <w:tcW w:w="2772" w:type="dxa"/>
          </w:tcPr>
          <w:p>
            <w:pPr>
              <w:pStyle w:val="TableParagraph"/>
              <w:spacing w:before="61"/>
              <w:ind w:left="1156"/>
              <w:jc w:val="left"/>
              <w:rPr>
                <w:sz w:val="15"/>
              </w:rPr>
            </w:pPr>
            <w:r>
              <w:rPr>
                <w:sz w:val="15"/>
              </w:rPr>
              <w:t>0.903</w:t>
            </w:r>
          </w:p>
        </w:tc>
        <w:tc>
          <w:tcPr>
            <w:tcW w:w="3186" w:type="dxa"/>
          </w:tcPr>
          <w:p>
            <w:pPr>
              <w:pStyle w:val="TableParagraph"/>
              <w:spacing w:before="61"/>
              <w:ind w:left="1372"/>
              <w:jc w:val="left"/>
              <w:rPr>
                <w:sz w:val="15"/>
              </w:rPr>
            </w:pPr>
            <w:r>
              <w:rPr>
                <w:sz w:val="15"/>
              </w:rPr>
              <w:t>1.097</w:t>
            </w:r>
          </w:p>
        </w:tc>
      </w:tr>
      <w:tr>
        <w:trPr>
          <w:trHeight w:val="260" w:hRule="atLeast"/>
        </w:trPr>
        <w:tc>
          <w:tcPr>
            <w:tcW w:w="3699" w:type="dxa"/>
          </w:tcPr>
          <w:p>
            <w:pPr>
              <w:pStyle w:val="TableParagraph"/>
              <w:spacing w:before="61"/>
              <w:ind w:left="1548" w:right="1570"/>
              <w:rPr>
                <w:sz w:val="15"/>
              </w:rPr>
            </w:pPr>
            <w:r>
              <w:rPr>
                <w:spacing w:val="2"/>
                <w:sz w:val="15"/>
              </w:rPr>
              <w:t>0.04S</w:t>
            </w:r>
          </w:p>
        </w:tc>
        <w:tc>
          <w:tcPr>
            <w:tcW w:w="2772" w:type="dxa"/>
          </w:tcPr>
          <w:p>
            <w:pPr>
              <w:pStyle w:val="TableParagraph"/>
              <w:spacing w:before="61"/>
              <w:ind w:left="1155"/>
              <w:jc w:val="left"/>
              <w:rPr>
                <w:sz w:val="15"/>
              </w:rPr>
            </w:pPr>
            <w:r>
              <w:rPr>
                <w:sz w:val="15"/>
              </w:rPr>
              <w:t>0.903</w:t>
            </w:r>
          </w:p>
        </w:tc>
        <w:tc>
          <w:tcPr>
            <w:tcW w:w="3186" w:type="dxa"/>
          </w:tcPr>
          <w:p>
            <w:pPr>
              <w:pStyle w:val="TableParagraph"/>
              <w:spacing w:before="61"/>
              <w:ind w:left="1354"/>
              <w:jc w:val="left"/>
              <w:rPr>
                <w:sz w:val="15"/>
              </w:rPr>
            </w:pPr>
            <w:r>
              <w:rPr>
                <w:sz w:val="15"/>
              </w:rPr>
              <w:t>0.097</w:t>
            </w:r>
          </w:p>
        </w:tc>
      </w:tr>
      <w:tr>
        <w:trPr>
          <w:trHeight w:val="280" w:hRule="atLeast"/>
        </w:trPr>
        <w:tc>
          <w:tcPr>
            <w:tcW w:w="3699" w:type="dxa"/>
          </w:tcPr>
          <w:p>
            <w:pPr>
              <w:pStyle w:val="TableParagraph"/>
              <w:spacing w:before="61"/>
              <w:ind w:left="1548" w:right="1570"/>
              <w:rPr>
                <w:sz w:val="15"/>
              </w:rPr>
            </w:pPr>
            <w:r>
              <w:rPr>
                <w:spacing w:val="2"/>
                <w:sz w:val="15"/>
              </w:rPr>
              <w:t>O.0S0</w:t>
            </w:r>
          </w:p>
        </w:tc>
        <w:tc>
          <w:tcPr>
            <w:tcW w:w="2772" w:type="dxa"/>
          </w:tcPr>
          <w:p>
            <w:pPr>
              <w:pStyle w:val="TableParagraph"/>
              <w:spacing w:before="61"/>
              <w:ind w:left="1155"/>
              <w:jc w:val="left"/>
              <w:rPr>
                <w:sz w:val="15"/>
              </w:rPr>
            </w:pPr>
            <w:r>
              <w:rPr>
                <w:sz w:val="15"/>
              </w:rPr>
              <w:t>0.910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1"/>
              <w:ind w:left="1372"/>
              <w:jc w:val="left"/>
              <w:rPr>
                <w:sz w:val="15"/>
              </w:rPr>
            </w:pPr>
            <w:r>
              <w:rPr>
                <w:sz w:val="15"/>
              </w:rPr>
              <w:t>1.090</w:t>
            </w:r>
          </w:p>
        </w:tc>
      </w:tr>
      <w:tr>
        <w:trPr>
          <w:trHeight w:val="260" w:hRule="atLeast"/>
        </w:trPr>
        <w:tc>
          <w:tcPr>
            <w:tcW w:w="3699" w:type="dxa"/>
          </w:tcPr>
          <w:p>
            <w:pPr>
              <w:pStyle w:val="TableParagraph"/>
              <w:spacing w:before="61"/>
              <w:ind w:left="1548" w:right="1570"/>
              <w:rPr>
                <w:sz w:val="15"/>
              </w:rPr>
            </w:pPr>
            <w:r>
              <w:rPr>
                <w:spacing w:val="2"/>
                <w:sz w:val="15"/>
              </w:rPr>
              <w:t>0.056</w:t>
            </w:r>
          </w:p>
        </w:tc>
        <w:tc>
          <w:tcPr>
            <w:tcW w:w="2772" w:type="dxa"/>
          </w:tcPr>
          <w:p>
            <w:pPr>
              <w:pStyle w:val="TableParagraph"/>
              <w:spacing w:before="61"/>
              <w:ind w:left="1155"/>
              <w:jc w:val="left"/>
              <w:rPr>
                <w:sz w:val="15"/>
              </w:rPr>
            </w:pPr>
            <w:r>
              <w:rPr>
                <w:sz w:val="15"/>
              </w:rPr>
              <w:t>0.910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1"/>
              <w:ind w:left="1372"/>
              <w:jc w:val="left"/>
              <w:rPr>
                <w:sz w:val="15"/>
              </w:rPr>
            </w:pPr>
            <w:r>
              <w:rPr>
                <w:sz w:val="15"/>
              </w:rPr>
              <w:t>1.090</w:t>
            </w:r>
          </w:p>
        </w:tc>
      </w:tr>
      <w:tr>
        <w:trPr>
          <w:trHeight w:val="300" w:hRule="atLeast"/>
        </w:trPr>
        <w:tc>
          <w:tcPr>
            <w:tcW w:w="3699" w:type="dxa"/>
          </w:tcPr>
          <w:p>
            <w:pPr>
              <w:pStyle w:val="TableParagraph"/>
              <w:spacing w:before="21"/>
              <w:ind w:left="1553" w:right="1570"/>
              <w:rPr>
                <w:sz w:val="19"/>
              </w:rPr>
            </w:pPr>
            <w:r>
              <w:rPr>
                <w:sz w:val="19"/>
              </w:rPr>
              <w:t>о.овз</w:t>
            </w:r>
          </w:p>
        </w:tc>
        <w:tc>
          <w:tcPr>
            <w:tcW w:w="2772" w:type="dxa"/>
          </w:tcPr>
          <w:p>
            <w:pPr>
              <w:pStyle w:val="TableParagraph"/>
              <w:spacing w:before="61"/>
              <w:ind w:left="1155"/>
              <w:jc w:val="left"/>
              <w:rPr>
                <w:sz w:val="15"/>
              </w:rPr>
            </w:pPr>
            <w:r>
              <w:rPr>
                <w:sz w:val="15"/>
              </w:rPr>
              <w:t>0.920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1"/>
              <w:ind w:left="1372"/>
              <w:jc w:val="left"/>
              <w:rPr>
                <w:sz w:val="15"/>
              </w:rPr>
            </w:pPr>
            <w:r>
              <w:rPr>
                <w:sz w:val="15"/>
              </w:rPr>
              <w:t>1.080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BodyText"/>
        <w:spacing w:line="264" w:lineRule="auto" w:before="100"/>
        <w:ind w:left="640" w:right="1751"/>
      </w:pPr>
      <w:r>
        <w:rPr/>
        <w:t>8.2 Для проводов с проволокой номинальным диаметром свыше 0,063 и до 1,000 мм включительно</w:t>
      </w:r>
    </w:p>
    <w:p>
      <w:pPr>
        <w:pStyle w:val="BodyText"/>
        <w:spacing w:line="244" w:lineRule="auto" w:before="107"/>
        <w:ind w:left="118" w:right="315" w:firstLine="522"/>
      </w:pPr>
      <w:r>
        <w:rPr/>
        <w:t>Минимальное и максимальное  электрическое  сопротивление  определяют  на  основе  минималь­ ного и максимального удельного сопротивления с учетом предельных отклонений от минимального диаметра проволоки.</w:t>
      </w:r>
    </w:p>
    <w:p>
      <w:pPr>
        <w:pStyle w:val="BodyText"/>
        <w:spacing w:before="18"/>
        <w:ind w:left="631"/>
      </w:pPr>
      <w:r>
        <w:rPr/>
        <w:t>Линейное электрическое сопротивление рассчитывают по формулам:</w:t>
      </w:r>
    </w:p>
    <w:p>
      <w:pPr>
        <w:pStyle w:val="BodyText"/>
        <w:spacing w:before="3"/>
        <w:rPr>
          <w:sz w:val="24"/>
        </w:rPr>
      </w:pPr>
    </w:p>
    <w:p>
      <w:pPr>
        <w:tabs>
          <w:tab w:pos="2878" w:val="left" w:leader="none"/>
        </w:tabs>
        <w:spacing w:before="0"/>
        <w:ind w:left="565" w:right="0" w:firstLine="0"/>
        <w:jc w:val="center"/>
        <w:rPr>
          <w:sz w:val="19"/>
        </w:rPr>
      </w:pPr>
      <w:r>
        <w:rPr>
          <w:sz w:val="19"/>
        </w:rPr>
        <w:t>R«UW </w:t>
      </w:r>
      <w:r>
        <w:rPr>
          <w:position w:val="5"/>
          <w:sz w:val="12"/>
        </w:rPr>
        <w:t>Я  </w:t>
      </w:r>
      <w:r>
        <w:rPr>
          <w:rFonts w:ascii="Arial" w:hAnsi="Arial"/>
          <w:i/>
          <w:sz w:val="14"/>
        </w:rPr>
        <w:t>Рион</w:t>
      </w:r>
      <w:r>
        <w:rPr>
          <w:rFonts w:ascii="Arial" w:hAnsi="Arial"/>
          <w:i/>
          <w:spacing w:val="6"/>
          <w:sz w:val="14"/>
        </w:rPr>
        <w:t> </w:t>
      </w:r>
      <w:r>
        <w:rPr>
          <w:position w:val="5"/>
          <w:sz w:val="12"/>
        </w:rPr>
        <w:t>Х</w:t>
      </w:r>
      <w:r>
        <w:rPr>
          <w:spacing w:val="21"/>
          <w:position w:val="5"/>
          <w:sz w:val="12"/>
        </w:rPr>
        <w:t> </w:t>
      </w:r>
      <w:r>
        <w:rPr>
          <w:sz w:val="19"/>
        </w:rPr>
        <w:t>Р</w:t>
        <w:tab/>
        <w:t>^ )•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42"/>
        <w:ind w:right="125"/>
        <w:jc w:val="right"/>
        <w:rPr>
          <w:rFonts w:ascii="Arial"/>
        </w:rPr>
      </w:pPr>
      <w:r>
        <w:rPr>
          <w:rFonts w:ascii="Arial"/>
          <w:w w:val="95"/>
        </w:rPr>
        <w:t>17</w:t>
      </w:r>
    </w:p>
    <w:p>
      <w:pPr>
        <w:spacing w:after="0"/>
        <w:jc w:val="right"/>
        <w:rPr>
          <w:rFonts w:ascii="Arial"/>
        </w:rPr>
        <w:sectPr>
          <w:type w:val="continuous"/>
          <w:pgSz w:w="11900" w:h="16840"/>
          <w:pgMar w:top="740" w:bottom="700" w:left="900" w:right="11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7"/>
        </w:rPr>
      </w:pPr>
    </w:p>
    <w:p>
      <w:pPr>
        <w:spacing w:after="0"/>
        <w:rPr>
          <w:rFonts w:ascii="Arial"/>
          <w:sz w:val="27"/>
        </w:rPr>
        <w:sectPr>
          <w:pgSz w:w="11900" w:h="16840"/>
          <w:pgMar w:header="520" w:footer="519" w:top="720" w:bottom="720" w:left="1500" w:right="1320"/>
        </w:sectPr>
      </w:pPr>
    </w:p>
    <w:p>
      <w:pPr>
        <w:spacing w:before="93"/>
        <w:ind w:left="102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ГОСТРМЭК 60317-0*1— 2013</w:t>
      </w:r>
    </w:p>
    <w:p>
      <w:pPr>
        <w:pStyle w:val="BodyText"/>
        <w:rPr>
          <w:rFonts w:ascii="Arial"/>
          <w:sz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spacing w:before="8"/>
        <w:rPr>
          <w:rFonts w:ascii="Arial"/>
          <w:sz w:val="29"/>
        </w:rPr>
      </w:pPr>
    </w:p>
    <w:p>
      <w:pPr>
        <w:pStyle w:val="BodyText"/>
        <w:ind w:left="102"/>
      </w:pPr>
      <w:r>
        <w:rPr/>
        <w:t>K*ia« </w:t>
      </w:r>
      <w:r>
        <w:rPr>
          <w:position w:val="5"/>
          <w:sz w:val="12"/>
        </w:rPr>
        <w:t>=  </w:t>
      </w:r>
      <w:r>
        <w:rPr/>
        <w:t>Люкс *</w:t>
      </w:r>
      <w:r>
        <w:rPr>
          <w:spacing w:val="-13"/>
        </w:rPr>
        <w:t> </w:t>
      </w:r>
      <w:r>
        <w:rPr/>
        <w:t>P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02"/>
      </w:pPr>
      <w:r>
        <w:rPr>
          <w:spacing w:val="15"/>
        </w:rPr>
        <w:t>(Омм*</w:t>
      </w:r>
      <w:r>
        <w:rPr>
          <w:spacing w:val="-39"/>
        </w:rPr>
        <w:t> </w:t>
      </w:r>
      <w:r>
        <w:rPr>
          <w:position w:val="5"/>
          <w:sz w:val="12"/>
        </w:rPr>
        <w:t>1 </w:t>
      </w:r>
      <w:r>
        <w:rPr>
          <w:spacing w:val="10"/>
        </w:rPr>
        <w:t>),</w:t>
      </w:r>
      <w:r>
        <w:rPr>
          <w:spacing w:val="-40"/>
        </w:rPr>
        <w:t> </w:t>
      </w:r>
    </w:p>
    <w:p>
      <w:pPr>
        <w:spacing w:after="0"/>
        <w:sectPr>
          <w:type w:val="continuous"/>
          <w:pgSz w:w="11900" w:h="16840"/>
          <w:pgMar w:top="740" w:bottom="700" w:left="1500" w:right="1320"/>
          <w:cols w:num="3" w:equalWidth="0">
            <w:col w:w="3034" w:space="647"/>
            <w:col w:w="1564" w:space="425"/>
            <w:col w:w="3410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40"/>
          <w:pgMar w:top="740" w:bottom="700" w:left="1500" w:right="1320"/>
        </w:sectPr>
      </w:pPr>
    </w:p>
    <w:p>
      <w:pPr>
        <w:spacing w:before="206"/>
        <w:ind w:left="460" w:right="0" w:firstLine="0"/>
        <w:jc w:val="left"/>
        <w:rPr>
          <w:sz w:val="12"/>
        </w:rPr>
      </w:pPr>
      <w:r>
        <w:rPr>
          <w:sz w:val="19"/>
        </w:rPr>
        <w:t>ще p</w:t>
      </w:r>
      <w:r>
        <w:rPr>
          <w:position w:val="-4"/>
          <w:sz w:val="12"/>
        </w:rPr>
        <w:t>MUH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9"/>
      </w:pPr>
      <w:r>
        <w:rPr/>
        <w:t>равно 1/59 Ом</w:t>
      </w:r>
    </w:p>
    <w:p>
      <w:pPr>
        <w:spacing w:line="154" w:lineRule="exact" w:before="93"/>
        <w:ind w:left="243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sz w:val="17"/>
        </w:rPr>
        <w:t>2 -1</w:t>
      </w:r>
    </w:p>
    <w:p>
      <w:pPr>
        <w:pStyle w:val="BodyText"/>
        <w:spacing w:line="181" w:lineRule="exact"/>
        <w:ind w:left="19"/>
      </w:pPr>
      <w:r>
        <w:rPr/>
        <w:pict>
          <v:shape style="position:absolute;margin-left:225.824173pt;margin-top:-2.071637pt;width:3.4pt;height:11.5pt;mso-position-horizontal-relative:page;mso-position-vertical-relative:paragraph;z-index:-2104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;</w:t>
                  </w:r>
                </w:p>
              </w:txbxContent>
            </v:textbox>
            <w10:wrap type="none"/>
          </v:shape>
        </w:pict>
      </w:r>
      <w:r>
        <w:rPr/>
        <w:t>мм м</w:t>
      </w:r>
    </w:p>
    <w:p>
      <w:pPr>
        <w:pStyle w:val="BodyText"/>
        <w:spacing w:line="146" w:lineRule="exact"/>
        <w:ind w:left="232"/>
      </w:pPr>
      <w:r>
        <w:rPr/>
        <w:t>2 -1</w:t>
      </w:r>
    </w:p>
    <w:p>
      <w:pPr>
        <w:spacing w:after="0" w:line="146" w:lineRule="exact"/>
        <w:sectPr>
          <w:type w:val="continuous"/>
          <w:pgSz w:w="11900" w:h="16840"/>
          <w:pgMar w:top="740" w:bottom="700" w:left="1500" w:right="1320"/>
          <w:cols w:num="3" w:equalWidth="0">
            <w:col w:w="1141" w:space="40"/>
            <w:col w:w="1293" w:space="40"/>
            <w:col w:w="6566"/>
          </w:cols>
        </w:sectPr>
      </w:pPr>
    </w:p>
    <w:p>
      <w:pPr>
        <w:pStyle w:val="BodyText"/>
        <w:spacing w:line="229" w:lineRule="exact"/>
        <w:ind w:left="697"/>
      </w:pPr>
      <w:r>
        <w:rPr/>
        <w:t>Риале рэвно 1/58 Ом мм м ;</w:t>
      </w:r>
    </w:p>
    <w:p>
      <w:pPr>
        <w:spacing w:after="0" w:line="229" w:lineRule="exact"/>
        <w:sectPr>
          <w:type w:val="continuous"/>
          <w:pgSz w:w="11900" w:h="16840"/>
          <w:pgMar w:top="740" w:bottom="700" w:left="1500" w:right="1320"/>
        </w:sectPr>
      </w:pPr>
    </w:p>
    <w:p>
      <w:pPr>
        <w:pStyle w:val="BodyText"/>
        <w:spacing w:before="114"/>
        <w:ind w:left="572"/>
      </w:pPr>
      <w:r>
        <w:rPr>
          <w:spacing w:val="-3"/>
        </w:rPr>
        <w:t>&lt;</w:t>
      </w:r>
      <w:r>
        <w:rPr>
          <w:rFonts w:ascii="Arial" w:hAnsi="Arial"/>
          <w:spacing w:val="-3"/>
          <w:sz w:val="21"/>
        </w:rPr>
        <w:t>7</w:t>
      </w:r>
      <w:r>
        <w:rPr>
          <w:spacing w:val="-3"/>
        </w:rPr>
        <w:t>- </w:t>
      </w:r>
      <w:r>
        <w:rPr/>
        <w:t>сечение проволоки,</w:t>
      </w:r>
    </w:p>
    <w:p>
      <w:pPr>
        <w:spacing w:line="134" w:lineRule="exact" w:before="27"/>
        <w:ind w:left="0" w:right="5754" w:firstLine="0"/>
        <w:jc w:val="center"/>
        <w:rPr>
          <w:rFonts w:ascii="Arial"/>
          <w:sz w:val="15"/>
        </w:rPr>
      </w:pPr>
      <w:r>
        <w:rPr/>
        <w:br w:type="column"/>
      </w:r>
      <w:r>
        <w:rPr>
          <w:rFonts w:ascii="Arial"/>
          <w:sz w:val="15"/>
        </w:rPr>
        <w:t>2</w:t>
      </w:r>
    </w:p>
    <w:p>
      <w:pPr>
        <w:pStyle w:val="BodyText"/>
        <w:spacing w:line="190" w:lineRule="exact"/>
        <w:ind w:right="5940"/>
        <w:jc w:val="center"/>
      </w:pPr>
      <w:r>
        <w:rPr/>
        <w:t>мм .</w:t>
      </w:r>
    </w:p>
    <w:p>
      <w:pPr>
        <w:spacing w:after="0" w:line="190" w:lineRule="exact"/>
        <w:jc w:val="center"/>
        <w:sectPr>
          <w:type w:val="continuous"/>
          <w:pgSz w:w="11900" w:h="16840"/>
          <w:pgMar w:top="740" w:bottom="700" w:left="1500" w:right="1320"/>
          <w:cols w:num="2" w:equalWidth="0">
            <w:col w:w="2700" w:space="40"/>
            <w:col w:w="63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2"/>
        <w:spacing w:before="1"/>
        <w:ind w:left="112"/>
        <w:rPr>
          <w:rFonts w:ascii="Arial"/>
        </w:rPr>
      </w:pPr>
      <w:r>
        <w:rPr>
          <w:rFonts w:ascii="Arial"/>
        </w:rPr>
        <w:t>18</w:t>
      </w:r>
    </w:p>
    <w:p>
      <w:pPr>
        <w:spacing w:after="0"/>
        <w:rPr>
          <w:rFonts w:ascii="Arial"/>
        </w:rPr>
        <w:sectPr>
          <w:type w:val="continuous"/>
          <w:pgSz w:w="11900" w:h="16840"/>
          <w:pgMar w:top="740" w:bottom="700" w:left="1500" w:right="132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6"/>
        </w:rPr>
      </w:pPr>
    </w:p>
    <w:p>
      <w:pPr>
        <w:spacing w:before="94"/>
        <w:ind w:left="0" w:right="258" w:firstLine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ГОСТРМЭК 60317-0.1—2013</w:t>
      </w:r>
    </w:p>
    <w:p>
      <w:pPr>
        <w:pStyle w:val="BodyText"/>
        <w:spacing w:before="2"/>
        <w:rPr>
          <w:rFonts w:ascii="Arial"/>
          <w:sz w:val="10"/>
        </w:rPr>
      </w:pPr>
    </w:p>
    <w:p>
      <w:pPr>
        <w:pStyle w:val="BodyText"/>
        <w:spacing w:line="218" w:lineRule="auto" w:before="114"/>
        <w:ind w:left="4240" w:right="4226"/>
        <w:jc w:val="center"/>
        <w:rPr>
          <w:rFonts w:ascii="Arial" w:hAnsi="Arial"/>
        </w:rPr>
      </w:pPr>
      <w:r>
        <w:rPr>
          <w:rFonts w:ascii="Arial" w:hAnsi="Arial"/>
        </w:rPr>
        <w:t>Приложение С (справочное)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4"/>
        </w:rPr>
      </w:pPr>
    </w:p>
    <w:p>
      <w:pPr>
        <w:pStyle w:val="BodyText"/>
        <w:spacing w:before="1"/>
        <w:ind w:left="565" w:right="579"/>
        <w:jc w:val="center"/>
      </w:pPr>
      <w:r>
        <w:rPr/>
        <w:t>Электрическое сопротивление</w:t>
      </w:r>
    </w:p>
    <w:p>
      <w:pPr>
        <w:pStyle w:val="BodyText"/>
        <w:spacing w:before="9"/>
      </w:pPr>
    </w:p>
    <w:p>
      <w:pPr>
        <w:pStyle w:val="BodyText"/>
        <w:spacing w:line="254" w:lineRule="auto"/>
        <w:ind w:left="136" w:right="210" w:firstLine="504"/>
        <w:jc w:val="both"/>
      </w:pPr>
      <w:r>
        <w:rPr/>
        <w:t>Значения номинального электрического сопротивления приведены е качестве справочного мате­ риала. Они рассчитаны ло номинальному диаметру проволоки и номинальному удельному сопротивле­ нию. равному 1/58.5 Ом-мм м .</w:t>
      </w:r>
    </w:p>
    <w:p>
      <w:pPr>
        <w:pStyle w:val="BodyText"/>
        <w:spacing w:line="254" w:lineRule="auto"/>
        <w:ind w:left="118" w:right="209" w:firstLine="522"/>
        <w:jc w:val="both"/>
      </w:pPr>
      <w:r>
        <w:rPr/>
        <w:t>Значения минимального и максимального электрического сопротивления для номинального диа­ метра проволоки свыше 0.063 до 1,000 мм включительно получены расчетом в соответствии с прило­ жением В.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26" w:right="0" w:firstLine="0"/>
        <w:jc w:val="left"/>
        <w:rPr>
          <w:sz w:val="15"/>
        </w:rPr>
      </w:pPr>
      <w:r>
        <w:rPr>
          <w:sz w:val="15"/>
        </w:rPr>
        <w:t>Т а б л и ц а    С.1- Электрическое сопротивление</w:t>
      </w: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7"/>
        <w:gridCol w:w="2178"/>
        <w:gridCol w:w="2268"/>
        <w:gridCol w:w="2844"/>
      </w:tblGrid>
      <w:tr>
        <w:trPr>
          <w:trHeight w:val="260" w:hRule="atLeast"/>
        </w:trPr>
        <w:tc>
          <w:tcPr>
            <w:tcW w:w="2367" w:type="dxa"/>
            <w:vMerge w:val="restart"/>
          </w:tcPr>
          <w:p>
            <w:pPr>
              <w:pStyle w:val="TableParagraph"/>
              <w:spacing w:line="297" w:lineRule="auto" w:before="118"/>
              <w:ind w:left="737" w:hanging="244"/>
              <w:jc w:val="left"/>
              <w:rPr>
                <w:sz w:val="12"/>
              </w:rPr>
            </w:pPr>
            <w:r>
              <w:rPr>
                <w:sz w:val="12"/>
              </w:rPr>
              <w:t>Номинальный диаметр проволоки, мм</w:t>
            </w:r>
          </w:p>
        </w:tc>
        <w:tc>
          <w:tcPr>
            <w:tcW w:w="7290" w:type="dxa"/>
            <w:gridSpan w:val="3"/>
          </w:tcPr>
          <w:p>
            <w:pPr>
              <w:pStyle w:val="TableParagraph"/>
              <w:spacing w:before="64"/>
              <w:ind w:left="1910"/>
              <w:jc w:val="left"/>
              <w:rPr>
                <w:sz w:val="12"/>
              </w:rPr>
            </w:pPr>
            <w:r>
              <w:rPr>
                <w:sz w:val="12"/>
              </w:rPr>
              <w:t>Электрическое сопротивление провода на длине 1  ы. Он</w:t>
            </w:r>
          </w:p>
        </w:tc>
      </w:tr>
      <w:tr>
        <w:trPr>
          <w:trHeight w:val="260" w:hRule="atLeast"/>
        </w:trPr>
        <w:tc>
          <w:tcPr>
            <w:tcW w:w="2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</w:tcPr>
          <w:p>
            <w:pPr>
              <w:pStyle w:val="TableParagraph"/>
              <w:spacing w:before="73"/>
              <w:ind w:left="685" w:right="698"/>
              <w:rPr>
                <w:sz w:val="12"/>
              </w:rPr>
            </w:pPr>
            <w:r>
              <w:rPr>
                <w:sz w:val="12"/>
              </w:rPr>
              <w:t>минимально*</w:t>
            </w:r>
          </w:p>
        </w:tc>
        <w:tc>
          <w:tcPr>
            <w:tcW w:w="2268" w:type="dxa"/>
          </w:tcPr>
          <w:p>
            <w:pPr>
              <w:pStyle w:val="TableParagraph"/>
              <w:spacing w:before="73"/>
              <w:ind w:left="556" w:right="568"/>
              <w:rPr>
                <w:sz w:val="12"/>
              </w:rPr>
            </w:pPr>
            <w:r>
              <w:rPr>
                <w:sz w:val="12"/>
              </w:rPr>
              <w:t>номинально*</w:t>
            </w:r>
          </w:p>
        </w:tc>
        <w:tc>
          <w:tcPr>
            <w:tcW w:w="2844" w:type="dxa"/>
          </w:tcPr>
          <w:p>
            <w:pPr>
              <w:pStyle w:val="TableParagraph"/>
              <w:spacing w:before="73"/>
              <w:ind w:left="988" w:right="1018"/>
              <w:rPr>
                <w:sz w:val="12"/>
              </w:rPr>
            </w:pPr>
            <w:r>
              <w:rPr>
                <w:sz w:val="12"/>
              </w:rPr>
              <w:t>максимально*</w:t>
            </w:r>
          </w:p>
        </w:tc>
      </w:tr>
      <w:tr>
        <w:trPr>
          <w:trHeight w:val="280" w:hRule="atLeast"/>
        </w:trPr>
        <w:tc>
          <w:tcPr>
            <w:tcW w:w="2367" w:type="dxa"/>
          </w:tcPr>
          <w:p>
            <w:pPr>
              <w:pStyle w:val="TableParagraph"/>
              <w:ind w:left="1013"/>
              <w:jc w:val="left"/>
              <w:rPr>
                <w:sz w:val="12"/>
              </w:rPr>
            </w:pPr>
            <w:r>
              <w:rPr>
                <w:sz w:val="12"/>
              </w:rPr>
              <w:t>0.018</w:t>
            </w:r>
          </w:p>
        </w:tc>
        <w:tc>
          <w:tcPr>
            <w:tcW w:w="2178" w:type="dxa"/>
          </w:tcPr>
          <w:p>
            <w:pPr>
              <w:pStyle w:val="TableParagraph"/>
              <w:spacing w:before="82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68"/>
              <w:rPr>
                <w:sz w:val="12"/>
              </w:rPr>
            </w:pPr>
            <w:r>
              <w:rPr>
                <w:sz w:val="12"/>
              </w:rPr>
              <w:t>67.16</w:t>
            </w:r>
          </w:p>
        </w:tc>
        <w:tc>
          <w:tcPr>
            <w:tcW w:w="2844" w:type="dxa"/>
          </w:tcPr>
          <w:p>
            <w:pPr>
              <w:pStyle w:val="TableParagraph"/>
              <w:spacing w:before="73"/>
              <w:ind w:right="18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2367" w:type="dxa"/>
          </w:tcPr>
          <w:p>
            <w:pPr>
              <w:pStyle w:val="TableParagraph"/>
              <w:spacing w:before="73"/>
              <w:ind w:left="1013"/>
              <w:jc w:val="left"/>
              <w:rPr>
                <w:sz w:val="12"/>
              </w:rPr>
            </w:pPr>
            <w:r>
              <w:rPr>
                <w:sz w:val="12"/>
              </w:rPr>
              <w:t>0.020</w:t>
            </w:r>
          </w:p>
        </w:tc>
        <w:tc>
          <w:tcPr>
            <w:tcW w:w="2178" w:type="dxa"/>
          </w:tcPr>
          <w:p>
            <w:pPr>
              <w:pStyle w:val="TableParagraph"/>
              <w:spacing w:before="64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spacing w:before="64"/>
              <w:ind w:left="556" w:right="586"/>
              <w:rPr>
                <w:sz w:val="12"/>
              </w:rPr>
            </w:pPr>
            <w:r>
              <w:rPr>
                <w:sz w:val="12"/>
              </w:rPr>
              <w:t>54.41</w:t>
            </w:r>
          </w:p>
        </w:tc>
        <w:tc>
          <w:tcPr>
            <w:tcW w:w="2844" w:type="dxa"/>
          </w:tcPr>
          <w:p>
            <w:pPr>
              <w:pStyle w:val="TableParagraph"/>
              <w:spacing w:before="55"/>
              <w:ind w:right="18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2367" w:type="dxa"/>
          </w:tcPr>
          <w:p>
            <w:pPr>
              <w:pStyle w:val="TableParagraph"/>
              <w:ind w:left="1013"/>
              <w:jc w:val="left"/>
              <w:rPr>
                <w:sz w:val="12"/>
              </w:rPr>
            </w:pPr>
            <w:r>
              <w:rPr>
                <w:sz w:val="12"/>
              </w:rPr>
              <w:t>0.022</w:t>
            </w:r>
          </w:p>
        </w:tc>
        <w:tc>
          <w:tcPr>
            <w:tcW w:w="2178" w:type="dxa"/>
          </w:tcPr>
          <w:p>
            <w:pPr>
              <w:pStyle w:val="TableParagraph"/>
              <w:spacing w:before="8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spacing w:before="82"/>
              <w:ind w:left="556" w:right="568"/>
              <w:rPr>
                <w:sz w:val="12"/>
              </w:rPr>
            </w:pPr>
            <w:r>
              <w:rPr>
                <w:sz w:val="12"/>
              </w:rPr>
              <w:t>44.97</w:t>
            </w:r>
          </w:p>
        </w:tc>
        <w:tc>
          <w:tcPr>
            <w:tcW w:w="2844" w:type="dxa"/>
          </w:tcPr>
          <w:p>
            <w:pPr>
              <w:pStyle w:val="TableParagraph"/>
              <w:spacing w:before="73"/>
              <w:ind w:right="18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2367" w:type="dxa"/>
          </w:tcPr>
          <w:p>
            <w:pPr>
              <w:pStyle w:val="TableParagraph"/>
              <w:ind w:left="1011"/>
              <w:jc w:val="left"/>
              <w:rPr>
                <w:sz w:val="12"/>
              </w:rPr>
            </w:pPr>
            <w:r>
              <w:rPr>
                <w:sz w:val="12"/>
              </w:rPr>
              <w:t>0.02S</w:t>
            </w:r>
          </w:p>
        </w:tc>
        <w:tc>
          <w:tcPr>
            <w:tcW w:w="2178" w:type="dxa"/>
          </w:tcPr>
          <w:p>
            <w:pPr>
              <w:pStyle w:val="TableParagraph"/>
              <w:spacing w:before="82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68"/>
              <w:rPr>
                <w:sz w:val="12"/>
              </w:rPr>
            </w:pPr>
            <w:r>
              <w:rPr>
                <w:sz w:val="12"/>
              </w:rPr>
              <w:t>34.82</w:t>
            </w:r>
          </w:p>
        </w:tc>
        <w:tc>
          <w:tcPr>
            <w:tcW w:w="2844" w:type="dxa"/>
          </w:tcPr>
          <w:p>
            <w:pPr>
              <w:pStyle w:val="TableParagraph"/>
              <w:spacing w:before="73"/>
              <w:ind w:right="18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2367" w:type="dxa"/>
          </w:tcPr>
          <w:p>
            <w:pPr>
              <w:pStyle w:val="TableParagraph"/>
              <w:ind w:left="1013"/>
              <w:jc w:val="left"/>
              <w:rPr>
                <w:sz w:val="12"/>
              </w:rPr>
            </w:pPr>
            <w:r>
              <w:rPr>
                <w:sz w:val="12"/>
              </w:rPr>
              <w:t>0.028</w:t>
            </w:r>
          </w:p>
        </w:tc>
        <w:tc>
          <w:tcPr>
            <w:tcW w:w="2178" w:type="dxa"/>
          </w:tcPr>
          <w:p>
            <w:pPr>
              <w:pStyle w:val="TableParagraph"/>
              <w:spacing w:before="82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68"/>
              <w:rPr>
                <w:sz w:val="12"/>
              </w:rPr>
            </w:pPr>
            <w:r>
              <w:rPr>
                <w:sz w:val="12"/>
              </w:rPr>
              <w:t>27.76</w:t>
            </w:r>
          </w:p>
        </w:tc>
        <w:tc>
          <w:tcPr>
            <w:tcW w:w="2844" w:type="dxa"/>
          </w:tcPr>
          <w:p>
            <w:pPr>
              <w:pStyle w:val="TableParagraph"/>
              <w:spacing w:before="73"/>
              <w:ind w:right="18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2367" w:type="dxa"/>
          </w:tcPr>
          <w:p>
            <w:pPr>
              <w:pStyle w:val="TableParagraph"/>
              <w:ind w:left="1013"/>
              <w:jc w:val="left"/>
              <w:rPr>
                <w:sz w:val="12"/>
              </w:rPr>
            </w:pPr>
            <w:r>
              <w:rPr>
                <w:sz w:val="12"/>
              </w:rPr>
              <w:t>0.032</w:t>
            </w:r>
          </w:p>
        </w:tc>
        <w:tc>
          <w:tcPr>
            <w:tcW w:w="2178" w:type="dxa"/>
          </w:tcPr>
          <w:p>
            <w:pPr>
              <w:pStyle w:val="TableParagraph"/>
              <w:spacing w:before="82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68"/>
              <w:rPr>
                <w:sz w:val="12"/>
              </w:rPr>
            </w:pPr>
            <w:r>
              <w:rPr>
                <w:sz w:val="12"/>
              </w:rPr>
              <w:t>21.25</w:t>
            </w:r>
          </w:p>
        </w:tc>
        <w:tc>
          <w:tcPr>
            <w:tcW w:w="2844" w:type="dxa"/>
          </w:tcPr>
          <w:p>
            <w:pPr>
              <w:pStyle w:val="TableParagraph"/>
              <w:spacing w:before="73"/>
              <w:ind w:right="18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2367" w:type="dxa"/>
          </w:tcPr>
          <w:p>
            <w:pPr>
              <w:pStyle w:val="TableParagraph"/>
              <w:spacing w:before="73"/>
              <w:ind w:left="1013"/>
              <w:jc w:val="left"/>
              <w:rPr>
                <w:sz w:val="12"/>
              </w:rPr>
            </w:pPr>
            <w:r>
              <w:rPr>
                <w:sz w:val="12"/>
              </w:rPr>
              <w:t>0.036</w:t>
            </w:r>
          </w:p>
        </w:tc>
        <w:tc>
          <w:tcPr>
            <w:tcW w:w="2178" w:type="dxa"/>
          </w:tcPr>
          <w:p>
            <w:pPr>
              <w:pStyle w:val="TableParagraph"/>
              <w:spacing w:before="64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spacing w:before="73"/>
              <w:ind w:left="556" w:right="553"/>
              <w:rPr>
                <w:sz w:val="12"/>
              </w:rPr>
            </w:pPr>
            <w:r>
              <w:rPr>
                <w:sz w:val="12"/>
              </w:rPr>
              <w:t>16.79</w:t>
            </w:r>
          </w:p>
        </w:tc>
        <w:tc>
          <w:tcPr>
            <w:tcW w:w="2844" w:type="dxa"/>
          </w:tcPr>
          <w:p>
            <w:pPr>
              <w:pStyle w:val="TableParagraph"/>
              <w:spacing w:before="55"/>
              <w:ind w:right="18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2367" w:type="dxa"/>
          </w:tcPr>
          <w:p>
            <w:pPr>
              <w:pStyle w:val="TableParagraph"/>
              <w:ind w:left="1013"/>
              <w:jc w:val="left"/>
              <w:rPr>
                <w:sz w:val="12"/>
              </w:rPr>
            </w:pPr>
            <w:r>
              <w:rPr>
                <w:sz w:val="12"/>
              </w:rPr>
              <w:t>0.040</w:t>
            </w:r>
          </w:p>
        </w:tc>
        <w:tc>
          <w:tcPr>
            <w:tcW w:w="2178" w:type="dxa"/>
          </w:tcPr>
          <w:p>
            <w:pPr>
              <w:pStyle w:val="TableParagraph"/>
              <w:spacing w:before="82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53"/>
              <w:rPr>
                <w:sz w:val="12"/>
              </w:rPr>
            </w:pPr>
            <w:r>
              <w:rPr>
                <w:sz w:val="12"/>
              </w:rPr>
              <w:t>13.60</w:t>
            </w:r>
          </w:p>
        </w:tc>
        <w:tc>
          <w:tcPr>
            <w:tcW w:w="2844" w:type="dxa"/>
          </w:tcPr>
          <w:p>
            <w:pPr>
              <w:pStyle w:val="TableParagraph"/>
              <w:spacing w:before="73"/>
              <w:ind w:right="18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2367" w:type="dxa"/>
          </w:tcPr>
          <w:p>
            <w:pPr>
              <w:pStyle w:val="TableParagraph"/>
              <w:ind w:left="1013"/>
              <w:jc w:val="left"/>
              <w:rPr>
                <w:sz w:val="12"/>
              </w:rPr>
            </w:pPr>
            <w:r>
              <w:rPr>
                <w:sz w:val="12"/>
              </w:rPr>
              <w:t>0.045</w:t>
            </w:r>
          </w:p>
        </w:tc>
        <w:tc>
          <w:tcPr>
            <w:tcW w:w="2178" w:type="dxa"/>
          </w:tcPr>
          <w:p>
            <w:pPr>
              <w:pStyle w:val="TableParagraph"/>
              <w:spacing w:before="82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53"/>
              <w:rPr>
                <w:sz w:val="12"/>
              </w:rPr>
            </w:pPr>
            <w:r>
              <w:rPr>
                <w:sz w:val="12"/>
              </w:rPr>
              <w:t>10.75</w:t>
            </w:r>
          </w:p>
        </w:tc>
        <w:tc>
          <w:tcPr>
            <w:tcW w:w="2844" w:type="dxa"/>
          </w:tcPr>
          <w:p>
            <w:pPr>
              <w:pStyle w:val="TableParagraph"/>
              <w:spacing w:before="73"/>
              <w:ind w:right="18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2367" w:type="dxa"/>
          </w:tcPr>
          <w:p>
            <w:pPr>
              <w:pStyle w:val="TableParagraph"/>
              <w:ind w:left="1013"/>
              <w:jc w:val="left"/>
              <w:rPr>
                <w:sz w:val="12"/>
              </w:rPr>
            </w:pPr>
            <w:r>
              <w:rPr>
                <w:sz w:val="12"/>
              </w:rPr>
              <w:t>0.050</w:t>
            </w:r>
          </w:p>
        </w:tc>
        <w:tc>
          <w:tcPr>
            <w:tcW w:w="2178" w:type="dxa"/>
          </w:tcPr>
          <w:p>
            <w:pPr>
              <w:pStyle w:val="TableParagraph"/>
              <w:spacing w:before="82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68"/>
              <w:rPr>
                <w:sz w:val="12"/>
              </w:rPr>
            </w:pPr>
            <w:r>
              <w:rPr>
                <w:sz w:val="12"/>
              </w:rPr>
              <w:t>8.706</w:t>
            </w:r>
          </w:p>
        </w:tc>
        <w:tc>
          <w:tcPr>
            <w:tcW w:w="2844" w:type="dxa"/>
          </w:tcPr>
          <w:p>
            <w:pPr>
              <w:pStyle w:val="TableParagraph"/>
              <w:spacing w:before="73"/>
              <w:ind w:right="18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2367" w:type="dxa"/>
          </w:tcPr>
          <w:p>
            <w:pPr>
              <w:pStyle w:val="TableParagraph"/>
              <w:ind w:left="1013"/>
              <w:jc w:val="left"/>
              <w:rPr>
                <w:sz w:val="12"/>
              </w:rPr>
            </w:pPr>
            <w:r>
              <w:rPr>
                <w:sz w:val="12"/>
              </w:rPr>
              <w:t>0.056</w:t>
            </w:r>
          </w:p>
        </w:tc>
        <w:tc>
          <w:tcPr>
            <w:tcW w:w="2178" w:type="dxa"/>
          </w:tcPr>
          <w:p>
            <w:pPr>
              <w:pStyle w:val="TableParagraph"/>
              <w:spacing w:before="73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68"/>
              <w:rPr>
                <w:sz w:val="12"/>
              </w:rPr>
            </w:pPr>
            <w:r>
              <w:rPr>
                <w:sz w:val="12"/>
              </w:rPr>
              <w:t>6.940</w:t>
            </w:r>
          </w:p>
        </w:tc>
        <w:tc>
          <w:tcPr>
            <w:tcW w:w="2844" w:type="dxa"/>
          </w:tcPr>
          <w:p>
            <w:pPr>
              <w:pStyle w:val="TableParagraph"/>
              <w:spacing w:before="73"/>
              <w:ind w:right="18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2367" w:type="dxa"/>
          </w:tcPr>
          <w:p>
            <w:pPr>
              <w:pStyle w:val="TableParagraph"/>
              <w:spacing w:before="64"/>
              <w:ind w:left="1013"/>
              <w:jc w:val="left"/>
              <w:rPr>
                <w:sz w:val="12"/>
              </w:rPr>
            </w:pPr>
            <w:r>
              <w:rPr>
                <w:sz w:val="12"/>
              </w:rPr>
              <w:t>0.063</w:t>
            </w:r>
          </w:p>
        </w:tc>
        <w:tc>
          <w:tcPr>
            <w:tcW w:w="2178" w:type="dxa"/>
          </w:tcPr>
          <w:p>
            <w:pPr>
              <w:pStyle w:val="TableParagraph"/>
              <w:spacing w:before="64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spacing w:before="73"/>
              <w:ind w:left="556" w:right="576"/>
              <w:rPr>
                <w:sz w:val="12"/>
              </w:rPr>
            </w:pPr>
            <w:r>
              <w:rPr>
                <w:sz w:val="12"/>
              </w:rPr>
              <w:t>5.484</w:t>
            </w:r>
          </w:p>
        </w:tc>
        <w:tc>
          <w:tcPr>
            <w:tcW w:w="2844" w:type="dxa"/>
          </w:tcPr>
          <w:p>
            <w:pPr>
              <w:pStyle w:val="TableParagraph"/>
              <w:spacing w:before="64"/>
              <w:ind w:right="18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2367" w:type="dxa"/>
          </w:tcPr>
          <w:p>
            <w:pPr>
              <w:pStyle w:val="TableParagraph"/>
              <w:ind w:left="1004"/>
              <w:jc w:val="left"/>
              <w:rPr>
                <w:sz w:val="12"/>
              </w:rPr>
            </w:pPr>
            <w:r>
              <w:rPr>
                <w:sz w:val="12"/>
              </w:rPr>
              <w:t>0.071</w:t>
            </w:r>
          </w:p>
        </w:tc>
        <w:tc>
          <w:tcPr>
            <w:tcW w:w="2178" w:type="dxa"/>
          </w:tcPr>
          <w:p>
            <w:pPr>
              <w:pStyle w:val="TableParagraph"/>
              <w:spacing w:before="82"/>
              <w:ind w:left="668" w:right="698"/>
              <w:rPr>
                <w:sz w:val="12"/>
              </w:rPr>
            </w:pPr>
            <w:r>
              <w:rPr>
                <w:sz w:val="12"/>
              </w:rPr>
              <w:t>3,941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68"/>
              <w:rPr>
                <w:sz w:val="12"/>
              </w:rPr>
            </w:pPr>
            <w:r>
              <w:rPr>
                <w:sz w:val="12"/>
              </w:rPr>
              <w:t>4.316</w:t>
            </w:r>
          </w:p>
        </w:tc>
        <w:tc>
          <w:tcPr>
            <w:tcW w:w="2844" w:type="dxa"/>
          </w:tcPr>
          <w:p>
            <w:pPr>
              <w:pStyle w:val="TableParagraph"/>
              <w:ind w:left="988" w:right="1008"/>
              <w:rPr>
                <w:sz w:val="12"/>
              </w:rPr>
            </w:pPr>
            <w:r>
              <w:rPr>
                <w:sz w:val="12"/>
              </w:rPr>
              <w:t>4.747</w:t>
            </w:r>
          </w:p>
        </w:tc>
      </w:tr>
      <w:tr>
        <w:trPr>
          <w:trHeight w:val="280" w:hRule="atLeast"/>
        </w:trPr>
        <w:tc>
          <w:tcPr>
            <w:tcW w:w="2367" w:type="dxa"/>
          </w:tcPr>
          <w:p>
            <w:pPr>
              <w:pStyle w:val="TableParagraph"/>
              <w:ind w:left="1013"/>
              <w:jc w:val="left"/>
              <w:rPr>
                <w:sz w:val="12"/>
              </w:rPr>
            </w:pPr>
            <w:r>
              <w:rPr>
                <w:sz w:val="12"/>
              </w:rPr>
              <w:t>0.080</w:t>
            </w:r>
          </w:p>
        </w:tc>
        <w:tc>
          <w:tcPr>
            <w:tcW w:w="2178" w:type="dxa"/>
          </w:tcPr>
          <w:p>
            <w:pPr>
              <w:pStyle w:val="TableParagraph"/>
              <w:ind w:left="685" w:right="697"/>
              <w:rPr>
                <w:sz w:val="12"/>
              </w:rPr>
            </w:pPr>
            <w:r>
              <w:rPr>
                <w:sz w:val="12"/>
              </w:rPr>
              <w:t>3.133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86"/>
              <w:rPr>
                <w:sz w:val="12"/>
              </w:rPr>
            </w:pPr>
            <w:r>
              <w:rPr>
                <w:sz w:val="12"/>
              </w:rPr>
              <w:t>3.401</w:t>
            </w:r>
          </w:p>
        </w:tc>
        <w:tc>
          <w:tcPr>
            <w:tcW w:w="2844" w:type="dxa"/>
          </w:tcPr>
          <w:p>
            <w:pPr>
              <w:pStyle w:val="TableParagraph"/>
              <w:ind w:left="988" w:right="1000"/>
              <w:rPr>
                <w:sz w:val="12"/>
              </w:rPr>
            </w:pPr>
            <w:r>
              <w:rPr>
                <w:sz w:val="12"/>
              </w:rPr>
              <w:t>3.703</w:t>
            </w:r>
          </w:p>
        </w:tc>
      </w:tr>
      <w:tr>
        <w:trPr>
          <w:trHeight w:val="260" w:hRule="atLeast"/>
        </w:trPr>
        <w:tc>
          <w:tcPr>
            <w:tcW w:w="2367" w:type="dxa"/>
          </w:tcPr>
          <w:p>
            <w:pPr>
              <w:pStyle w:val="TableParagraph"/>
              <w:ind w:left="1013"/>
              <w:jc w:val="left"/>
              <w:rPr>
                <w:sz w:val="12"/>
              </w:rPr>
            </w:pPr>
            <w:r>
              <w:rPr>
                <w:sz w:val="12"/>
              </w:rPr>
              <w:t>0.090</w:t>
            </w:r>
          </w:p>
        </w:tc>
        <w:tc>
          <w:tcPr>
            <w:tcW w:w="2178" w:type="dxa"/>
          </w:tcPr>
          <w:p>
            <w:pPr>
              <w:pStyle w:val="TableParagraph"/>
              <w:ind w:left="678" w:right="698"/>
              <w:rPr>
                <w:sz w:val="12"/>
              </w:rPr>
            </w:pPr>
            <w:r>
              <w:rPr>
                <w:sz w:val="12"/>
              </w:rPr>
              <w:t>2.495</w:t>
            </w:r>
          </w:p>
        </w:tc>
        <w:tc>
          <w:tcPr>
            <w:tcW w:w="2268" w:type="dxa"/>
          </w:tcPr>
          <w:p>
            <w:pPr>
              <w:pStyle w:val="TableParagraph"/>
              <w:spacing w:before="82"/>
              <w:ind w:left="556" w:right="568"/>
              <w:rPr>
                <w:sz w:val="12"/>
              </w:rPr>
            </w:pPr>
            <w:r>
              <w:rPr>
                <w:sz w:val="12"/>
              </w:rPr>
              <w:t>2.687</w:t>
            </w:r>
          </w:p>
        </w:tc>
        <w:tc>
          <w:tcPr>
            <w:tcW w:w="2844" w:type="dxa"/>
          </w:tcPr>
          <w:p>
            <w:pPr>
              <w:pStyle w:val="TableParagraph"/>
              <w:ind w:left="988" w:right="1000"/>
              <w:rPr>
                <w:sz w:val="12"/>
              </w:rPr>
            </w:pPr>
            <w:r>
              <w:rPr>
                <w:sz w:val="12"/>
              </w:rPr>
              <w:t>2.900</w:t>
            </w:r>
          </w:p>
        </w:tc>
      </w:tr>
      <w:tr>
        <w:trPr>
          <w:trHeight w:val="260" w:hRule="atLeast"/>
        </w:trPr>
        <w:tc>
          <w:tcPr>
            <w:tcW w:w="2367" w:type="dxa"/>
          </w:tcPr>
          <w:p>
            <w:pPr>
              <w:pStyle w:val="TableParagraph"/>
              <w:ind w:left="1013"/>
              <w:jc w:val="left"/>
              <w:rPr>
                <w:sz w:val="12"/>
              </w:rPr>
            </w:pPr>
            <w:r>
              <w:rPr>
                <w:sz w:val="12"/>
              </w:rPr>
              <w:t>0.100</w:t>
            </w:r>
          </w:p>
        </w:tc>
        <w:tc>
          <w:tcPr>
            <w:tcW w:w="2178" w:type="dxa"/>
          </w:tcPr>
          <w:p>
            <w:pPr>
              <w:pStyle w:val="TableParagraph"/>
              <w:spacing w:before="82"/>
              <w:ind w:left="668" w:right="698"/>
              <w:rPr>
                <w:sz w:val="12"/>
              </w:rPr>
            </w:pPr>
            <w:r>
              <w:rPr>
                <w:sz w:val="12"/>
              </w:rPr>
              <w:t>2.034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68"/>
              <w:rPr>
                <w:sz w:val="12"/>
              </w:rPr>
            </w:pPr>
            <w:r>
              <w:rPr>
                <w:sz w:val="12"/>
              </w:rPr>
              <w:t>2.176</w:t>
            </w:r>
          </w:p>
        </w:tc>
        <w:tc>
          <w:tcPr>
            <w:tcW w:w="2844" w:type="dxa"/>
          </w:tcPr>
          <w:p>
            <w:pPr>
              <w:pStyle w:val="TableParagraph"/>
              <w:ind w:left="988" w:right="1000"/>
              <w:rPr>
                <w:sz w:val="12"/>
              </w:rPr>
            </w:pPr>
            <w:r>
              <w:rPr>
                <w:sz w:val="12"/>
              </w:rPr>
              <w:t>2.333</w:t>
            </w:r>
          </w:p>
        </w:tc>
      </w:tr>
      <w:tr>
        <w:trPr>
          <w:trHeight w:val="280" w:hRule="atLeast"/>
        </w:trPr>
        <w:tc>
          <w:tcPr>
            <w:tcW w:w="2367" w:type="dxa"/>
          </w:tcPr>
          <w:p>
            <w:pPr>
              <w:pStyle w:val="TableParagraph"/>
              <w:ind w:left="1016"/>
              <w:jc w:val="left"/>
              <w:rPr>
                <w:sz w:val="12"/>
              </w:rPr>
            </w:pPr>
            <w:r>
              <w:rPr>
                <w:sz w:val="12"/>
              </w:rPr>
              <w:t>0.112</w:t>
            </w:r>
          </w:p>
        </w:tc>
        <w:tc>
          <w:tcPr>
            <w:tcW w:w="2178" w:type="dxa"/>
          </w:tcPr>
          <w:p>
            <w:pPr>
              <w:pStyle w:val="TableParagraph"/>
              <w:ind w:left="685" w:right="697"/>
              <w:rPr>
                <w:sz w:val="12"/>
              </w:rPr>
            </w:pPr>
            <w:r>
              <w:rPr>
                <w:sz w:val="12"/>
              </w:rPr>
              <w:t>1.632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53"/>
              <w:rPr>
                <w:sz w:val="12"/>
              </w:rPr>
            </w:pPr>
            <w:r>
              <w:rPr>
                <w:sz w:val="12"/>
              </w:rPr>
              <w:t>1.735</w:t>
            </w:r>
          </w:p>
        </w:tc>
        <w:tc>
          <w:tcPr>
            <w:tcW w:w="2844" w:type="dxa"/>
          </w:tcPr>
          <w:p>
            <w:pPr>
              <w:pStyle w:val="TableParagraph"/>
              <w:ind w:left="988" w:right="1000"/>
              <w:rPr>
                <w:sz w:val="12"/>
              </w:rPr>
            </w:pPr>
            <w:r>
              <w:rPr>
                <w:sz w:val="12"/>
              </w:rPr>
              <w:t>1.848</w:t>
            </w:r>
          </w:p>
        </w:tc>
      </w:tr>
      <w:tr>
        <w:trPr>
          <w:trHeight w:val="260" w:hRule="atLeast"/>
        </w:trPr>
        <w:tc>
          <w:tcPr>
            <w:tcW w:w="2367" w:type="dxa"/>
          </w:tcPr>
          <w:p>
            <w:pPr>
              <w:pStyle w:val="TableParagraph"/>
              <w:ind w:left="1012"/>
              <w:jc w:val="left"/>
              <w:rPr>
                <w:sz w:val="12"/>
              </w:rPr>
            </w:pPr>
            <w:r>
              <w:rPr>
                <w:sz w:val="12"/>
              </w:rPr>
              <w:t>0.125</w:t>
            </w:r>
          </w:p>
        </w:tc>
        <w:tc>
          <w:tcPr>
            <w:tcW w:w="2178" w:type="dxa"/>
          </w:tcPr>
          <w:p>
            <w:pPr>
              <w:pStyle w:val="TableParagraph"/>
              <w:ind w:left="685" w:right="697"/>
              <w:rPr>
                <w:sz w:val="12"/>
              </w:rPr>
            </w:pPr>
            <w:r>
              <w:rPr>
                <w:sz w:val="12"/>
              </w:rPr>
              <w:t>1.317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53"/>
              <w:rPr>
                <w:sz w:val="12"/>
              </w:rPr>
            </w:pPr>
            <w:r>
              <w:rPr>
                <w:sz w:val="12"/>
              </w:rPr>
              <w:t>1.393</w:t>
            </w:r>
          </w:p>
        </w:tc>
        <w:tc>
          <w:tcPr>
            <w:tcW w:w="2844" w:type="dxa"/>
          </w:tcPr>
          <w:p>
            <w:pPr>
              <w:pStyle w:val="TableParagraph"/>
              <w:ind w:left="988" w:right="990"/>
              <w:rPr>
                <w:sz w:val="12"/>
              </w:rPr>
            </w:pPr>
            <w:r>
              <w:rPr>
                <w:sz w:val="12"/>
              </w:rPr>
              <w:t>1.475</w:t>
            </w:r>
          </w:p>
        </w:tc>
      </w:tr>
      <w:tr>
        <w:trPr>
          <w:trHeight w:val="280" w:hRule="atLeast"/>
        </w:trPr>
        <w:tc>
          <w:tcPr>
            <w:tcW w:w="2367" w:type="dxa"/>
          </w:tcPr>
          <w:p>
            <w:pPr>
              <w:pStyle w:val="TableParagraph"/>
              <w:ind w:left="1012"/>
              <w:jc w:val="left"/>
              <w:rPr>
                <w:sz w:val="12"/>
              </w:rPr>
            </w:pPr>
            <w:r>
              <w:rPr>
                <w:sz w:val="12"/>
              </w:rPr>
              <w:t>0.140</w:t>
            </w:r>
          </w:p>
        </w:tc>
        <w:tc>
          <w:tcPr>
            <w:tcW w:w="2178" w:type="dxa"/>
          </w:tcPr>
          <w:p>
            <w:pPr>
              <w:pStyle w:val="TableParagraph"/>
              <w:ind w:left="685" w:right="697"/>
              <w:rPr>
                <w:sz w:val="12"/>
              </w:rPr>
            </w:pPr>
            <w:r>
              <w:rPr>
                <w:sz w:val="12"/>
              </w:rPr>
              <w:t>1.055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58"/>
              <w:rPr>
                <w:sz w:val="12"/>
              </w:rPr>
            </w:pPr>
            <w:r>
              <w:rPr>
                <w:sz w:val="12"/>
              </w:rPr>
              <w:t>1.110</w:t>
            </w:r>
          </w:p>
        </w:tc>
        <w:tc>
          <w:tcPr>
            <w:tcW w:w="2844" w:type="dxa"/>
          </w:tcPr>
          <w:p>
            <w:pPr>
              <w:pStyle w:val="TableParagraph"/>
              <w:ind w:left="988" w:right="990"/>
              <w:rPr>
                <w:sz w:val="12"/>
              </w:rPr>
            </w:pPr>
            <w:r>
              <w:rPr>
                <w:sz w:val="12"/>
              </w:rPr>
              <w:t>1.170</w:t>
            </w:r>
          </w:p>
        </w:tc>
      </w:tr>
      <w:tr>
        <w:trPr>
          <w:trHeight w:val="260" w:hRule="atLeast"/>
        </w:trPr>
        <w:tc>
          <w:tcPr>
            <w:tcW w:w="2367" w:type="dxa"/>
          </w:tcPr>
          <w:p>
            <w:pPr>
              <w:pStyle w:val="TableParagraph"/>
              <w:spacing w:before="73"/>
              <w:ind w:left="1012"/>
              <w:jc w:val="left"/>
              <w:rPr>
                <w:sz w:val="12"/>
              </w:rPr>
            </w:pPr>
            <w:r>
              <w:rPr>
                <w:sz w:val="12"/>
              </w:rPr>
              <w:t>0.160</w:t>
            </w:r>
          </w:p>
        </w:tc>
        <w:tc>
          <w:tcPr>
            <w:tcW w:w="2178" w:type="dxa"/>
          </w:tcPr>
          <w:p>
            <w:pPr>
              <w:pStyle w:val="TableParagraph"/>
              <w:spacing w:before="73"/>
              <w:ind w:left="677" w:right="698"/>
              <w:rPr>
                <w:sz w:val="12"/>
              </w:rPr>
            </w:pPr>
            <w:r>
              <w:rPr>
                <w:sz w:val="12"/>
              </w:rPr>
              <w:t>0.8122</w:t>
            </w:r>
          </w:p>
        </w:tc>
        <w:tc>
          <w:tcPr>
            <w:tcW w:w="2268" w:type="dxa"/>
          </w:tcPr>
          <w:p>
            <w:pPr>
              <w:pStyle w:val="TableParagraph"/>
              <w:spacing w:before="73"/>
              <w:ind w:left="556" w:right="577"/>
              <w:rPr>
                <w:sz w:val="12"/>
              </w:rPr>
            </w:pPr>
            <w:r>
              <w:rPr>
                <w:sz w:val="12"/>
              </w:rPr>
              <w:t>0.6502</w:t>
            </w:r>
          </w:p>
        </w:tc>
        <w:tc>
          <w:tcPr>
            <w:tcW w:w="2844" w:type="dxa"/>
          </w:tcPr>
          <w:p>
            <w:pPr>
              <w:pStyle w:val="TableParagraph"/>
              <w:spacing w:before="73"/>
              <w:ind w:left="988" w:right="1009"/>
              <w:rPr>
                <w:sz w:val="12"/>
              </w:rPr>
            </w:pPr>
            <w:r>
              <w:rPr>
                <w:sz w:val="12"/>
              </w:rPr>
              <w:t>0.6906</w:t>
            </w:r>
          </w:p>
        </w:tc>
      </w:tr>
      <w:tr>
        <w:trPr>
          <w:trHeight w:val="260" w:hRule="atLeast"/>
        </w:trPr>
        <w:tc>
          <w:tcPr>
            <w:tcW w:w="2367" w:type="dxa"/>
          </w:tcPr>
          <w:p>
            <w:pPr>
              <w:pStyle w:val="TableParagraph"/>
              <w:ind w:left="1012"/>
              <w:jc w:val="left"/>
              <w:rPr>
                <w:sz w:val="12"/>
              </w:rPr>
            </w:pPr>
            <w:r>
              <w:rPr>
                <w:sz w:val="12"/>
              </w:rPr>
              <w:t>0.180</w:t>
            </w:r>
          </w:p>
        </w:tc>
        <w:tc>
          <w:tcPr>
            <w:tcW w:w="2178" w:type="dxa"/>
          </w:tcPr>
          <w:p>
            <w:pPr>
              <w:pStyle w:val="TableParagraph"/>
              <w:spacing w:before="82"/>
              <w:ind w:left="667" w:right="698"/>
              <w:rPr>
                <w:sz w:val="12"/>
              </w:rPr>
            </w:pPr>
            <w:r>
              <w:rPr>
                <w:sz w:val="12"/>
              </w:rPr>
              <w:t>0.6444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69"/>
              <w:rPr>
                <w:sz w:val="12"/>
              </w:rPr>
            </w:pPr>
            <w:r>
              <w:rPr>
                <w:sz w:val="12"/>
              </w:rPr>
              <w:t>0.6718</w:t>
            </w:r>
          </w:p>
        </w:tc>
        <w:tc>
          <w:tcPr>
            <w:tcW w:w="2844" w:type="dxa"/>
          </w:tcPr>
          <w:p>
            <w:pPr>
              <w:pStyle w:val="TableParagraph"/>
              <w:ind w:left="987" w:right="1018"/>
              <w:rPr>
                <w:sz w:val="12"/>
              </w:rPr>
            </w:pPr>
            <w:r>
              <w:rPr>
                <w:sz w:val="12"/>
              </w:rPr>
              <w:t>0.7007</w:t>
            </w:r>
          </w:p>
        </w:tc>
      </w:tr>
      <w:tr>
        <w:trPr>
          <w:trHeight w:val="280" w:hRule="atLeast"/>
        </w:trPr>
        <w:tc>
          <w:tcPr>
            <w:tcW w:w="2367" w:type="dxa"/>
          </w:tcPr>
          <w:p>
            <w:pPr>
              <w:pStyle w:val="TableParagraph"/>
              <w:ind w:left="1012"/>
              <w:jc w:val="left"/>
              <w:rPr>
                <w:sz w:val="12"/>
              </w:rPr>
            </w:pPr>
            <w:r>
              <w:rPr>
                <w:sz w:val="12"/>
              </w:rPr>
              <w:t>0.200</w:t>
            </w:r>
          </w:p>
        </w:tc>
        <w:tc>
          <w:tcPr>
            <w:tcW w:w="2178" w:type="dxa"/>
          </w:tcPr>
          <w:p>
            <w:pPr>
              <w:pStyle w:val="TableParagraph"/>
              <w:ind w:left="677" w:right="698"/>
              <w:rPr>
                <w:sz w:val="12"/>
              </w:rPr>
            </w:pPr>
            <w:r>
              <w:rPr>
                <w:sz w:val="12"/>
              </w:rPr>
              <w:t>0.5237</w:t>
            </w:r>
          </w:p>
        </w:tc>
        <w:tc>
          <w:tcPr>
            <w:tcW w:w="2268" w:type="dxa"/>
          </w:tcPr>
          <w:p>
            <w:pPr>
              <w:pStyle w:val="TableParagraph"/>
              <w:ind w:left="548" w:right="587"/>
              <w:rPr>
                <w:sz w:val="12"/>
              </w:rPr>
            </w:pPr>
            <w:r>
              <w:rPr>
                <w:sz w:val="12"/>
              </w:rPr>
              <w:t>0.5441</w:t>
            </w:r>
          </w:p>
        </w:tc>
        <w:tc>
          <w:tcPr>
            <w:tcW w:w="2844" w:type="dxa"/>
          </w:tcPr>
          <w:p>
            <w:pPr>
              <w:pStyle w:val="TableParagraph"/>
              <w:ind w:left="987" w:right="1018"/>
              <w:rPr>
                <w:sz w:val="12"/>
              </w:rPr>
            </w:pPr>
            <w:r>
              <w:rPr>
                <w:sz w:val="12"/>
              </w:rPr>
              <w:t>0.56S7</w:t>
            </w:r>
          </w:p>
        </w:tc>
      </w:tr>
      <w:tr>
        <w:trPr>
          <w:trHeight w:val="260" w:hRule="atLeast"/>
        </w:trPr>
        <w:tc>
          <w:tcPr>
            <w:tcW w:w="2367" w:type="dxa"/>
          </w:tcPr>
          <w:p>
            <w:pPr>
              <w:pStyle w:val="TableParagraph"/>
              <w:ind w:left="1012"/>
              <w:jc w:val="left"/>
              <w:rPr>
                <w:sz w:val="12"/>
              </w:rPr>
            </w:pPr>
            <w:r>
              <w:rPr>
                <w:sz w:val="12"/>
              </w:rPr>
              <w:t>0.224</w:t>
            </w:r>
          </w:p>
        </w:tc>
        <w:tc>
          <w:tcPr>
            <w:tcW w:w="2178" w:type="dxa"/>
          </w:tcPr>
          <w:p>
            <w:pPr>
              <w:pStyle w:val="TableParagraph"/>
              <w:ind w:left="677" w:right="698"/>
              <w:rPr>
                <w:sz w:val="12"/>
              </w:rPr>
            </w:pPr>
            <w:r>
              <w:rPr>
                <w:sz w:val="12"/>
              </w:rPr>
              <w:t>0.4188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69"/>
              <w:rPr>
                <w:sz w:val="12"/>
              </w:rPr>
            </w:pPr>
            <w:r>
              <w:rPr>
                <w:sz w:val="12"/>
              </w:rPr>
              <w:t>0.4338</w:t>
            </w:r>
          </w:p>
        </w:tc>
        <w:tc>
          <w:tcPr>
            <w:tcW w:w="2844" w:type="dxa"/>
          </w:tcPr>
          <w:p>
            <w:pPr>
              <w:pStyle w:val="TableParagraph"/>
              <w:ind w:left="988" w:right="1009"/>
              <w:rPr>
                <w:sz w:val="12"/>
              </w:rPr>
            </w:pPr>
            <w:r>
              <w:rPr>
                <w:sz w:val="12"/>
              </w:rPr>
              <w:t>0.4495</w:t>
            </w:r>
          </w:p>
        </w:tc>
      </w:tr>
      <w:tr>
        <w:trPr>
          <w:trHeight w:val="280" w:hRule="atLeast"/>
        </w:trPr>
        <w:tc>
          <w:tcPr>
            <w:tcW w:w="2367" w:type="dxa"/>
          </w:tcPr>
          <w:p>
            <w:pPr>
              <w:pStyle w:val="TableParagraph"/>
              <w:ind w:left="1012"/>
              <w:jc w:val="left"/>
              <w:rPr>
                <w:sz w:val="12"/>
              </w:rPr>
            </w:pPr>
            <w:r>
              <w:rPr>
                <w:sz w:val="12"/>
              </w:rPr>
              <w:t>0.250</w:t>
            </w:r>
          </w:p>
        </w:tc>
        <w:tc>
          <w:tcPr>
            <w:tcW w:w="2178" w:type="dxa"/>
          </w:tcPr>
          <w:p>
            <w:pPr>
              <w:pStyle w:val="TableParagraph"/>
              <w:ind w:left="677" w:right="698"/>
              <w:rPr>
                <w:sz w:val="12"/>
              </w:rPr>
            </w:pPr>
            <w:r>
              <w:rPr>
                <w:sz w:val="12"/>
              </w:rPr>
              <w:t>0.3345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69"/>
              <w:rPr>
                <w:sz w:val="12"/>
              </w:rPr>
            </w:pPr>
            <w:r>
              <w:rPr>
                <w:sz w:val="12"/>
              </w:rPr>
              <w:t>0.3482</w:t>
            </w:r>
          </w:p>
        </w:tc>
        <w:tc>
          <w:tcPr>
            <w:tcW w:w="2844" w:type="dxa"/>
          </w:tcPr>
          <w:p>
            <w:pPr>
              <w:pStyle w:val="TableParagraph"/>
              <w:ind w:left="988" w:right="1009"/>
              <w:rPr>
                <w:sz w:val="12"/>
              </w:rPr>
            </w:pPr>
            <w:r>
              <w:rPr>
                <w:sz w:val="12"/>
              </w:rPr>
              <w:t>0.3628</w:t>
            </w:r>
          </w:p>
        </w:tc>
      </w:tr>
      <w:tr>
        <w:trPr>
          <w:trHeight w:val="260" w:hRule="atLeast"/>
        </w:trPr>
        <w:tc>
          <w:tcPr>
            <w:tcW w:w="2367" w:type="dxa"/>
          </w:tcPr>
          <w:p>
            <w:pPr>
              <w:pStyle w:val="TableParagraph"/>
              <w:spacing w:before="73"/>
              <w:ind w:left="1012"/>
              <w:jc w:val="left"/>
              <w:rPr>
                <w:sz w:val="12"/>
              </w:rPr>
            </w:pPr>
            <w:r>
              <w:rPr>
                <w:sz w:val="12"/>
              </w:rPr>
              <w:t>0.260</w:t>
            </w:r>
          </w:p>
        </w:tc>
        <w:tc>
          <w:tcPr>
            <w:tcW w:w="2178" w:type="dxa"/>
          </w:tcPr>
          <w:p>
            <w:pPr>
              <w:pStyle w:val="TableParagraph"/>
              <w:spacing w:before="73"/>
              <w:ind w:left="677" w:right="698"/>
              <w:rPr>
                <w:sz w:val="12"/>
              </w:rPr>
            </w:pPr>
            <w:r>
              <w:rPr>
                <w:sz w:val="12"/>
              </w:rPr>
              <w:t>0.2676</w:t>
            </w:r>
          </w:p>
        </w:tc>
        <w:tc>
          <w:tcPr>
            <w:tcW w:w="2268" w:type="dxa"/>
          </w:tcPr>
          <w:p>
            <w:pPr>
              <w:pStyle w:val="TableParagraph"/>
              <w:spacing w:before="73"/>
              <w:ind w:left="556" w:right="569"/>
              <w:rPr>
                <w:sz w:val="12"/>
              </w:rPr>
            </w:pPr>
            <w:r>
              <w:rPr>
                <w:sz w:val="12"/>
              </w:rPr>
              <w:t>0.2776</w:t>
            </w:r>
          </w:p>
        </w:tc>
        <w:tc>
          <w:tcPr>
            <w:tcW w:w="2844" w:type="dxa"/>
          </w:tcPr>
          <w:p>
            <w:pPr>
              <w:pStyle w:val="TableParagraph"/>
              <w:spacing w:before="73"/>
              <w:ind w:left="987" w:right="1018"/>
              <w:rPr>
                <w:sz w:val="12"/>
              </w:rPr>
            </w:pPr>
            <w:r>
              <w:rPr>
                <w:sz w:val="12"/>
              </w:rPr>
              <w:t>0.2882</w:t>
            </w:r>
          </w:p>
        </w:tc>
      </w:tr>
      <w:tr>
        <w:trPr>
          <w:trHeight w:val="260" w:hRule="atLeast"/>
        </w:trPr>
        <w:tc>
          <w:tcPr>
            <w:tcW w:w="2367" w:type="dxa"/>
          </w:tcPr>
          <w:p>
            <w:pPr>
              <w:pStyle w:val="TableParagraph"/>
              <w:ind w:left="1011"/>
              <w:jc w:val="left"/>
              <w:rPr>
                <w:sz w:val="12"/>
              </w:rPr>
            </w:pPr>
            <w:r>
              <w:rPr>
                <w:sz w:val="12"/>
              </w:rPr>
              <w:t>0.31S</w:t>
            </w:r>
          </w:p>
        </w:tc>
        <w:tc>
          <w:tcPr>
            <w:tcW w:w="2178" w:type="dxa"/>
          </w:tcPr>
          <w:p>
            <w:pPr>
              <w:pStyle w:val="TableParagraph"/>
              <w:ind w:left="659" w:right="698"/>
              <w:rPr>
                <w:sz w:val="12"/>
              </w:rPr>
            </w:pPr>
            <w:r>
              <w:rPr>
                <w:sz w:val="12"/>
              </w:rPr>
              <w:t>0,2121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69"/>
              <w:rPr>
                <w:sz w:val="12"/>
              </w:rPr>
            </w:pPr>
            <w:r>
              <w:rPr>
                <w:sz w:val="12"/>
              </w:rPr>
              <w:t>0.2193</w:t>
            </w:r>
          </w:p>
        </w:tc>
        <w:tc>
          <w:tcPr>
            <w:tcW w:w="2844" w:type="dxa"/>
          </w:tcPr>
          <w:p>
            <w:pPr>
              <w:pStyle w:val="TableParagraph"/>
              <w:ind w:left="988" w:right="1009"/>
              <w:rPr>
                <w:sz w:val="12"/>
              </w:rPr>
            </w:pPr>
            <w:r>
              <w:rPr>
                <w:sz w:val="12"/>
              </w:rPr>
              <w:t>0.2270</w:t>
            </w:r>
          </w:p>
        </w:tc>
      </w:tr>
      <w:tr>
        <w:trPr>
          <w:trHeight w:val="280" w:hRule="atLeast"/>
        </w:trPr>
        <w:tc>
          <w:tcPr>
            <w:tcW w:w="2367" w:type="dxa"/>
          </w:tcPr>
          <w:p>
            <w:pPr>
              <w:pStyle w:val="TableParagraph"/>
              <w:ind w:left="1011"/>
              <w:jc w:val="left"/>
              <w:rPr>
                <w:sz w:val="12"/>
              </w:rPr>
            </w:pPr>
            <w:r>
              <w:rPr>
                <w:sz w:val="12"/>
              </w:rPr>
              <w:t>0.35S</w:t>
            </w:r>
          </w:p>
        </w:tc>
        <w:tc>
          <w:tcPr>
            <w:tcW w:w="2178" w:type="dxa"/>
          </w:tcPr>
          <w:p>
            <w:pPr>
              <w:pStyle w:val="TableParagraph"/>
              <w:spacing w:before="82"/>
              <w:ind w:left="667" w:right="698"/>
              <w:rPr>
                <w:sz w:val="12"/>
              </w:rPr>
            </w:pPr>
            <w:r>
              <w:rPr>
                <w:sz w:val="12"/>
              </w:rPr>
              <w:t>0.1674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77"/>
              <w:rPr>
                <w:sz w:val="12"/>
              </w:rPr>
            </w:pPr>
            <w:r>
              <w:rPr>
                <w:sz w:val="12"/>
              </w:rPr>
              <w:t>0,1727</w:t>
            </w:r>
          </w:p>
        </w:tc>
        <w:tc>
          <w:tcPr>
            <w:tcW w:w="2844" w:type="dxa"/>
          </w:tcPr>
          <w:p>
            <w:pPr>
              <w:pStyle w:val="TableParagraph"/>
              <w:ind w:left="988" w:right="1009"/>
              <w:rPr>
                <w:sz w:val="12"/>
              </w:rPr>
            </w:pPr>
            <w:r>
              <w:rPr>
                <w:sz w:val="12"/>
              </w:rPr>
              <w:t>0.1762</w:t>
            </w:r>
          </w:p>
        </w:tc>
      </w:tr>
      <w:tr>
        <w:trPr>
          <w:trHeight w:val="260" w:hRule="atLeast"/>
        </w:trPr>
        <w:tc>
          <w:tcPr>
            <w:tcW w:w="2367" w:type="dxa"/>
          </w:tcPr>
          <w:p>
            <w:pPr>
              <w:pStyle w:val="TableParagraph"/>
              <w:ind w:left="1012"/>
              <w:jc w:val="left"/>
              <w:rPr>
                <w:sz w:val="12"/>
              </w:rPr>
            </w:pPr>
            <w:r>
              <w:rPr>
                <w:sz w:val="12"/>
              </w:rPr>
              <w:t>0.400</w:t>
            </w:r>
          </w:p>
        </w:tc>
        <w:tc>
          <w:tcPr>
            <w:tcW w:w="2178" w:type="dxa"/>
          </w:tcPr>
          <w:p>
            <w:pPr>
              <w:pStyle w:val="TableParagraph"/>
              <w:ind w:left="677" w:right="698"/>
              <w:rPr>
                <w:sz w:val="12"/>
              </w:rPr>
            </w:pPr>
            <w:r>
              <w:rPr>
                <w:sz w:val="12"/>
              </w:rPr>
              <w:t>0.1316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69"/>
              <w:rPr>
                <w:sz w:val="12"/>
              </w:rPr>
            </w:pPr>
            <w:r>
              <w:rPr>
                <w:sz w:val="12"/>
              </w:rPr>
              <w:t>0.1360</w:t>
            </w:r>
          </w:p>
        </w:tc>
        <w:tc>
          <w:tcPr>
            <w:tcW w:w="2844" w:type="dxa"/>
          </w:tcPr>
          <w:p>
            <w:pPr>
              <w:pStyle w:val="TableParagraph"/>
              <w:ind w:left="987" w:right="1018"/>
              <w:rPr>
                <w:sz w:val="12"/>
              </w:rPr>
            </w:pPr>
            <w:r>
              <w:rPr>
                <w:sz w:val="12"/>
              </w:rPr>
              <w:t>0.1407</w:t>
            </w:r>
          </w:p>
        </w:tc>
      </w:tr>
      <w:tr>
        <w:trPr>
          <w:trHeight w:val="280" w:hRule="atLeast"/>
        </w:trPr>
        <w:tc>
          <w:tcPr>
            <w:tcW w:w="2367" w:type="dxa"/>
          </w:tcPr>
          <w:p>
            <w:pPr>
              <w:pStyle w:val="TableParagraph"/>
              <w:ind w:left="1012"/>
              <w:jc w:val="left"/>
              <w:rPr>
                <w:sz w:val="12"/>
              </w:rPr>
            </w:pPr>
            <w:r>
              <w:rPr>
                <w:sz w:val="12"/>
              </w:rPr>
              <w:t>0.450</w:t>
            </w:r>
          </w:p>
        </w:tc>
        <w:tc>
          <w:tcPr>
            <w:tcW w:w="2178" w:type="dxa"/>
          </w:tcPr>
          <w:p>
            <w:pPr>
              <w:pStyle w:val="TableParagraph"/>
              <w:ind w:left="677" w:right="698"/>
              <w:rPr>
                <w:sz w:val="12"/>
              </w:rPr>
            </w:pPr>
            <w:r>
              <w:rPr>
                <w:sz w:val="12"/>
              </w:rPr>
              <w:t>0.1042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69"/>
              <w:rPr>
                <w:sz w:val="12"/>
              </w:rPr>
            </w:pPr>
            <w:r>
              <w:rPr>
                <w:sz w:val="12"/>
              </w:rPr>
              <w:t>0.1075</w:t>
            </w:r>
          </w:p>
        </w:tc>
        <w:tc>
          <w:tcPr>
            <w:tcW w:w="2844" w:type="dxa"/>
          </w:tcPr>
          <w:p>
            <w:pPr>
              <w:pStyle w:val="TableParagraph"/>
              <w:ind w:left="987" w:right="1018"/>
              <w:rPr>
                <w:sz w:val="12"/>
              </w:rPr>
            </w:pPr>
            <w:r>
              <w:rPr>
                <w:sz w:val="12"/>
              </w:rPr>
              <w:t>0.1109</w:t>
            </w:r>
          </w:p>
        </w:tc>
      </w:tr>
      <w:tr>
        <w:trPr>
          <w:trHeight w:val="260" w:hRule="atLeast"/>
        </w:trPr>
        <w:tc>
          <w:tcPr>
            <w:tcW w:w="2367" w:type="dxa"/>
          </w:tcPr>
          <w:p>
            <w:pPr>
              <w:pStyle w:val="TableParagraph"/>
              <w:spacing w:before="73"/>
              <w:ind w:left="1012"/>
              <w:jc w:val="left"/>
              <w:rPr>
                <w:sz w:val="12"/>
              </w:rPr>
            </w:pPr>
            <w:r>
              <w:rPr>
                <w:sz w:val="12"/>
              </w:rPr>
              <w:t>0.500</w:t>
            </w:r>
          </w:p>
        </w:tc>
        <w:tc>
          <w:tcPr>
            <w:tcW w:w="2178" w:type="dxa"/>
          </w:tcPr>
          <w:p>
            <w:pPr>
              <w:pStyle w:val="TableParagraph"/>
              <w:spacing w:before="73"/>
              <w:ind w:left="685" w:right="697"/>
              <w:rPr>
                <w:sz w:val="12"/>
              </w:rPr>
            </w:pPr>
            <w:r>
              <w:rPr>
                <w:sz w:val="12"/>
              </w:rPr>
              <w:t>0.08462</w:t>
            </w:r>
          </w:p>
        </w:tc>
        <w:tc>
          <w:tcPr>
            <w:tcW w:w="2268" w:type="dxa"/>
          </w:tcPr>
          <w:p>
            <w:pPr>
              <w:pStyle w:val="TableParagraph"/>
              <w:spacing w:before="73"/>
              <w:ind w:left="556" w:right="568"/>
              <w:rPr>
                <w:sz w:val="12"/>
              </w:rPr>
            </w:pPr>
            <w:r>
              <w:rPr>
                <w:sz w:val="12"/>
              </w:rPr>
              <w:t>0.08706</w:t>
            </w:r>
          </w:p>
        </w:tc>
        <w:tc>
          <w:tcPr>
            <w:tcW w:w="2844" w:type="dxa"/>
          </w:tcPr>
          <w:p>
            <w:pPr>
              <w:pStyle w:val="TableParagraph"/>
              <w:spacing w:before="73"/>
              <w:ind w:left="988" w:right="1018"/>
              <w:rPr>
                <w:sz w:val="12"/>
              </w:rPr>
            </w:pPr>
            <w:r>
              <w:rPr>
                <w:sz w:val="12"/>
              </w:rPr>
              <w:t>0.08959</w:t>
            </w:r>
          </w:p>
        </w:tc>
      </w:tr>
      <w:tr>
        <w:trPr>
          <w:trHeight w:val="280" w:hRule="atLeast"/>
        </w:trPr>
        <w:tc>
          <w:tcPr>
            <w:tcW w:w="2367" w:type="dxa"/>
          </w:tcPr>
          <w:p>
            <w:pPr>
              <w:pStyle w:val="TableParagraph"/>
              <w:ind w:left="1012"/>
              <w:jc w:val="left"/>
              <w:rPr>
                <w:sz w:val="12"/>
              </w:rPr>
            </w:pPr>
            <w:r>
              <w:rPr>
                <w:sz w:val="12"/>
              </w:rPr>
              <w:t>0.560</w:t>
            </w:r>
          </w:p>
        </w:tc>
        <w:tc>
          <w:tcPr>
            <w:tcW w:w="2178" w:type="dxa"/>
          </w:tcPr>
          <w:p>
            <w:pPr>
              <w:pStyle w:val="TableParagraph"/>
              <w:ind w:left="685" w:right="697"/>
              <w:rPr>
                <w:sz w:val="12"/>
              </w:rPr>
            </w:pPr>
            <w:r>
              <w:rPr>
                <w:sz w:val="12"/>
              </w:rPr>
              <w:t>0,06736</w:t>
            </w:r>
          </w:p>
        </w:tc>
        <w:tc>
          <w:tcPr>
            <w:tcW w:w="2268" w:type="dxa"/>
          </w:tcPr>
          <w:p>
            <w:pPr>
              <w:pStyle w:val="TableParagraph"/>
              <w:ind w:left="556" w:right="568"/>
              <w:rPr>
                <w:sz w:val="12"/>
              </w:rPr>
            </w:pPr>
            <w:r>
              <w:rPr>
                <w:sz w:val="12"/>
              </w:rPr>
              <w:t>0.06940</w:t>
            </w:r>
          </w:p>
        </w:tc>
        <w:tc>
          <w:tcPr>
            <w:tcW w:w="2844" w:type="dxa"/>
          </w:tcPr>
          <w:p>
            <w:pPr>
              <w:pStyle w:val="TableParagraph"/>
              <w:ind w:left="988" w:right="1018"/>
              <w:rPr>
                <w:sz w:val="12"/>
              </w:rPr>
            </w:pPr>
            <w:r>
              <w:rPr>
                <w:sz w:val="12"/>
              </w:rPr>
              <w:t>0,07153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Heading2"/>
        <w:ind w:right="125"/>
        <w:jc w:val="right"/>
        <w:rPr>
          <w:rFonts w:ascii="Arial"/>
        </w:rPr>
      </w:pPr>
      <w:r>
        <w:rPr>
          <w:rFonts w:ascii="Arial"/>
          <w:w w:val="95"/>
        </w:rPr>
        <w:t>19</w:t>
      </w:r>
    </w:p>
    <w:p>
      <w:pPr>
        <w:spacing w:after="0"/>
        <w:jc w:val="right"/>
        <w:rPr>
          <w:rFonts w:ascii="Arial"/>
        </w:rPr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7"/>
        </w:rPr>
      </w:pPr>
    </w:p>
    <w:p>
      <w:pPr>
        <w:spacing w:before="93"/>
        <w:ind w:left="142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ГОСТРМЭК 60317-0*1— 2013</w:t>
      </w:r>
    </w:p>
    <w:p>
      <w:pPr>
        <w:pStyle w:val="BodyText"/>
        <w:spacing w:before="8"/>
        <w:rPr>
          <w:rFonts w:ascii="Arial"/>
          <w:sz w:val="20"/>
        </w:rPr>
      </w:pPr>
    </w:p>
    <w:p>
      <w:pPr>
        <w:spacing w:before="1"/>
        <w:ind w:left="134" w:right="0" w:firstLine="0"/>
        <w:jc w:val="left"/>
        <w:rPr>
          <w:sz w:val="15"/>
        </w:rPr>
      </w:pPr>
      <w:r>
        <w:rPr>
          <w:rFonts w:ascii="Arial" w:hAnsi="Arial"/>
          <w:i/>
          <w:sz w:val="15"/>
        </w:rPr>
        <w:t>Окончание  </w:t>
      </w:r>
      <w:r>
        <w:rPr>
          <w:sz w:val="15"/>
        </w:rPr>
        <w:t>таблицы С. f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5"/>
        <w:gridCol w:w="2178"/>
        <w:gridCol w:w="2268"/>
        <w:gridCol w:w="2430"/>
      </w:tblGrid>
      <w:tr>
        <w:trPr>
          <w:trHeight w:val="280" w:hRule="atLeast"/>
        </w:trPr>
        <w:tc>
          <w:tcPr>
            <w:tcW w:w="2475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11"/>
              </w:rPr>
            </w:pPr>
          </w:p>
          <w:p>
            <w:pPr>
              <w:pStyle w:val="TableParagraph"/>
              <w:spacing w:line="297" w:lineRule="auto" w:before="0"/>
              <w:ind w:left="787" w:right="51" w:hanging="231"/>
              <w:jc w:val="left"/>
              <w:rPr>
                <w:sz w:val="12"/>
              </w:rPr>
            </w:pPr>
            <w:r>
              <w:rPr>
                <w:sz w:val="12"/>
              </w:rPr>
              <w:t>Номинальный диаыегр проволоки, мы</w:t>
            </w:r>
          </w:p>
        </w:tc>
        <w:tc>
          <w:tcPr>
            <w:tcW w:w="6876" w:type="dxa"/>
            <w:gridSpan w:val="3"/>
          </w:tcPr>
          <w:p>
            <w:pPr>
              <w:pStyle w:val="TableParagraph"/>
              <w:spacing w:before="82"/>
              <w:ind w:left="1706"/>
              <w:jc w:val="left"/>
              <w:rPr>
                <w:sz w:val="12"/>
              </w:rPr>
            </w:pPr>
            <w:r>
              <w:rPr>
                <w:sz w:val="12"/>
              </w:rPr>
              <w:t>Электрическое сопротивление провора на длине 1  м. Ом</w:t>
            </w:r>
          </w:p>
        </w:tc>
      </w:tr>
      <w:tr>
        <w:trPr>
          <w:trHeight w:val="260" w:hRule="atLeast"/>
        </w:trPr>
        <w:tc>
          <w:tcPr>
            <w:tcW w:w="2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</w:tcPr>
          <w:p>
            <w:pPr>
              <w:pStyle w:val="TableParagraph"/>
              <w:spacing w:before="73"/>
              <w:ind w:left="695" w:right="691"/>
              <w:rPr>
                <w:sz w:val="12"/>
              </w:rPr>
            </w:pPr>
            <w:r>
              <w:rPr>
                <w:sz w:val="12"/>
              </w:rPr>
              <w:t>минимальное</w:t>
            </w:r>
          </w:p>
        </w:tc>
        <w:tc>
          <w:tcPr>
            <w:tcW w:w="2268" w:type="dxa"/>
          </w:tcPr>
          <w:p>
            <w:pPr>
              <w:pStyle w:val="TableParagraph"/>
              <w:spacing w:before="73"/>
              <w:ind w:left="743" w:right="745"/>
              <w:rPr>
                <w:sz w:val="12"/>
              </w:rPr>
            </w:pPr>
            <w:r>
              <w:rPr>
                <w:sz w:val="12"/>
              </w:rPr>
              <w:t>номинальное</w:t>
            </w:r>
          </w:p>
        </w:tc>
        <w:tc>
          <w:tcPr>
            <w:tcW w:w="2430" w:type="dxa"/>
          </w:tcPr>
          <w:p>
            <w:pPr>
              <w:pStyle w:val="TableParagraph"/>
              <w:spacing w:before="73"/>
              <w:ind w:left="791" w:right="803"/>
              <w:rPr>
                <w:sz w:val="12"/>
              </w:rPr>
            </w:pPr>
            <w:r>
              <w:rPr>
                <w:sz w:val="12"/>
              </w:rPr>
              <w:t>максимальное</w:t>
            </w:r>
          </w:p>
        </w:tc>
      </w:tr>
      <w:tr>
        <w:trPr>
          <w:trHeight w:val="280" w:hRule="atLeast"/>
        </w:trPr>
        <w:tc>
          <w:tcPr>
            <w:tcW w:w="2475" w:type="dxa"/>
          </w:tcPr>
          <w:p>
            <w:pPr>
              <w:pStyle w:val="TableParagraph"/>
              <w:spacing w:before="82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0.630</w:t>
            </w:r>
          </w:p>
        </w:tc>
        <w:tc>
          <w:tcPr>
            <w:tcW w:w="2178" w:type="dxa"/>
          </w:tcPr>
          <w:p>
            <w:pPr>
              <w:pStyle w:val="TableParagraph"/>
              <w:spacing w:before="82"/>
              <w:ind w:left="689" w:right="691"/>
              <w:rPr>
                <w:sz w:val="12"/>
              </w:rPr>
            </w:pPr>
            <w:r>
              <w:rPr>
                <w:sz w:val="12"/>
              </w:rPr>
              <w:t>0.05335</w:t>
            </w:r>
          </w:p>
        </w:tc>
        <w:tc>
          <w:tcPr>
            <w:tcW w:w="2268" w:type="dxa"/>
          </w:tcPr>
          <w:p>
            <w:pPr>
              <w:pStyle w:val="TableParagraph"/>
              <w:spacing w:before="82"/>
              <w:ind w:left="743" w:right="745"/>
              <w:rPr>
                <w:sz w:val="12"/>
              </w:rPr>
            </w:pPr>
            <w:r>
              <w:rPr>
                <w:sz w:val="12"/>
              </w:rPr>
              <w:t>0,05484</w:t>
            </w:r>
          </w:p>
        </w:tc>
        <w:tc>
          <w:tcPr>
            <w:tcW w:w="2430" w:type="dxa"/>
          </w:tcPr>
          <w:p>
            <w:pPr>
              <w:pStyle w:val="TableParagraph"/>
              <w:spacing w:before="82"/>
              <w:ind w:left="791" w:right="803"/>
              <w:rPr>
                <w:sz w:val="12"/>
              </w:rPr>
            </w:pPr>
            <w:r>
              <w:rPr>
                <w:sz w:val="12"/>
              </w:rPr>
              <w:t>0.05636</w:t>
            </w:r>
          </w:p>
        </w:tc>
      </w:tr>
      <w:tr>
        <w:trPr>
          <w:trHeight w:val="260" w:hRule="atLeast"/>
        </w:trPr>
        <w:tc>
          <w:tcPr>
            <w:tcW w:w="2475" w:type="dxa"/>
          </w:tcPr>
          <w:p>
            <w:pPr>
              <w:pStyle w:val="TableParagraph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0.710</w:t>
            </w:r>
          </w:p>
        </w:tc>
        <w:tc>
          <w:tcPr>
            <w:tcW w:w="2178" w:type="dxa"/>
          </w:tcPr>
          <w:p>
            <w:pPr>
              <w:pStyle w:val="TableParagraph"/>
              <w:ind w:left="689" w:right="691"/>
              <w:rPr>
                <w:sz w:val="12"/>
              </w:rPr>
            </w:pPr>
            <w:r>
              <w:rPr>
                <w:sz w:val="12"/>
              </w:rPr>
              <w:t>0.04198</w:t>
            </w:r>
          </w:p>
        </w:tc>
        <w:tc>
          <w:tcPr>
            <w:tcW w:w="2268" w:type="dxa"/>
          </w:tcPr>
          <w:p>
            <w:pPr>
              <w:pStyle w:val="TableParagraph"/>
              <w:ind w:left="743" w:right="740"/>
              <w:rPr>
                <w:sz w:val="12"/>
              </w:rPr>
            </w:pPr>
            <w:r>
              <w:rPr>
                <w:sz w:val="12"/>
              </w:rPr>
              <w:t>0.04318</w:t>
            </w:r>
          </w:p>
        </w:tc>
        <w:tc>
          <w:tcPr>
            <w:tcW w:w="2430" w:type="dxa"/>
          </w:tcPr>
          <w:p>
            <w:pPr>
              <w:pStyle w:val="TableParagraph"/>
              <w:ind w:left="791" w:right="803"/>
              <w:rPr>
                <w:sz w:val="12"/>
              </w:rPr>
            </w:pPr>
            <w:r>
              <w:rPr>
                <w:sz w:val="12"/>
              </w:rPr>
              <w:t>0.04442</w:t>
            </w:r>
          </w:p>
        </w:tc>
      </w:tr>
      <w:tr>
        <w:trPr>
          <w:trHeight w:val="280" w:hRule="atLeast"/>
        </w:trPr>
        <w:tc>
          <w:tcPr>
            <w:tcW w:w="2475" w:type="dxa"/>
          </w:tcPr>
          <w:p>
            <w:pPr>
              <w:pStyle w:val="TableParagraph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0.600</w:t>
            </w:r>
          </w:p>
        </w:tc>
        <w:tc>
          <w:tcPr>
            <w:tcW w:w="2178" w:type="dxa"/>
          </w:tcPr>
          <w:p>
            <w:pPr>
              <w:pStyle w:val="TableParagraph"/>
              <w:ind w:left="689" w:right="691"/>
              <w:rPr>
                <w:sz w:val="12"/>
              </w:rPr>
            </w:pPr>
            <w:r>
              <w:rPr>
                <w:sz w:val="12"/>
              </w:rPr>
              <w:t>0.03305</w:t>
            </w:r>
          </w:p>
        </w:tc>
        <w:tc>
          <w:tcPr>
            <w:tcW w:w="2268" w:type="dxa"/>
          </w:tcPr>
          <w:p>
            <w:pPr>
              <w:pStyle w:val="TableParagraph"/>
              <w:ind w:left="733" w:right="745"/>
              <w:rPr>
                <w:sz w:val="12"/>
              </w:rPr>
            </w:pPr>
            <w:r>
              <w:rPr>
                <w:sz w:val="12"/>
              </w:rPr>
              <w:t>0.03401</w:t>
            </w:r>
          </w:p>
        </w:tc>
        <w:tc>
          <w:tcPr>
            <w:tcW w:w="2430" w:type="dxa"/>
          </w:tcPr>
          <w:p>
            <w:pPr>
              <w:pStyle w:val="TableParagraph"/>
              <w:ind w:left="791" w:right="803"/>
              <w:rPr>
                <w:sz w:val="12"/>
              </w:rPr>
            </w:pPr>
            <w:r>
              <w:rPr>
                <w:sz w:val="12"/>
              </w:rPr>
              <w:t>0.03500</w:t>
            </w:r>
          </w:p>
        </w:tc>
      </w:tr>
      <w:tr>
        <w:trPr>
          <w:trHeight w:val="260" w:hRule="atLeast"/>
        </w:trPr>
        <w:tc>
          <w:tcPr>
            <w:tcW w:w="2475" w:type="dxa"/>
          </w:tcPr>
          <w:p>
            <w:pPr>
              <w:pStyle w:val="TableParagraph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0.900</w:t>
            </w:r>
          </w:p>
        </w:tc>
        <w:tc>
          <w:tcPr>
            <w:tcW w:w="2178" w:type="dxa"/>
          </w:tcPr>
          <w:p>
            <w:pPr>
              <w:pStyle w:val="TableParagraph"/>
              <w:ind w:left="689" w:right="691"/>
              <w:rPr>
                <w:sz w:val="12"/>
              </w:rPr>
            </w:pPr>
            <w:r>
              <w:rPr>
                <w:sz w:val="12"/>
              </w:rPr>
              <w:t>0.02612</w:t>
            </w:r>
          </w:p>
        </w:tc>
        <w:tc>
          <w:tcPr>
            <w:tcW w:w="2268" w:type="dxa"/>
          </w:tcPr>
          <w:p>
            <w:pPr>
              <w:pStyle w:val="TableParagraph"/>
              <w:spacing w:before="82"/>
              <w:ind w:left="743" w:right="740"/>
              <w:rPr>
                <w:sz w:val="12"/>
              </w:rPr>
            </w:pPr>
            <w:r>
              <w:rPr>
                <w:sz w:val="12"/>
              </w:rPr>
              <w:t>0.02687</w:t>
            </w:r>
          </w:p>
        </w:tc>
        <w:tc>
          <w:tcPr>
            <w:tcW w:w="2430" w:type="dxa"/>
          </w:tcPr>
          <w:p>
            <w:pPr>
              <w:pStyle w:val="TableParagraph"/>
              <w:ind w:left="791" w:right="803"/>
              <w:rPr>
                <w:sz w:val="12"/>
              </w:rPr>
            </w:pPr>
            <w:r>
              <w:rPr>
                <w:sz w:val="12"/>
              </w:rPr>
              <w:t>0.02765</w:t>
            </w:r>
          </w:p>
        </w:tc>
      </w:tr>
      <w:tr>
        <w:trPr>
          <w:trHeight w:val="280" w:hRule="atLeast"/>
        </w:trPr>
        <w:tc>
          <w:tcPr>
            <w:tcW w:w="2475" w:type="dxa"/>
          </w:tcPr>
          <w:p>
            <w:pPr>
              <w:pStyle w:val="TableParagraph"/>
              <w:ind w:left="1088"/>
              <w:jc w:val="left"/>
              <w:rPr>
                <w:sz w:val="12"/>
              </w:rPr>
            </w:pPr>
            <w:r>
              <w:rPr>
                <w:sz w:val="12"/>
              </w:rPr>
              <w:t>1.000</w:t>
            </w:r>
          </w:p>
        </w:tc>
        <w:tc>
          <w:tcPr>
            <w:tcW w:w="2178" w:type="dxa"/>
          </w:tcPr>
          <w:p>
            <w:pPr>
              <w:pStyle w:val="TableParagraph"/>
              <w:ind w:left="694" w:right="691"/>
              <w:rPr>
                <w:sz w:val="12"/>
              </w:rPr>
            </w:pPr>
            <w:r>
              <w:rPr>
                <w:sz w:val="12"/>
              </w:rPr>
              <w:t>0.02116</w:t>
            </w:r>
          </w:p>
        </w:tc>
        <w:tc>
          <w:tcPr>
            <w:tcW w:w="2268" w:type="dxa"/>
          </w:tcPr>
          <w:p>
            <w:pPr>
              <w:pStyle w:val="TableParagraph"/>
              <w:ind w:left="743" w:right="740"/>
              <w:rPr>
                <w:sz w:val="12"/>
              </w:rPr>
            </w:pPr>
            <w:r>
              <w:rPr>
                <w:sz w:val="12"/>
              </w:rPr>
              <w:t>0.02176</w:t>
            </w:r>
          </w:p>
        </w:tc>
        <w:tc>
          <w:tcPr>
            <w:tcW w:w="2430" w:type="dxa"/>
          </w:tcPr>
          <w:p>
            <w:pPr>
              <w:pStyle w:val="TableParagraph"/>
              <w:ind w:left="791" w:right="803"/>
              <w:rPr>
                <w:sz w:val="12"/>
              </w:rPr>
            </w:pPr>
            <w:r>
              <w:rPr>
                <w:sz w:val="12"/>
              </w:rPr>
              <w:t>0.02240</w:t>
            </w:r>
          </w:p>
        </w:tc>
      </w:tr>
      <w:tr>
        <w:trPr>
          <w:trHeight w:val="260" w:hRule="atLeast"/>
        </w:trPr>
        <w:tc>
          <w:tcPr>
            <w:tcW w:w="2475" w:type="dxa"/>
          </w:tcPr>
          <w:p>
            <w:pPr>
              <w:pStyle w:val="TableParagraph"/>
              <w:spacing w:before="73"/>
              <w:ind w:left="1088"/>
              <w:jc w:val="left"/>
              <w:rPr>
                <w:sz w:val="12"/>
              </w:rPr>
            </w:pPr>
            <w:r>
              <w:rPr>
                <w:sz w:val="12"/>
              </w:rPr>
              <w:t>1.120</w:t>
            </w:r>
          </w:p>
        </w:tc>
        <w:tc>
          <w:tcPr>
            <w:tcW w:w="2178" w:type="dx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spacing w:before="73"/>
              <w:ind w:left="743" w:right="740"/>
              <w:rPr>
                <w:sz w:val="12"/>
              </w:rPr>
            </w:pPr>
            <w:r>
              <w:rPr>
                <w:sz w:val="12"/>
              </w:rPr>
              <w:t>0.01735</w:t>
            </w:r>
          </w:p>
        </w:tc>
        <w:tc>
          <w:tcPr>
            <w:tcW w:w="2430" w:type="dxa"/>
          </w:tcPr>
          <w:p>
            <w:pPr>
              <w:pStyle w:val="TableParagraph"/>
              <w:spacing w:before="64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2475" w:type="dxa"/>
          </w:tcPr>
          <w:p>
            <w:pPr>
              <w:pStyle w:val="TableParagraph"/>
              <w:ind w:left="1088"/>
              <w:jc w:val="left"/>
              <w:rPr>
                <w:sz w:val="12"/>
              </w:rPr>
            </w:pPr>
            <w:r>
              <w:rPr>
                <w:sz w:val="12"/>
              </w:rPr>
              <w:t>1.2S0</w:t>
            </w:r>
          </w:p>
        </w:tc>
        <w:tc>
          <w:tcPr>
            <w:tcW w:w="2178" w:type="dxa"/>
          </w:tcPr>
          <w:p>
            <w:pPr>
              <w:pStyle w:val="TableParagraph"/>
              <w:spacing w:before="9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ind w:left="8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ind w:left="743" w:right="740"/>
              <w:rPr>
                <w:sz w:val="12"/>
              </w:rPr>
            </w:pPr>
            <w:r>
              <w:rPr>
                <w:sz w:val="12"/>
              </w:rPr>
              <w:t>0.01393</w:t>
            </w:r>
          </w:p>
        </w:tc>
        <w:tc>
          <w:tcPr>
            <w:tcW w:w="2430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right="7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2475" w:type="dxa"/>
          </w:tcPr>
          <w:p>
            <w:pPr>
              <w:pStyle w:val="TableParagraph"/>
              <w:ind w:left="1088"/>
              <w:jc w:val="left"/>
              <w:rPr>
                <w:sz w:val="12"/>
              </w:rPr>
            </w:pPr>
            <w:r>
              <w:rPr>
                <w:sz w:val="12"/>
              </w:rPr>
              <w:t>1,400</w:t>
            </w:r>
          </w:p>
        </w:tc>
        <w:tc>
          <w:tcPr>
            <w:tcW w:w="2178" w:type="dxa"/>
          </w:tcPr>
          <w:p>
            <w:pPr>
              <w:pStyle w:val="TableParagraph"/>
              <w:spacing w:before="9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ind w:left="8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ind w:left="743" w:right="740"/>
              <w:rPr>
                <w:sz w:val="12"/>
              </w:rPr>
            </w:pPr>
            <w:r>
              <w:rPr>
                <w:sz w:val="12"/>
              </w:rPr>
              <w:t>0.01110</w:t>
            </w:r>
          </w:p>
        </w:tc>
        <w:tc>
          <w:tcPr>
            <w:tcW w:w="2430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right="7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2475" w:type="dxa"/>
          </w:tcPr>
          <w:p>
            <w:pPr>
              <w:pStyle w:val="TableParagraph"/>
              <w:ind w:left="1088"/>
              <w:jc w:val="left"/>
              <w:rPr>
                <w:sz w:val="12"/>
              </w:rPr>
            </w:pPr>
            <w:r>
              <w:rPr>
                <w:sz w:val="12"/>
              </w:rPr>
              <w:t>1.600</w:t>
            </w:r>
          </w:p>
        </w:tc>
        <w:tc>
          <w:tcPr>
            <w:tcW w:w="2178" w:type="dxa"/>
          </w:tcPr>
          <w:p>
            <w:pPr>
              <w:pStyle w:val="TableParagraph"/>
              <w:spacing w:before="9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ind w:left="742" w:right="745"/>
              <w:rPr>
                <w:sz w:val="12"/>
              </w:rPr>
            </w:pPr>
            <w:r>
              <w:rPr>
                <w:sz w:val="12"/>
              </w:rPr>
              <w:t>0.008502</w:t>
            </w:r>
          </w:p>
        </w:tc>
        <w:tc>
          <w:tcPr>
            <w:tcW w:w="2430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right="7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2475" w:type="dxa"/>
          </w:tcPr>
          <w:p>
            <w:pPr>
              <w:pStyle w:val="TableParagraph"/>
              <w:ind w:left="1088"/>
              <w:jc w:val="left"/>
              <w:rPr>
                <w:sz w:val="12"/>
              </w:rPr>
            </w:pPr>
            <w:r>
              <w:rPr>
                <w:sz w:val="12"/>
              </w:rPr>
              <w:t>1.600</w:t>
            </w:r>
          </w:p>
        </w:tc>
        <w:tc>
          <w:tcPr>
            <w:tcW w:w="2178" w:type="dxa"/>
          </w:tcPr>
          <w:p>
            <w:pPr>
              <w:pStyle w:val="TableParagraph"/>
              <w:spacing w:before="9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ind w:left="743" w:right="741"/>
              <w:rPr>
                <w:sz w:val="12"/>
              </w:rPr>
            </w:pPr>
            <w:r>
              <w:rPr>
                <w:sz w:val="12"/>
              </w:rPr>
              <w:t>0.006718</w:t>
            </w:r>
          </w:p>
        </w:tc>
        <w:tc>
          <w:tcPr>
            <w:tcW w:w="2430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right="7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2475" w:type="dxa"/>
          </w:tcPr>
          <w:p>
            <w:pPr>
              <w:pStyle w:val="TableParagraph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2.000</w:t>
            </w:r>
          </w:p>
        </w:tc>
        <w:tc>
          <w:tcPr>
            <w:tcW w:w="2178" w:type="dxa"/>
          </w:tcPr>
          <w:p>
            <w:pPr>
              <w:pStyle w:val="TableParagraph"/>
              <w:spacing w:before="9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ind w:left="8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ind w:left="724" w:right="745"/>
              <w:rPr>
                <w:sz w:val="12"/>
              </w:rPr>
            </w:pPr>
            <w:r>
              <w:rPr>
                <w:sz w:val="12"/>
              </w:rPr>
              <w:t>0.005441</w:t>
            </w:r>
          </w:p>
        </w:tc>
        <w:tc>
          <w:tcPr>
            <w:tcW w:w="2430" w:type="dxa"/>
          </w:tcPr>
          <w:p>
            <w:pPr>
              <w:pStyle w:val="TableParagraph"/>
              <w:spacing w:before="6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right="7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2475" w:type="dxa"/>
          </w:tcPr>
          <w:p>
            <w:pPr>
              <w:pStyle w:val="TableParagraph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2.240</w:t>
            </w:r>
          </w:p>
        </w:tc>
        <w:tc>
          <w:tcPr>
            <w:tcW w:w="2178" w:type="dxa"/>
          </w:tcPr>
          <w:p>
            <w:pPr>
              <w:pStyle w:val="TableParagraph"/>
              <w:spacing w:before="9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ind w:left="742" w:right="745"/>
              <w:rPr>
                <w:sz w:val="12"/>
              </w:rPr>
            </w:pPr>
            <w:r>
              <w:rPr>
                <w:sz w:val="12"/>
              </w:rPr>
              <w:t>0.004338</w:t>
            </w:r>
          </w:p>
        </w:tc>
        <w:tc>
          <w:tcPr>
            <w:tcW w:w="2430" w:type="dxa"/>
          </w:tcPr>
          <w:p>
            <w:pPr>
              <w:pStyle w:val="TableParagraph"/>
              <w:spacing w:before="82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2475" w:type="dxa"/>
          </w:tcPr>
          <w:p>
            <w:pPr>
              <w:pStyle w:val="TableParagraph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2.600</w:t>
            </w:r>
          </w:p>
        </w:tc>
        <w:tc>
          <w:tcPr>
            <w:tcW w:w="2178" w:type="dxa"/>
          </w:tcPr>
          <w:p>
            <w:pPr>
              <w:pStyle w:val="TableParagraph"/>
              <w:spacing w:before="9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ind w:left="743" w:right="741"/>
              <w:rPr>
                <w:sz w:val="12"/>
              </w:rPr>
            </w:pPr>
            <w:r>
              <w:rPr>
                <w:sz w:val="12"/>
              </w:rPr>
              <w:t>0.003482</w:t>
            </w:r>
          </w:p>
        </w:tc>
        <w:tc>
          <w:tcPr>
            <w:tcW w:w="2430" w:type="dxa"/>
          </w:tcPr>
          <w:p>
            <w:pPr>
              <w:pStyle w:val="TableParagraph"/>
              <w:spacing w:before="82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2475" w:type="dxa"/>
          </w:tcPr>
          <w:p>
            <w:pPr>
              <w:pStyle w:val="TableParagraph"/>
              <w:spacing w:before="73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2.800</w:t>
            </w:r>
          </w:p>
        </w:tc>
        <w:tc>
          <w:tcPr>
            <w:tcW w:w="2178" w:type="dxa"/>
          </w:tcPr>
          <w:p>
            <w:pPr>
              <w:pStyle w:val="TableParagraph"/>
              <w:spacing w:before="3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spacing w:before="73"/>
              <w:ind w:left="743" w:right="741"/>
              <w:rPr>
                <w:sz w:val="12"/>
              </w:rPr>
            </w:pPr>
            <w:r>
              <w:rPr>
                <w:sz w:val="12"/>
              </w:rPr>
              <w:t>0.002776</w:t>
            </w:r>
          </w:p>
        </w:tc>
        <w:tc>
          <w:tcPr>
            <w:tcW w:w="2430" w:type="dxa"/>
          </w:tcPr>
          <w:p>
            <w:pPr>
              <w:pStyle w:val="TableParagraph"/>
              <w:spacing w:before="64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2475" w:type="dxa"/>
          </w:tcPr>
          <w:p>
            <w:pPr>
              <w:pStyle w:val="TableParagraph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3.150</w:t>
            </w:r>
          </w:p>
        </w:tc>
        <w:tc>
          <w:tcPr>
            <w:tcW w:w="2178" w:type="dxa"/>
          </w:tcPr>
          <w:p>
            <w:pPr>
              <w:pStyle w:val="TableParagraph"/>
              <w:spacing w:before="9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ind w:left="743" w:right="741"/>
              <w:rPr>
                <w:sz w:val="12"/>
              </w:rPr>
            </w:pPr>
            <w:r>
              <w:rPr>
                <w:sz w:val="12"/>
              </w:rPr>
              <w:t>0.002193</w:t>
            </w:r>
          </w:p>
        </w:tc>
        <w:tc>
          <w:tcPr>
            <w:tcW w:w="2430" w:type="dxa"/>
          </w:tcPr>
          <w:p>
            <w:pPr>
              <w:pStyle w:val="TableParagraph"/>
              <w:spacing w:before="9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ind w:right="7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2475" w:type="dxa"/>
          </w:tcPr>
          <w:p>
            <w:pPr>
              <w:pStyle w:val="TableParagraph"/>
              <w:ind w:left="1078"/>
              <w:jc w:val="left"/>
              <w:rPr>
                <w:sz w:val="12"/>
              </w:rPr>
            </w:pPr>
            <w:r>
              <w:rPr>
                <w:sz w:val="12"/>
              </w:rPr>
              <w:t>3.5S0</w:t>
            </w:r>
          </w:p>
        </w:tc>
        <w:tc>
          <w:tcPr>
            <w:tcW w:w="2178" w:type="dxa"/>
          </w:tcPr>
          <w:p>
            <w:pPr>
              <w:pStyle w:val="TableParagraph"/>
              <w:spacing w:before="9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ind w:left="742" w:right="745"/>
              <w:rPr>
                <w:sz w:val="12"/>
              </w:rPr>
            </w:pPr>
            <w:r>
              <w:rPr>
                <w:sz w:val="12"/>
              </w:rPr>
              <w:t>0.001727</w:t>
            </w:r>
          </w:p>
        </w:tc>
        <w:tc>
          <w:tcPr>
            <w:tcW w:w="2430" w:type="dxa"/>
          </w:tcPr>
          <w:p>
            <w:pPr>
              <w:pStyle w:val="TableParagraph"/>
              <w:spacing w:before="82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2475" w:type="dxa"/>
          </w:tcPr>
          <w:p>
            <w:pPr>
              <w:pStyle w:val="TableParagraph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4.000</w:t>
            </w:r>
          </w:p>
        </w:tc>
        <w:tc>
          <w:tcPr>
            <w:tcW w:w="2178" w:type="dxa"/>
          </w:tcPr>
          <w:p>
            <w:pPr>
              <w:pStyle w:val="TableParagraph"/>
              <w:spacing w:before="9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ind w:left="743" w:right="741"/>
              <w:rPr>
                <w:sz w:val="12"/>
              </w:rPr>
            </w:pPr>
            <w:r>
              <w:rPr>
                <w:sz w:val="12"/>
              </w:rPr>
              <w:t>0.001360</w:t>
            </w:r>
          </w:p>
        </w:tc>
        <w:tc>
          <w:tcPr>
            <w:tcW w:w="2430" w:type="dxa"/>
          </w:tcPr>
          <w:p>
            <w:pPr>
              <w:pStyle w:val="TableParagraph"/>
              <w:spacing w:before="82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2475" w:type="dxa"/>
          </w:tcPr>
          <w:p>
            <w:pPr>
              <w:pStyle w:val="TableParagraph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4.500</w:t>
            </w:r>
          </w:p>
        </w:tc>
        <w:tc>
          <w:tcPr>
            <w:tcW w:w="2178" w:type="dxa"/>
          </w:tcPr>
          <w:p>
            <w:pPr>
              <w:pStyle w:val="TableParagraph"/>
              <w:spacing w:before="9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ind w:left="743" w:right="741"/>
              <w:rPr>
                <w:sz w:val="12"/>
              </w:rPr>
            </w:pPr>
            <w:r>
              <w:rPr>
                <w:sz w:val="12"/>
              </w:rPr>
              <w:t>0.001075</w:t>
            </w:r>
          </w:p>
        </w:tc>
        <w:tc>
          <w:tcPr>
            <w:tcW w:w="2430" w:type="dxa"/>
          </w:tcPr>
          <w:p>
            <w:pPr>
              <w:pStyle w:val="TableParagraph"/>
              <w:spacing w:before="82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2475" w:type="dxa"/>
          </w:tcPr>
          <w:p>
            <w:pPr>
              <w:pStyle w:val="TableParagraph"/>
              <w:spacing w:before="73"/>
              <w:ind w:left="1080"/>
              <w:jc w:val="left"/>
              <w:rPr>
                <w:sz w:val="12"/>
              </w:rPr>
            </w:pPr>
            <w:r>
              <w:rPr>
                <w:sz w:val="12"/>
              </w:rPr>
              <w:t>5.000</w:t>
            </w:r>
          </w:p>
        </w:tc>
        <w:tc>
          <w:tcPr>
            <w:tcW w:w="2178" w:type="dxa"/>
          </w:tcPr>
          <w:p>
            <w:pPr>
              <w:pStyle w:val="TableParagraph"/>
              <w:spacing w:before="3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  <w:tc>
          <w:tcPr>
            <w:tcW w:w="2268" w:type="dxa"/>
          </w:tcPr>
          <w:p>
            <w:pPr>
              <w:pStyle w:val="TableParagraph"/>
              <w:spacing w:before="73"/>
              <w:ind w:left="743" w:right="745"/>
              <w:rPr>
                <w:sz w:val="12"/>
              </w:rPr>
            </w:pPr>
            <w:r>
              <w:rPr>
                <w:sz w:val="12"/>
              </w:rPr>
              <w:t>0.0008706</w:t>
            </w:r>
          </w:p>
        </w:tc>
        <w:tc>
          <w:tcPr>
            <w:tcW w:w="2430" w:type="dxa"/>
          </w:tcPr>
          <w:p>
            <w:pPr>
              <w:pStyle w:val="TableParagraph"/>
              <w:spacing w:before="64"/>
              <w:ind w:right="10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134"/>
        <w:rPr>
          <w:rFonts w:ascii="Arial"/>
        </w:rPr>
      </w:pPr>
      <w:r>
        <w:rPr>
          <w:rFonts w:ascii="Arial"/>
        </w:rPr>
        <w:t>20</w:t>
      </w:r>
    </w:p>
    <w:p>
      <w:pPr>
        <w:spacing w:after="0"/>
        <w:rPr>
          <w:rFonts w:ascii="Arial"/>
        </w:rPr>
        <w:sectPr>
          <w:pgSz w:w="11900" w:h="16840"/>
          <w:pgMar w:header="520" w:footer="519" w:top="720" w:bottom="720" w:left="1460" w:right="86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7"/>
        </w:rPr>
      </w:pPr>
    </w:p>
    <w:p>
      <w:pPr>
        <w:pStyle w:val="Heading2"/>
        <w:spacing w:before="93"/>
        <w:ind w:right="258"/>
        <w:jc w:val="right"/>
        <w:rPr>
          <w:rFonts w:ascii="Arial" w:hAnsi="Arial"/>
        </w:rPr>
      </w:pPr>
      <w:r>
        <w:rPr>
          <w:rFonts w:ascii="Arial" w:hAnsi="Arial"/>
        </w:rPr>
        <w:t>ГОСТРМЭК 60317-0.1—2013</w:t>
      </w:r>
    </w:p>
    <w:p>
      <w:pPr>
        <w:pStyle w:val="BodyText"/>
        <w:spacing w:before="1"/>
        <w:rPr>
          <w:rFonts w:ascii="Arial"/>
          <w:sz w:val="10"/>
        </w:rPr>
      </w:pPr>
    </w:p>
    <w:p>
      <w:pPr>
        <w:pStyle w:val="BodyText"/>
        <w:spacing w:line="218" w:lineRule="auto" w:before="114"/>
        <w:ind w:left="4240" w:right="4234"/>
        <w:jc w:val="center"/>
        <w:rPr>
          <w:rFonts w:ascii="Arial" w:hAnsi="Arial"/>
        </w:rPr>
      </w:pPr>
      <w:r>
        <w:rPr>
          <w:rFonts w:ascii="Arial" w:hAnsi="Arial"/>
        </w:rPr>
        <w:t>Приложение ДА (справочное)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15"/>
        </w:rPr>
      </w:pPr>
    </w:p>
    <w:p>
      <w:pPr>
        <w:pStyle w:val="BodyText"/>
        <w:spacing w:line="244" w:lineRule="auto" w:before="101"/>
        <w:ind w:left="3393" w:right="1394" w:hanging="2006"/>
      </w:pPr>
      <w:r>
        <w:rPr/>
        <w:t>Сведения о соответствии ссылочных международных стандартов национальным стандартам Российской Федерации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126" w:right="0" w:firstLine="0"/>
        <w:jc w:val="left"/>
        <w:rPr>
          <w:sz w:val="15"/>
        </w:rPr>
      </w:pPr>
      <w:r>
        <w:rPr>
          <w:sz w:val="15"/>
        </w:rPr>
        <w:t>Т а б л и ц а   ДА.1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1422"/>
        <w:gridCol w:w="4824"/>
      </w:tblGrid>
      <w:tr>
        <w:trPr>
          <w:trHeight w:val="460" w:hRule="atLeast"/>
        </w:trPr>
        <w:tc>
          <w:tcPr>
            <w:tcW w:w="3411" w:type="dxa"/>
          </w:tcPr>
          <w:p>
            <w:pPr>
              <w:pStyle w:val="TableParagraph"/>
              <w:spacing w:line="213" w:lineRule="auto" w:before="81"/>
              <w:ind w:left="1328" w:hanging="1210"/>
              <w:jc w:val="left"/>
              <w:rPr>
                <w:sz w:val="15"/>
              </w:rPr>
            </w:pPr>
            <w:r>
              <w:rPr>
                <w:sz w:val="15"/>
              </w:rPr>
              <w:t>Обозначение ссылочного международного стандарта</w:t>
            </w:r>
          </w:p>
        </w:tc>
        <w:tc>
          <w:tcPr>
            <w:tcW w:w="1422" w:type="dxa"/>
          </w:tcPr>
          <w:p>
            <w:pPr>
              <w:pStyle w:val="TableParagraph"/>
              <w:spacing w:before="52"/>
              <w:ind w:left="215" w:firstLine="183"/>
              <w:jc w:val="left"/>
              <w:rPr>
                <w:sz w:val="15"/>
              </w:rPr>
            </w:pPr>
            <w:r>
              <w:rPr>
                <w:sz w:val="15"/>
              </w:rPr>
              <w:t>Степень соответствия</w:t>
            </w:r>
          </w:p>
        </w:tc>
        <w:tc>
          <w:tcPr>
            <w:tcW w:w="4824" w:type="dxa"/>
          </w:tcPr>
          <w:p>
            <w:pPr>
              <w:pStyle w:val="TableParagraph"/>
              <w:spacing w:before="52"/>
              <w:ind w:left="1832" w:right="210" w:hanging="1735"/>
              <w:jc w:val="left"/>
              <w:rPr>
                <w:sz w:val="15"/>
              </w:rPr>
            </w:pPr>
            <w:r>
              <w:rPr>
                <w:sz w:val="15"/>
              </w:rPr>
              <w:t>Обозначение и наименование соответствующего националь­ ного стандарта</w:t>
            </w:r>
          </w:p>
        </w:tc>
      </w:tr>
      <w:tr>
        <w:trPr>
          <w:trHeight w:val="260" w:hRule="atLeast"/>
        </w:trPr>
        <w:tc>
          <w:tcPr>
            <w:tcW w:w="3411" w:type="dxa"/>
          </w:tcPr>
          <w:p>
            <w:pPr>
              <w:pStyle w:val="TableParagraph"/>
              <w:spacing w:before="61"/>
              <w:ind w:left="85"/>
              <w:jc w:val="left"/>
              <w:rPr>
                <w:sz w:val="15"/>
              </w:rPr>
            </w:pPr>
            <w:r>
              <w:rPr>
                <w:sz w:val="15"/>
              </w:rPr>
              <w:t>МЭК 60172</w:t>
            </w:r>
          </w:p>
        </w:tc>
        <w:tc>
          <w:tcPr>
            <w:tcW w:w="1422" w:type="dxa"/>
          </w:tcPr>
          <w:p>
            <w:pPr>
              <w:pStyle w:val="TableParagraph"/>
              <w:spacing w:before="52"/>
              <w:ind w:right="1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4824" w:type="dxa"/>
          </w:tcPr>
          <w:p>
            <w:pPr>
              <w:pStyle w:val="TableParagraph"/>
              <w:spacing w:before="36"/>
              <w:ind w:right="49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«</w:t>
            </w:r>
          </w:p>
        </w:tc>
      </w:tr>
      <w:tr>
        <w:trPr>
          <w:trHeight w:val="260" w:hRule="atLeast"/>
        </w:trPr>
        <w:tc>
          <w:tcPr>
            <w:tcW w:w="3411" w:type="dxa"/>
          </w:tcPr>
          <w:p>
            <w:pPr>
              <w:pStyle w:val="TableParagraph"/>
              <w:spacing w:before="61"/>
              <w:ind w:left="85"/>
              <w:jc w:val="left"/>
              <w:rPr>
                <w:sz w:val="15"/>
              </w:rPr>
            </w:pPr>
            <w:r>
              <w:rPr>
                <w:sz w:val="15"/>
              </w:rPr>
              <w:t>МЭК 60264 (асе части)</w:t>
            </w:r>
          </w:p>
        </w:tc>
        <w:tc>
          <w:tcPr>
            <w:tcW w:w="1422" w:type="dxa"/>
          </w:tcPr>
          <w:p>
            <w:pPr>
              <w:pStyle w:val="TableParagraph"/>
              <w:spacing w:before="52"/>
              <w:ind w:right="11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4824" w:type="dxa"/>
          </w:tcPr>
          <w:p>
            <w:pPr>
              <w:pStyle w:val="TableParagraph"/>
              <w:spacing w:line="170" w:lineRule="exact" w:before="0"/>
              <w:ind w:right="29"/>
              <w:rPr>
                <w:sz w:val="15"/>
              </w:rPr>
            </w:pPr>
            <w:r>
              <w:rPr>
                <w:sz w:val="15"/>
              </w:rPr>
              <w:t>•</w:t>
            </w:r>
          </w:p>
        </w:tc>
      </w:tr>
      <w:tr>
        <w:trPr>
          <w:trHeight w:val="260" w:hRule="atLeast"/>
        </w:trPr>
        <w:tc>
          <w:tcPr>
            <w:tcW w:w="3411" w:type="dxa"/>
          </w:tcPr>
          <w:p>
            <w:pPr>
              <w:pStyle w:val="TableParagraph"/>
              <w:spacing w:before="61"/>
              <w:ind w:left="85"/>
              <w:jc w:val="left"/>
              <w:rPr>
                <w:sz w:val="15"/>
              </w:rPr>
            </w:pPr>
            <w:r>
              <w:rPr>
                <w:sz w:val="15"/>
              </w:rPr>
              <w:t>МЭК 60317 (асе части)</w:t>
            </w:r>
          </w:p>
        </w:tc>
        <w:tc>
          <w:tcPr>
            <w:tcW w:w="1422" w:type="dxa"/>
          </w:tcPr>
          <w:p>
            <w:pPr>
              <w:pStyle w:val="TableParagraph"/>
              <w:spacing w:before="52"/>
              <w:ind w:right="19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4824" w:type="dxa"/>
          </w:tcPr>
          <w:p>
            <w:pPr>
              <w:pStyle w:val="TableParagraph"/>
              <w:spacing w:line="170" w:lineRule="exact" w:before="0"/>
              <w:ind w:right="29"/>
              <w:rPr>
                <w:sz w:val="15"/>
              </w:rPr>
            </w:pPr>
            <w:r>
              <w:rPr>
                <w:sz w:val="15"/>
              </w:rPr>
              <w:t>•</w:t>
            </w:r>
          </w:p>
        </w:tc>
      </w:tr>
      <w:tr>
        <w:trPr>
          <w:trHeight w:val="2380" w:hRule="atLeast"/>
        </w:trPr>
        <w:tc>
          <w:tcPr>
            <w:tcW w:w="3411" w:type="dxa"/>
          </w:tcPr>
          <w:p>
            <w:pPr>
              <w:pStyle w:val="TableParagraph"/>
              <w:spacing w:before="61"/>
              <w:ind w:left="85"/>
              <w:jc w:val="left"/>
              <w:rPr>
                <w:sz w:val="15"/>
              </w:rPr>
            </w:pPr>
            <w:r>
              <w:rPr>
                <w:sz w:val="15"/>
              </w:rPr>
              <w:t>МЭК 60851 (асе части)</w:t>
            </w:r>
          </w:p>
        </w:tc>
        <w:tc>
          <w:tcPr>
            <w:tcW w:w="1422" w:type="dxa"/>
          </w:tcPr>
          <w:p>
            <w:pPr>
              <w:pStyle w:val="TableParagraph"/>
              <w:spacing w:before="61"/>
              <w:ind w:left="560" w:right="580"/>
              <w:rPr>
                <w:sz w:val="15"/>
              </w:rPr>
            </w:pPr>
            <w:r>
              <w:rPr>
                <w:sz w:val="15"/>
              </w:rPr>
              <w:t>ЮТ</w:t>
            </w:r>
          </w:p>
        </w:tc>
        <w:tc>
          <w:tcPr>
            <w:tcW w:w="4824" w:type="dxa"/>
          </w:tcPr>
          <w:p>
            <w:pPr>
              <w:pStyle w:val="TableParagraph"/>
              <w:spacing w:line="261" w:lineRule="auto" w:before="61"/>
              <w:ind w:left="67" w:right="316" w:firstLine="9"/>
              <w:jc w:val="left"/>
              <w:rPr>
                <w:sz w:val="15"/>
              </w:rPr>
            </w:pPr>
            <w:r>
              <w:rPr>
                <w:spacing w:val="2"/>
                <w:sz w:val="15"/>
              </w:rPr>
              <w:t>ГОСТ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IEC  </w:t>
            </w:r>
            <w:r>
              <w:rPr>
                <w:spacing w:val="3"/>
                <w:sz w:val="15"/>
              </w:rPr>
              <w:t>60851-1-2011   «Провода   обмоточные.   </w:t>
            </w:r>
            <w:r>
              <w:rPr>
                <w:spacing w:val="2"/>
                <w:sz w:val="15"/>
              </w:rPr>
              <w:t>Мето­ </w:t>
            </w:r>
            <w:r>
              <w:rPr>
                <w:spacing w:val="1"/>
                <w:sz w:val="15"/>
              </w:rPr>
              <w:t>ды </w:t>
            </w:r>
            <w:r>
              <w:rPr>
                <w:spacing w:val="3"/>
                <w:sz w:val="15"/>
              </w:rPr>
              <w:t>испытаний. </w:t>
            </w:r>
            <w:r>
              <w:rPr>
                <w:spacing w:val="2"/>
                <w:sz w:val="15"/>
              </w:rPr>
              <w:t>Часть </w:t>
            </w:r>
            <w:r>
              <w:rPr>
                <w:spacing w:val="1"/>
                <w:sz w:val="15"/>
              </w:rPr>
              <w:t>1. </w:t>
            </w:r>
            <w:r>
              <w:rPr>
                <w:spacing w:val="3"/>
                <w:sz w:val="15"/>
              </w:rPr>
              <w:t>Общие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3"/>
                <w:sz w:val="15"/>
              </w:rPr>
              <w:t>положения»:</w:t>
            </w:r>
          </w:p>
          <w:p>
            <w:pPr>
              <w:pStyle w:val="TableParagraph"/>
              <w:spacing w:line="164" w:lineRule="exact" w:before="0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ГОСТ IEC  60851-2-2011 «Провода обмоточные. Честь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4" w:val="left" w:leader="none"/>
              </w:tabs>
              <w:spacing w:line="181" w:lineRule="exact" w:before="17" w:after="0"/>
              <w:ind w:left="273" w:right="0" w:hanging="197"/>
              <w:jc w:val="left"/>
              <w:rPr>
                <w:sz w:val="15"/>
              </w:rPr>
            </w:pPr>
            <w:r>
              <w:rPr>
                <w:spacing w:val="3"/>
                <w:sz w:val="15"/>
              </w:rPr>
              <w:t>Определение</w:t>
            </w:r>
            <w:r>
              <w:rPr>
                <w:spacing w:val="20"/>
                <w:sz w:val="15"/>
              </w:rPr>
              <w:t> </w:t>
            </w:r>
            <w:r>
              <w:rPr>
                <w:spacing w:val="3"/>
                <w:sz w:val="15"/>
              </w:rPr>
              <w:t>размеров»</w:t>
            </w:r>
          </w:p>
          <w:p>
            <w:pPr>
              <w:pStyle w:val="TableParagraph"/>
              <w:spacing w:line="181" w:lineRule="exact" w:before="0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ГОСТ IEC  60851-3-2011 «Провода обмоточные. Часть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4" w:val="left" w:leader="none"/>
              </w:tabs>
              <w:spacing w:line="181" w:lineRule="exact" w:before="17" w:after="0"/>
              <w:ind w:left="273" w:right="0" w:hanging="197"/>
              <w:jc w:val="left"/>
              <w:rPr>
                <w:sz w:val="15"/>
              </w:rPr>
            </w:pPr>
            <w:r>
              <w:rPr>
                <w:spacing w:val="3"/>
                <w:sz w:val="15"/>
              </w:rPr>
              <w:t>Механические</w:t>
            </w:r>
            <w:r>
              <w:rPr>
                <w:spacing w:val="23"/>
                <w:sz w:val="15"/>
              </w:rPr>
              <w:t> </w:t>
            </w:r>
            <w:r>
              <w:rPr>
                <w:spacing w:val="2"/>
                <w:sz w:val="15"/>
              </w:rPr>
              <w:t>свойства»</w:t>
            </w:r>
          </w:p>
          <w:p>
            <w:pPr>
              <w:pStyle w:val="TableParagraph"/>
              <w:spacing w:line="181" w:lineRule="exact" w:before="0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ГОСТ l£C  60851-4-2011 «Провода обмоточные. Часть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4" w:val="left" w:leader="none"/>
              </w:tabs>
              <w:spacing w:line="181" w:lineRule="exact" w:before="16" w:after="0"/>
              <w:ind w:left="273" w:right="0" w:hanging="197"/>
              <w:jc w:val="left"/>
              <w:rPr>
                <w:sz w:val="15"/>
              </w:rPr>
            </w:pPr>
            <w:r>
              <w:rPr>
                <w:spacing w:val="3"/>
                <w:sz w:val="15"/>
              </w:rPr>
              <w:t>Химические</w:t>
            </w:r>
            <w:r>
              <w:rPr>
                <w:spacing w:val="21"/>
                <w:sz w:val="15"/>
              </w:rPr>
              <w:t> </w:t>
            </w:r>
            <w:r>
              <w:rPr>
                <w:spacing w:val="2"/>
                <w:sz w:val="15"/>
              </w:rPr>
              <w:t>свойства»</w:t>
            </w:r>
          </w:p>
          <w:p>
            <w:pPr>
              <w:pStyle w:val="TableParagraph"/>
              <w:spacing w:line="181" w:lineRule="exact" w:before="0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ГОСТ IEC  80851-5-2011 «Провода обмоточные. Часть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4" w:val="left" w:leader="none"/>
              </w:tabs>
              <w:spacing w:line="240" w:lineRule="auto" w:before="17" w:after="0"/>
              <w:ind w:left="273" w:right="0" w:hanging="197"/>
              <w:jc w:val="left"/>
              <w:rPr>
                <w:sz w:val="15"/>
              </w:rPr>
            </w:pPr>
            <w:r>
              <w:rPr>
                <w:spacing w:val="3"/>
                <w:sz w:val="15"/>
              </w:rPr>
              <w:t>Электрические</w:t>
            </w:r>
            <w:r>
              <w:rPr>
                <w:spacing w:val="22"/>
                <w:sz w:val="15"/>
              </w:rPr>
              <w:t> </w:t>
            </w:r>
            <w:r>
              <w:rPr>
                <w:spacing w:val="2"/>
                <w:sz w:val="15"/>
              </w:rPr>
              <w:t>свойства»</w:t>
            </w:r>
          </w:p>
          <w:p>
            <w:pPr>
              <w:pStyle w:val="TableParagraph"/>
              <w:spacing w:line="181" w:lineRule="exact" w:before="16"/>
              <w:ind w:left="76"/>
              <w:jc w:val="left"/>
              <w:rPr>
                <w:sz w:val="15"/>
              </w:rPr>
            </w:pPr>
            <w:r>
              <w:rPr>
                <w:sz w:val="15"/>
              </w:rPr>
              <w:t>ГОСТ IEC  60851-6-2011 «Провода обмоточные. Часть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4" w:val="left" w:leader="none"/>
              </w:tabs>
              <w:spacing w:line="181" w:lineRule="exact" w:before="0" w:after="0"/>
              <w:ind w:left="273" w:right="0" w:hanging="197"/>
              <w:jc w:val="left"/>
              <w:rPr>
                <w:sz w:val="15"/>
              </w:rPr>
            </w:pPr>
            <w:r>
              <w:rPr>
                <w:spacing w:val="3"/>
                <w:sz w:val="15"/>
              </w:rPr>
              <w:t>Термические</w:t>
            </w:r>
            <w:r>
              <w:rPr>
                <w:spacing w:val="23"/>
                <w:sz w:val="15"/>
              </w:rPr>
              <w:t> </w:t>
            </w:r>
            <w:r>
              <w:rPr>
                <w:spacing w:val="2"/>
                <w:sz w:val="15"/>
              </w:rPr>
              <w:t>свойства»</w:t>
            </w:r>
          </w:p>
        </w:tc>
      </w:tr>
      <w:tr>
        <w:trPr>
          <w:trHeight w:val="260" w:hRule="atLeast"/>
        </w:trPr>
        <w:tc>
          <w:tcPr>
            <w:tcW w:w="3411" w:type="dxa"/>
          </w:tcPr>
          <w:p>
            <w:pPr>
              <w:pStyle w:val="TableParagraph"/>
              <w:spacing w:before="43"/>
              <w:ind w:left="85"/>
              <w:jc w:val="left"/>
              <w:rPr>
                <w:sz w:val="15"/>
              </w:rPr>
            </w:pPr>
            <w:r>
              <w:rPr>
                <w:sz w:val="15"/>
              </w:rPr>
              <w:t>ИСОЗ</w:t>
            </w:r>
          </w:p>
        </w:tc>
        <w:tc>
          <w:tcPr>
            <w:tcW w:w="1422" w:type="dxa"/>
          </w:tcPr>
          <w:p>
            <w:pPr>
              <w:pStyle w:val="TableParagraph"/>
              <w:spacing w:before="34"/>
              <w:ind w:right="11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4824" w:type="dxa"/>
          </w:tcPr>
          <w:p>
            <w:pPr>
              <w:pStyle w:val="TableParagraph"/>
              <w:spacing w:before="7"/>
              <w:ind w:right="29"/>
              <w:rPr>
                <w:sz w:val="15"/>
              </w:rPr>
            </w:pPr>
            <w:r>
              <w:rPr>
                <w:sz w:val="15"/>
              </w:rPr>
              <w:t>•</w:t>
            </w:r>
          </w:p>
        </w:tc>
      </w:tr>
      <w:tr>
        <w:trPr>
          <w:trHeight w:val="124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333" w:lineRule="auto" w:before="43"/>
              <w:ind w:left="85" w:right="1049" w:firstLine="512"/>
              <w:jc w:val="left"/>
              <w:rPr>
                <w:sz w:val="15"/>
              </w:rPr>
            </w:pPr>
            <w:r>
              <w:rPr>
                <w:sz w:val="15"/>
              </w:rPr>
              <w:t>* Соответствующий национальный стандарт отсутствует. До его утверждения рекомендуется использовать переем на русский язык данного международного стандарта, который находится в ОАО кВНИИКП».</w:t>
            </w:r>
          </w:p>
          <w:p>
            <w:pPr>
              <w:pStyle w:val="TableParagraph"/>
              <w:spacing w:line="163" w:lineRule="exact" w:before="0"/>
              <w:ind w:left="598"/>
              <w:jc w:val="left"/>
              <w:rPr>
                <w:sz w:val="15"/>
              </w:rPr>
            </w:pPr>
            <w:r>
              <w:rPr>
                <w:sz w:val="15"/>
              </w:rPr>
              <w:t>П р и м е ч а н и е - В  настоящей таблице использовано следующее условное обозначение степени соот­</w:t>
            </w:r>
          </w:p>
          <w:p>
            <w:pPr>
              <w:pStyle w:val="TableParagraph"/>
              <w:spacing w:before="53"/>
              <w:ind w:left="85"/>
              <w:jc w:val="left"/>
              <w:rPr>
                <w:sz w:val="15"/>
              </w:rPr>
            </w:pPr>
            <w:r>
              <w:rPr>
                <w:sz w:val="15"/>
              </w:rPr>
              <w:t>ветствия стандартов:</w:t>
            </w:r>
          </w:p>
          <w:p>
            <w:pPr>
              <w:pStyle w:val="TableParagraph"/>
              <w:spacing w:before="71"/>
              <w:ind w:left="598"/>
              <w:jc w:val="left"/>
              <w:rPr>
                <w:sz w:val="15"/>
              </w:rPr>
            </w:pPr>
            <w:r>
              <w:rPr>
                <w:sz w:val="15"/>
              </w:rPr>
              <w:t>- ЮТ - идентичный стандарт.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right="145"/>
        <w:jc w:val="right"/>
        <w:rPr>
          <w:rFonts w:ascii="Arial"/>
        </w:rPr>
      </w:pPr>
      <w:r>
        <w:rPr>
          <w:rFonts w:ascii="Arial"/>
        </w:rPr>
        <w:t>21</w:t>
      </w:r>
    </w:p>
    <w:p>
      <w:pPr>
        <w:spacing w:after="0"/>
        <w:jc w:val="right"/>
        <w:rPr>
          <w:rFonts w:ascii="Arial"/>
        </w:rPr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7"/>
        </w:rPr>
      </w:pPr>
    </w:p>
    <w:p>
      <w:pPr>
        <w:pStyle w:val="Heading2"/>
        <w:spacing w:before="93"/>
        <w:ind w:left="122"/>
        <w:rPr>
          <w:rFonts w:ascii="Arial" w:hAnsi="Arial"/>
        </w:rPr>
      </w:pPr>
      <w:r>
        <w:rPr>
          <w:rFonts w:ascii="Arial" w:hAnsi="Arial"/>
        </w:rPr>
        <w:t>ГОСТРМЭК 60317-0*1— 2013</w:t>
      </w:r>
    </w:p>
    <w:p>
      <w:pPr>
        <w:pStyle w:val="BodyText"/>
        <w:spacing w:before="9"/>
        <w:rPr>
          <w:rFonts w:ascii="Arial"/>
          <w:sz w:val="18"/>
        </w:rPr>
      </w:pPr>
    </w:p>
    <w:p>
      <w:pPr>
        <w:pStyle w:val="BodyText"/>
        <w:spacing w:before="1"/>
        <w:ind w:left="4266" w:right="4258"/>
        <w:jc w:val="center"/>
      </w:pPr>
      <w:r>
        <w:rPr/>
        <w:t>Библиография</w:t>
      </w:r>
    </w:p>
    <w:p>
      <w:pPr>
        <w:pStyle w:val="BodyText"/>
        <w:spacing w:before="3"/>
        <w:rPr>
          <w:sz w:val="13"/>
        </w:rPr>
      </w:pPr>
    </w:p>
    <w:p>
      <w:pPr>
        <w:spacing w:line="261" w:lineRule="auto" w:before="101"/>
        <w:ind w:left="510" w:right="276" w:hanging="396"/>
        <w:jc w:val="left"/>
        <w:rPr>
          <w:sz w:val="15"/>
        </w:rPr>
      </w:pPr>
      <w:r>
        <w:rPr>
          <w:sz w:val="15"/>
        </w:rPr>
        <w:t>[1  </w:t>
      </w:r>
      <w:r>
        <w:rPr>
          <w:spacing w:val="2"/>
          <w:sz w:val="15"/>
        </w:rPr>
        <w:t>МЭК   60317-2   </w:t>
      </w:r>
      <w:r>
        <w:rPr>
          <w:spacing w:val="3"/>
          <w:sz w:val="15"/>
        </w:rPr>
        <w:t>Технические  </w:t>
      </w:r>
      <w:r>
        <w:rPr>
          <w:spacing w:val="2"/>
          <w:sz w:val="15"/>
        </w:rPr>
        <w:t>условия   </w:t>
      </w:r>
      <w:r>
        <w:rPr>
          <w:spacing w:val="1"/>
          <w:sz w:val="15"/>
        </w:rPr>
        <w:t>на   </w:t>
      </w:r>
      <w:r>
        <w:rPr>
          <w:spacing w:val="3"/>
          <w:sz w:val="15"/>
        </w:rPr>
        <w:t>обмоточные  проводе  конкретных  </w:t>
      </w:r>
      <w:r>
        <w:rPr>
          <w:spacing w:val="2"/>
          <w:sz w:val="15"/>
        </w:rPr>
        <w:t>типов.  Честь  </w:t>
      </w:r>
      <w:r>
        <w:rPr>
          <w:spacing w:val="1"/>
          <w:sz w:val="15"/>
        </w:rPr>
        <w:t>2.   </w:t>
      </w:r>
      <w:r>
        <w:rPr>
          <w:spacing w:val="3"/>
          <w:sz w:val="15"/>
        </w:rPr>
        <w:t>Провода  медные  </w:t>
      </w:r>
      <w:r>
        <w:rPr>
          <w:spacing w:val="2"/>
          <w:sz w:val="15"/>
        </w:rPr>
        <w:t>кру­   глые</w:t>
      </w:r>
      <w:r>
        <w:rPr>
          <w:spacing w:val="12"/>
          <w:sz w:val="15"/>
        </w:rPr>
        <w:t> </w:t>
      </w:r>
      <w:r>
        <w:rPr>
          <w:spacing w:val="3"/>
          <w:sz w:val="15"/>
        </w:rPr>
        <w:t>эмалированные</w:t>
      </w:r>
      <w:r>
        <w:rPr>
          <w:spacing w:val="12"/>
          <w:sz w:val="15"/>
        </w:rPr>
        <w:t> </w:t>
      </w:r>
      <w:r>
        <w:rPr>
          <w:sz w:val="15"/>
        </w:rPr>
        <w:t>с</w:t>
      </w:r>
      <w:r>
        <w:rPr>
          <w:spacing w:val="11"/>
          <w:sz w:val="15"/>
        </w:rPr>
        <w:t> </w:t>
      </w:r>
      <w:r>
        <w:rPr>
          <w:spacing w:val="3"/>
          <w:sz w:val="15"/>
        </w:rPr>
        <w:t>полиуретановой</w:t>
      </w:r>
      <w:r>
        <w:rPr>
          <w:spacing w:val="12"/>
          <w:sz w:val="15"/>
        </w:rPr>
        <w:t> </w:t>
      </w:r>
      <w:r>
        <w:rPr>
          <w:spacing w:val="3"/>
          <w:sz w:val="15"/>
        </w:rPr>
        <w:t>изоляцией,</w:t>
      </w:r>
      <w:r>
        <w:rPr>
          <w:spacing w:val="10"/>
          <w:sz w:val="15"/>
        </w:rPr>
        <w:t> </w:t>
      </w:r>
      <w:r>
        <w:rPr>
          <w:spacing w:val="3"/>
          <w:sz w:val="15"/>
        </w:rPr>
        <w:t>облуживвющиеся.</w:t>
      </w:r>
      <w:r>
        <w:rPr>
          <w:spacing w:val="10"/>
          <w:sz w:val="15"/>
        </w:rPr>
        <w:t> </w:t>
      </w:r>
      <w:r>
        <w:rPr>
          <w:sz w:val="15"/>
        </w:rPr>
        <w:t>с</w:t>
      </w:r>
      <w:r>
        <w:rPr>
          <w:spacing w:val="10"/>
          <w:sz w:val="15"/>
        </w:rPr>
        <w:t> </w:t>
      </w:r>
      <w:r>
        <w:rPr>
          <w:spacing w:val="3"/>
          <w:sz w:val="15"/>
        </w:rPr>
        <w:t>клеящим</w:t>
      </w:r>
      <w:r>
        <w:rPr>
          <w:spacing w:val="13"/>
          <w:sz w:val="15"/>
        </w:rPr>
        <w:t> </w:t>
      </w:r>
      <w:r>
        <w:rPr>
          <w:spacing w:val="2"/>
          <w:sz w:val="15"/>
        </w:rPr>
        <w:t>слоем,</w:t>
      </w:r>
      <w:r>
        <w:rPr>
          <w:spacing w:val="10"/>
          <w:sz w:val="15"/>
        </w:rPr>
        <w:t> </w:t>
      </w:r>
      <w:r>
        <w:rPr>
          <w:spacing w:val="2"/>
          <w:sz w:val="15"/>
        </w:rPr>
        <w:t>класс</w:t>
      </w:r>
      <w:r>
        <w:rPr>
          <w:spacing w:val="11"/>
          <w:sz w:val="15"/>
        </w:rPr>
        <w:t> </w:t>
      </w:r>
      <w:r>
        <w:rPr>
          <w:spacing w:val="2"/>
          <w:sz w:val="15"/>
        </w:rPr>
        <w:t>130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9"/>
        </w:numPr>
        <w:tabs>
          <w:tab w:pos="583" w:val="left" w:leader="none"/>
          <w:tab w:pos="585" w:val="left" w:leader="none"/>
        </w:tabs>
        <w:spacing w:line="261" w:lineRule="auto" w:before="0" w:after="0"/>
        <w:ind w:left="510" w:right="164" w:hanging="396"/>
        <w:jc w:val="left"/>
        <w:rPr>
          <w:sz w:val="15"/>
        </w:rPr>
      </w:pPr>
      <w:r>
        <w:rPr>
          <w:spacing w:val="2"/>
          <w:sz w:val="15"/>
        </w:rPr>
        <w:t>МЭК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60317-4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Технические  </w:t>
      </w:r>
      <w:r>
        <w:rPr>
          <w:spacing w:val="2"/>
          <w:sz w:val="15"/>
        </w:rPr>
        <w:t>условия</w:t>
      </w:r>
      <w:r>
        <w:rPr>
          <w:spacing w:val="51"/>
          <w:sz w:val="15"/>
        </w:rPr>
        <w:t> </w:t>
      </w:r>
      <w:r>
        <w:rPr>
          <w:spacing w:val="1"/>
          <w:sz w:val="15"/>
        </w:rPr>
        <w:t>на  </w:t>
      </w:r>
      <w:r>
        <w:rPr>
          <w:spacing w:val="3"/>
          <w:sz w:val="15"/>
        </w:rPr>
        <w:t>обмоточные  проводе  конкретных  </w:t>
      </w:r>
      <w:r>
        <w:rPr>
          <w:spacing w:val="2"/>
          <w:sz w:val="15"/>
        </w:rPr>
        <w:t>типов.  Часть</w:t>
      </w:r>
      <w:r>
        <w:rPr>
          <w:spacing w:val="51"/>
          <w:sz w:val="15"/>
        </w:rPr>
        <w:t> </w:t>
      </w:r>
      <w:r>
        <w:rPr>
          <w:spacing w:val="1"/>
          <w:sz w:val="15"/>
        </w:rPr>
        <w:t>4.  </w:t>
      </w:r>
      <w:r>
        <w:rPr>
          <w:spacing w:val="3"/>
          <w:sz w:val="15"/>
        </w:rPr>
        <w:t>Проводе  медные  </w:t>
      </w:r>
      <w:r>
        <w:rPr>
          <w:spacing w:val="2"/>
          <w:sz w:val="15"/>
        </w:rPr>
        <w:t>кру­   глые </w:t>
      </w:r>
      <w:r>
        <w:rPr>
          <w:spacing w:val="3"/>
          <w:sz w:val="15"/>
        </w:rPr>
        <w:t>эмалированные </w:t>
      </w:r>
      <w:r>
        <w:rPr>
          <w:sz w:val="15"/>
        </w:rPr>
        <w:t>с </w:t>
      </w:r>
      <w:r>
        <w:rPr>
          <w:spacing w:val="3"/>
          <w:sz w:val="15"/>
        </w:rPr>
        <w:t>полиуретановой </w:t>
      </w:r>
      <w:r>
        <w:rPr>
          <w:spacing w:val="23"/>
          <w:sz w:val="15"/>
        </w:rPr>
        <w:t> </w:t>
      </w:r>
      <w:r>
        <w:rPr>
          <w:spacing w:val="3"/>
          <w:sz w:val="15"/>
        </w:rPr>
        <w:t>изоляцией, облуживвющиеся, </w:t>
      </w:r>
      <w:r>
        <w:rPr>
          <w:spacing w:val="2"/>
          <w:sz w:val="15"/>
        </w:rPr>
        <w:t>класс 130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9"/>
        </w:numPr>
        <w:tabs>
          <w:tab w:pos="609" w:val="left" w:leader="none"/>
        </w:tabs>
        <w:spacing w:line="273" w:lineRule="auto" w:before="1" w:after="0"/>
        <w:ind w:left="510" w:right="107" w:hanging="396"/>
        <w:jc w:val="both"/>
        <w:rPr>
          <w:sz w:val="15"/>
        </w:rPr>
      </w:pPr>
      <w:r>
        <w:rPr>
          <w:spacing w:val="2"/>
          <w:sz w:val="15"/>
        </w:rPr>
        <w:t>МЭК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60317-11  Технические  </w:t>
      </w:r>
      <w:r>
        <w:rPr>
          <w:spacing w:val="2"/>
          <w:sz w:val="15"/>
        </w:rPr>
        <w:t>условия</w:t>
      </w:r>
      <w:r>
        <w:rPr>
          <w:spacing w:val="51"/>
          <w:sz w:val="15"/>
        </w:rPr>
        <w:t> </w:t>
      </w:r>
      <w:r>
        <w:rPr>
          <w:spacing w:val="1"/>
          <w:sz w:val="15"/>
        </w:rPr>
        <w:t>на  </w:t>
      </w:r>
      <w:r>
        <w:rPr>
          <w:spacing w:val="3"/>
          <w:sz w:val="15"/>
        </w:rPr>
        <w:t>обмоточные  провода  конкретных  </w:t>
      </w:r>
      <w:r>
        <w:rPr>
          <w:spacing w:val="2"/>
          <w:sz w:val="15"/>
        </w:rPr>
        <w:t>типов.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Часть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11.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Провода   медные  круглые, </w:t>
      </w:r>
      <w:r>
        <w:rPr>
          <w:sz w:val="15"/>
        </w:rPr>
        <w:t>с </w:t>
      </w:r>
      <w:r>
        <w:rPr>
          <w:spacing w:val="3"/>
          <w:sz w:val="15"/>
        </w:rPr>
        <w:t>жилой </w:t>
      </w:r>
      <w:r>
        <w:rPr>
          <w:spacing w:val="1"/>
          <w:sz w:val="15"/>
        </w:rPr>
        <w:t>из </w:t>
      </w:r>
      <w:r>
        <w:rPr>
          <w:spacing w:val="3"/>
          <w:sz w:val="15"/>
        </w:rPr>
        <w:t>эмалированных  проволок,  </w:t>
      </w:r>
      <w:r>
        <w:rPr>
          <w:sz w:val="15"/>
        </w:rPr>
        <w:t>с  </w:t>
      </w:r>
      <w:r>
        <w:rPr>
          <w:spacing w:val="3"/>
          <w:sz w:val="15"/>
        </w:rPr>
        <w:t>полиуретановой  изоляцией,  скрученных  лучковой  </w:t>
      </w:r>
      <w:r>
        <w:rPr>
          <w:spacing w:val="2"/>
          <w:sz w:val="15"/>
        </w:rPr>
        <w:t>скруткой</w:t>
      </w:r>
      <w:r>
        <w:rPr>
          <w:spacing w:val="51"/>
          <w:sz w:val="15"/>
        </w:rPr>
        <w:t> </w:t>
      </w:r>
      <w:r>
        <w:rPr>
          <w:sz w:val="15"/>
        </w:rPr>
        <w:t>с  </w:t>
      </w:r>
      <w:r>
        <w:rPr>
          <w:spacing w:val="2"/>
          <w:sz w:val="15"/>
        </w:rPr>
        <w:t>обмоткой </w:t>
      </w:r>
      <w:r>
        <w:rPr>
          <w:spacing w:val="1"/>
          <w:sz w:val="15"/>
        </w:rPr>
        <w:t>из </w:t>
      </w:r>
      <w:r>
        <w:rPr>
          <w:spacing w:val="3"/>
          <w:sz w:val="15"/>
        </w:rPr>
        <w:t>шелковых </w:t>
      </w:r>
      <w:r>
        <w:rPr>
          <w:spacing w:val="2"/>
          <w:sz w:val="15"/>
        </w:rPr>
        <w:t>нитей, </w:t>
      </w:r>
      <w:r>
        <w:rPr>
          <w:spacing w:val="3"/>
          <w:sz w:val="15"/>
        </w:rPr>
        <w:t>облуживвющиеся. </w:t>
      </w:r>
      <w:r>
        <w:rPr>
          <w:spacing w:val="2"/>
          <w:sz w:val="15"/>
        </w:rPr>
        <w:t>класс </w:t>
      </w:r>
      <w:r>
        <w:rPr>
          <w:spacing w:val="15"/>
          <w:sz w:val="15"/>
        </w:rPr>
        <w:t> </w:t>
      </w:r>
      <w:r>
        <w:rPr>
          <w:spacing w:val="2"/>
          <w:sz w:val="15"/>
        </w:rPr>
        <w:t>130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571" w:val="left" w:leader="none"/>
          <w:tab w:pos="573" w:val="left" w:leader="none"/>
        </w:tabs>
        <w:spacing w:line="285" w:lineRule="auto" w:before="0" w:after="0"/>
        <w:ind w:left="510" w:right="105" w:hanging="396"/>
        <w:jc w:val="left"/>
        <w:rPr>
          <w:sz w:val="15"/>
        </w:rPr>
      </w:pPr>
      <w:r>
        <w:rPr>
          <w:spacing w:val="2"/>
          <w:sz w:val="15"/>
        </w:rPr>
        <w:t>МЭК  </w:t>
      </w:r>
      <w:r>
        <w:rPr>
          <w:spacing w:val="3"/>
          <w:sz w:val="15"/>
        </w:rPr>
        <w:t>60317-18  Технические  </w:t>
      </w:r>
      <w:r>
        <w:rPr>
          <w:spacing w:val="2"/>
          <w:sz w:val="15"/>
        </w:rPr>
        <w:t>условия  </w:t>
      </w:r>
      <w:r>
        <w:rPr>
          <w:spacing w:val="1"/>
          <w:sz w:val="15"/>
        </w:rPr>
        <w:t>на  </w:t>
      </w:r>
      <w:r>
        <w:rPr>
          <w:spacing w:val="3"/>
          <w:sz w:val="15"/>
        </w:rPr>
        <w:t>обмоточные  проводе  конкретных  </w:t>
      </w:r>
      <w:r>
        <w:rPr>
          <w:spacing w:val="2"/>
          <w:sz w:val="15"/>
        </w:rPr>
        <w:t>типов.  Часть  18.  </w:t>
      </w:r>
      <w:r>
        <w:rPr>
          <w:spacing w:val="3"/>
          <w:sz w:val="15"/>
        </w:rPr>
        <w:t>Проводе  медные  </w:t>
      </w:r>
      <w:r>
        <w:rPr>
          <w:spacing w:val="2"/>
          <w:sz w:val="15"/>
        </w:rPr>
        <w:t>кру­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глые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эмалированные  </w:t>
      </w:r>
      <w:r>
        <w:rPr>
          <w:sz w:val="15"/>
        </w:rPr>
        <w:t>с  </w:t>
      </w:r>
      <w:r>
        <w:rPr>
          <w:spacing w:val="3"/>
          <w:sz w:val="15"/>
        </w:rPr>
        <w:t>полиуретановой   изоляцией   </w:t>
      </w:r>
      <w:r>
        <w:rPr>
          <w:sz w:val="15"/>
        </w:rPr>
        <w:t>и   </w:t>
      </w:r>
      <w:r>
        <w:rPr>
          <w:spacing w:val="3"/>
          <w:sz w:val="15"/>
        </w:rPr>
        <w:t>наружным   полиамидным   покрытием,   облуживвющиеся.   </w:t>
      </w:r>
      <w:r>
        <w:rPr>
          <w:spacing w:val="2"/>
          <w:sz w:val="15"/>
        </w:rPr>
        <w:t>класс</w:t>
      </w:r>
      <w:r>
        <w:rPr>
          <w:spacing w:val="10"/>
          <w:sz w:val="15"/>
        </w:rPr>
        <w:t> </w:t>
      </w:r>
      <w:r>
        <w:rPr>
          <w:spacing w:val="2"/>
          <w:sz w:val="15"/>
        </w:rPr>
        <w:t>130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9"/>
        </w:numPr>
        <w:tabs>
          <w:tab w:pos="607" w:val="left" w:leader="none"/>
          <w:tab w:pos="609" w:val="left" w:leader="none"/>
        </w:tabs>
        <w:spacing w:line="285" w:lineRule="auto" w:before="1" w:after="0"/>
        <w:ind w:left="510" w:right="107" w:hanging="396"/>
        <w:jc w:val="left"/>
        <w:rPr>
          <w:sz w:val="15"/>
        </w:rPr>
      </w:pPr>
      <w:r>
        <w:rPr>
          <w:spacing w:val="2"/>
          <w:sz w:val="15"/>
        </w:rPr>
        <w:t>МЭК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60317-20  Технические  </w:t>
      </w:r>
      <w:r>
        <w:rPr>
          <w:spacing w:val="2"/>
          <w:sz w:val="15"/>
        </w:rPr>
        <w:t>условия</w:t>
      </w:r>
      <w:r>
        <w:rPr>
          <w:spacing w:val="51"/>
          <w:sz w:val="15"/>
        </w:rPr>
        <w:t> </w:t>
      </w:r>
      <w:r>
        <w:rPr>
          <w:spacing w:val="1"/>
          <w:sz w:val="15"/>
        </w:rPr>
        <w:t>не  </w:t>
      </w:r>
      <w:r>
        <w:rPr>
          <w:spacing w:val="3"/>
          <w:sz w:val="15"/>
        </w:rPr>
        <w:t>обмоточные  провода  конкретных  </w:t>
      </w:r>
      <w:r>
        <w:rPr>
          <w:spacing w:val="2"/>
          <w:sz w:val="15"/>
        </w:rPr>
        <w:t>типов.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Честь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20.   </w:t>
      </w:r>
      <w:r>
        <w:rPr>
          <w:spacing w:val="3"/>
          <w:sz w:val="15"/>
        </w:rPr>
        <w:t>Проводе   медные  круглые эмалированные </w:t>
      </w:r>
      <w:r>
        <w:rPr>
          <w:sz w:val="15"/>
        </w:rPr>
        <w:t>с </w:t>
      </w:r>
      <w:r>
        <w:rPr>
          <w:spacing w:val="3"/>
          <w:sz w:val="15"/>
        </w:rPr>
        <w:t>полиуретановой изоляцией, облуживвющиеся. </w:t>
      </w:r>
      <w:r>
        <w:rPr>
          <w:spacing w:val="2"/>
          <w:sz w:val="15"/>
        </w:rPr>
        <w:t>класс </w:t>
      </w:r>
      <w:r>
        <w:rPr>
          <w:spacing w:val="21"/>
          <w:sz w:val="15"/>
        </w:rPr>
        <w:t> </w:t>
      </w:r>
      <w:r>
        <w:rPr>
          <w:spacing w:val="2"/>
          <w:sz w:val="15"/>
        </w:rPr>
        <w:t>155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9"/>
        </w:numPr>
        <w:tabs>
          <w:tab w:pos="571" w:val="left" w:leader="none"/>
          <w:tab w:pos="573" w:val="left" w:leader="none"/>
        </w:tabs>
        <w:spacing w:line="273" w:lineRule="auto" w:before="0" w:after="0"/>
        <w:ind w:left="510" w:right="106" w:hanging="396"/>
        <w:jc w:val="left"/>
        <w:rPr>
          <w:sz w:val="15"/>
        </w:rPr>
      </w:pPr>
      <w:r>
        <w:rPr>
          <w:spacing w:val="2"/>
          <w:sz w:val="15"/>
        </w:rPr>
        <w:t>МЭК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60317-21  Технические  </w:t>
      </w:r>
      <w:r>
        <w:rPr>
          <w:spacing w:val="2"/>
          <w:sz w:val="15"/>
        </w:rPr>
        <w:t>условия  </w:t>
      </w:r>
      <w:r>
        <w:rPr>
          <w:spacing w:val="1"/>
          <w:sz w:val="15"/>
        </w:rPr>
        <w:t>на  </w:t>
      </w:r>
      <w:r>
        <w:rPr>
          <w:spacing w:val="3"/>
          <w:sz w:val="15"/>
        </w:rPr>
        <w:t>обмоточные  провода  конкретных  </w:t>
      </w:r>
      <w:r>
        <w:rPr>
          <w:spacing w:val="2"/>
          <w:sz w:val="15"/>
        </w:rPr>
        <w:t>типов.  Часть  21.  </w:t>
      </w:r>
      <w:r>
        <w:rPr>
          <w:spacing w:val="3"/>
          <w:sz w:val="15"/>
        </w:rPr>
        <w:t>Проводе  медные  </w:t>
      </w:r>
      <w:r>
        <w:rPr>
          <w:spacing w:val="2"/>
          <w:sz w:val="15"/>
        </w:rPr>
        <w:t>кру­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глые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эмалированные  </w:t>
      </w:r>
      <w:r>
        <w:rPr>
          <w:sz w:val="15"/>
        </w:rPr>
        <w:t>с   </w:t>
      </w:r>
      <w:r>
        <w:rPr>
          <w:spacing w:val="3"/>
          <w:sz w:val="15"/>
        </w:rPr>
        <w:t>полиуретановой   изоляцией   </w:t>
      </w:r>
      <w:r>
        <w:rPr>
          <w:sz w:val="15"/>
        </w:rPr>
        <w:t>с   </w:t>
      </w:r>
      <w:r>
        <w:rPr>
          <w:spacing w:val="3"/>
          <w:sz w:val="15"/>
        </w:rPr>
        <w:t>наружным   полиамидным   покрытием,   облуживвющиеся.   </w:t>
      </w:r>
      <w:r>
        <w:rPr>
          <w:spacing w:val="2"/>
          <w:sz w:val="15"/>
        </w:rPr>
        <w:t>класс</w:t>
      </w:r>
      <w:r>
        <w:rPr>
          <w:spacing w:val="10"/>
          <w:sz w:val="15"/>
        </w:rPr>
        <w:t> </w:t>
      </w:r>
      <w:r>
        <w:rPr>
          <w:spacing w:val="2"/>
          <w:sz w:val="15"/>
        </w:rPr>
        <w:t>155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607" w:val="left" w:leader="none"/>
          <w:tab w:pos="609" w:val="left" w:leader="none"/>
        </w:tabs>
        <w:spacing w:line="252" w:lineRule="auto" w:before="1" w:after="0"/>
        <w:ind w:left="510" w:right="107" w:hanging="396"/>
        <w:jc w:val="left"/>
        <w:rPr>
          <w:rFonts w:ascii="Times New Roman" w:hAnsi="Times New Roman"/>
          <w:sz w:val="17"/>
        </w:rPr>
      </w:pPr>
      <w:r>
        <w:rPr>
          <w:spacing w:val="2"/>
          <w:sz w:val="15"/>
        </w:rPr>
        <w:t>МЭК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60317-23  Технические  </w:t>
      </w:r>
      <w:r>
        <w:rPr>
          <w:spacing w:val="2"/>
          <w:sz w:val="15"/>
        </w:rPr>
        <w:t>условия</w:t>
      </w:r>
      <w:r>
        <w:rPr>
          <w:spacing w:val="51"/>
          <w:sz w:val="15"/>
        </w:rPr>
        <w:t> </w:t>
      </w:r>
      <w:r>
        <w:rPr>
          <w:spacing w:val="1"/>
          <w:sz w:val="15"/>
        </w:rPr>
        <w:t>не  </w:t>
      </w:r>
      <w:r>
        <w:rPr>
          <w:spacing w:val="3"/>
          <w:sz w:val="15"/>
        </w:rPr>
        <w:t>обмоточные  провода  конкретных  </w:t>
      </w:r>
      <w:r>
        <w:rPr>
          <w:spacing w:val="2"/>
          <w:sz w:val="15"/>
        </w:rPr>
        <w:t>типов.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Честь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23.   </w:t>
      </w:r>
      <w:r>
        <w:rPr>
          <w:spacing w:val="3"/>
          <w:sz w:val="15"/>
        </w:rPr>
        <w:t>Провода   медные  круглые эмалированные </w:t>
      </w:r>
      <w:r>
        <w:rPr>
          <w:sz w:val="15"/>
        </w:rPr>
        <w:t>с </w:t>
      </w:r>
      <w:r>
        <w:rPr>
          <w:spacing w:val="3"/>
          <w:sz w:val="15"/>
        </w:rPr>
        <w:t>полиэфиримидной изоляцией, облуживвющиеся. </w:t>
      </w:r>
      <w:r>
        <w:rPr>
          <w:spacing w:val="2"/>
          <w:sz w:val="15"/>
        </w:rPr>
        <w:t>класс </w:t>
      </w:r>
      <w:r>
        <w:rPr>
          <w:spacing w:val="25"/>
          <w:sz w:val="15"/>
        </w:rPr>
        <w:t> </w:t>
      </w:r>
      <w:r>
        <w:rPr>
          <w:rFonts w:ascii="Times New Roman" w:hAnsi="Times New Roman"/>
          <w:sz w:val="17"/>
        </w:rPr>
        <w:t>160</w:t>
      </w: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line="261" w:lineRule="auto" w:before="1"/>
        <w:ind w:left="510" w:right="0" w:hanging="396"/>
        <w:jc w:val="left"/>
        <w:rPr>
          <w:sz w:val="15"/>
        </w:rPr>
      </w:pPr>
      <w:r>
        <w:rPr>
          <w:sz w:val="15"/>
        </w:rPr>
        <w:t>(6)  МЭК 60317-35  Технические  условия не   обмоточные   провода   конкретных   типов.   Часть   35.   Проводе   медные круглые эмвлироввнные с полиуретановой изоляцией, облуживвющиеся.с клеящим слоем, класс 155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9"/>
        </w:numPr>
        <w:tabs>
          <w:tab w:pos="607" w:val="left" w:leader="none"/>
          <w:tab w:pos="609" w:val="left" w:leader="none"/>
        </w:tabs>
        <w:spacing w:line="261" w:lineRule="auto" w:before="0" w:after="0"/>
        <w:ind w:left="510" w:right="107" w:hanging="396"/>
        <w:jc w:val="left"/>
        <w:rPr>
          <w:sz w:val="15"/>
        </w:rPr>
      </w:pPr>
      <w:r>
        <w:rPr>
          <w:spacing w:val="2"/>
          <w:sz w:val="15"/>
        </w:rPr>
        <w:t>МЭК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60317-36  Технические  </w:t>
      </w:r>
      <w:r>
        <w:rPr>
          <w:spacing w:val="2"/>
          <w:sz w:val="15"/>
        </w:rPr>
        <w:t>условия</w:t>
      </w:r>
      <w:r>
        <w:rPr>
          <w:spacing w:val="51"/>
          <w:sz w:val="15"/>
        </w:rPr>
        <w:t> </w:t>
      </w:r>
      <w:r>
        <w:rPr>
          <w:spacing w:val="1"/>
          <w:sz w:val="15"/>
        </w:rPr>
        <w:t>не  </w:t>
      </w:r>
      <w:r>
        <w:rPr>
          <w:spacing w:val="3"/>
          <w:sz w:val="15"/>
        </w:rPr>
        <w:t>обмоточные  провода  конкретных  </w:t>
      </w:r>
      <w:r>
        <w:rPr>
          <w:spacing w:val="2"/>
          <w:sz w:val="15"/>
        </w:rPr>
        <w:t>типов.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Честь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36.   </w:t>
      </w:r>
      <w:r>
        <w:rPr>
          <w:spacing w:val="3"/>
          <w:sz w:val="15"/>
        </w:rPr>
        <w:t>Проводе   медные  круглые</w:t>
      </w:r>
      <w:r>
        <w:rPr>
          <w:spacing w:val="13"/>
          <w:sz w:val="15"/>
        </w:rPr>
        <w:t> </w:t>
      </w:r>
      <w:r>
        <w:rPr>
          <w:spacing w:val="3"/>
          <w:sz w:val="15"/>
        </w:rPr>
        <w:t>эмвлироввнные</w:t>
      </w:r>
      <w:r>
        <w:rPr>
          <w:spacing w:val="13"/>
          <w:sz w:val="15"/>
        </w:rPr>
        <w:t> </w:t>
      </w:r>
      <w:r>
        <w:rPr>
          <w:sz w:val="15"/>
        </w:rPr>
        <w:t>с</w:t>
      </w:r>
      <w:r>
        <w:rPr>
          <w:spacing w:val="12"/>
          <w:sz w:val="15"/>
        </w:rPr>
        <w:t> </w:t>
      </w:r>
      <w:r>
        <w:rPr>
          <w:spacing w:val="3"/>
          <w:sz w:val="15"/>
        </w:rPr>
        <w:t>полиэфиримидной</w:t>
      </w:r>
      <w:r>
        <w:rPr>
          <w:spacing w:val="13"/>
          <w:sz w:val="15"/>
        </w:rPr>
        <w:t> </w:t>
      </w:r>
      <w:r>
        <w:rPr>
          <w:spacing w:val="3"/>
          <w:sz w:val="15"/>
        </w:rPr>
        <w:t>изоляцией,</w:t>
      </w:r>
      <w:r>
        <w:rPr>
          <w:spacing w:val="10"/>
          <w:sz w:val="15"/>
        </w:rPr>
        <w:t> </w:t>
      </w:r>
      <w:r>
        <w:rPr>
          <w:spacing w:val="3"/>
          <w:sz w:val="15"/>
        </w:rPr>
        <w:t>облуживвющиеся.с</w:t>
      </w:r>
      <w:r>
        <w:rPr>
          <w:spacing w:val="12"/>
          <w:sz w:val="15"/>
        </w:rPr>
        <w:t> </w:t>
      </w:r>
      <w:r>
        <w:rPr>
          <w:spacing w:val="3"/>
          <w:sz w:val="15"/>
        </w:rPr>
        <w:t>клеящим</w:t>
      </w:r>
      <w:r>
        <w:rPr>
          <w:spacing w:val="15"/>
          <w:sz w:val="15"/>
        </w:rPr>
        <w:t> </w:t>
      </w:r>
      <w:r>
        <w:rPr>
          <w:spacing w:val="2"/>
          <w:sz w:val="15"/>
        </w:rPr>
        <w:t>слоем,</w:t>
      </w:r>
      <w:r>
        <w:rPr>
          <w:spacing w:val="10"/>
          <w:sz w:val="15"/>
        </w:rPr>
        <w:t> </w:t>
      </w:r>
      <w:r>
        <w:rPr>
          <w:spacing w:val="2"/>
          <w:sz w:val="15"/>
        </w:rPr>
        <w:t>класс</w:t>
      </w:r>
      <w:r>
        <w:rPr>
          <w:spacing w:val="12"/>
          <w:sz w:val="15"/>
        </w:rPr>
        <w:t> </w:t>
      </w:r>
      <w:r>
        <w:rPr>
          <w:spacing w:val="2"/>
          <w:sz w:val="15"/>
        </w:rPr>
        <w:t>160</w:t>
      </w:r>
    </w:p>
    <w:p>
      <w:pPr>
        <w:pStyle w:val="BodyText"/>
        <w:spacing w:before="4"/>
      </w:pPr>
    </w:p>
    <w:p>
      <w:pPr>
        <w:spacing w:line="252" w:lineRule="auto" w:before="1"/>
        <w:ind w:left="510" w:right="276" w:hanging="396"/>
        <w:jc w:val="left"/>
        <w:rPr>
          <w:rFonts w:ascii="Times New Roman" w:hAnsi="Times New Roman"/>
          <w:sz w:val="17"/>
        </w:rPr>
      </w:pPr>
      <w:r>
        <w:rPr>
          <w:spacing w:val="2"/>
          <w:sz w:val="15"/>
        </w:rPr>
        <w:t>[10J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МЭК</w:t>
      </w:r>
      <w:r>
        <w:rPr>
          <w:spacing w:val="51"/>
          <w:sz w:val="15"/>
        </w:rPr>
        <w:t> </w:t>
      </w:r>
      <w:r>
        <w:rPr>
          <w:spacing w:val="3"/>
          <w:sz w:val="15"/>
        </w:rPr>
        <w:t>60317-51  Технические  </w:t>
      </w:r>
      <w:r>
        <w:rPr>
          <w:spacing w:val="2"/>
          <w:sz w:val="15"/>
        </w:rPr>
        <w:t>условия</w:t>
      </w:r>
      <w:r>
        <w:rPr>
          <w:spacing w:val="51"/>
          <w:sz w:val="15"/>
        </w:rPr>
        <w:t> </w:t>
      </w:r>
      <w:r>
        <w:rPr>
          <w:spacing w:val="1"/>
          <w:sz w:val="15"/>
        </w:rPr>
        <w:t>на  </w:t>
      </w:r>
      <w:r>
        <w:rPr>
          <w:spacing w:val="3"/>
          <w:sz w:val="15"/>
        </w:rPr>
        <w:t>обмоточные  провода  конкретных  </w:t>
      </w:r>
      <w:r>
        <w:rPr>
          <w:spacing w:val="2"/>
          <w:sz w:val="15"/>
        </w:rPr>
        <w:t>типов.</w:t>
      </w:r>
      <w:r>
        <w:rPr>
          <w:spacing w:val="51"/>
          <w:sz w:val="15"/>
        </w:rPr>
        <w:t> </w:t>
      </w:r>
      <w:r>
        <w:rPr>
          <w:spacing w:val="2"/>
          <w:sz w:val="15"/>
        </w:rPr>
        <w:t>Часть   51.   </w:t>
      </w:r>
      <w:r>
        <w:rPr>
          <w:spacing w:val="3"/>
          <w:sz w:val="15"/>
        </w:rPr>
        <w:t>Проводе   медные   круглые эмвлироввнные </w:t>
      </w:r>
      <w:r>
        <w:rPr>
          <w:sz w:val="15"/>
        </w:rPr>
        <w:t>с </w:t>
      </w:r>
      <w:r>
        <w:rPr>
          <w:spacing w:val="3"/>
          <w:sz w:val="15"/>
        </w:rPr>
        <w:t>полиуретановой изоляцией, облуживвющиеся. </w:t>
      </w:r>
      <w:r>
        <w:rPr>
          <w:spacing w:val="2"/>
          <w:sz w:val="15"/>
        </w:rPr>
        <w:t>класс </w:t>
      </w:r>
      <w:r>
        <w:rPr>
          <w:spacing w:val="20"/>
          <w:sz w:val="15"/>
        </w:rPr>
        <w:t> </w:t>
      </w:r>
      <w:r>
        <w:rPr>
          <w:rFonts w:ascii="Times New Roman" w:hAnsi="Times New Roman"/>
          <w:sz w:val="17"/>
        </w:rPr>
        <w:t>160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ind w:left="114"/>
        <w:rPr>
          <w:rFonts w:ascii="Arial"/>
        </w:rPr>
      </w:pPr>
      <w:r>
        <w:rPr>
          <w:rFonts w:ascii="Arial"/>
        </w:rPr>
        <w:t>22</w:t>
      </w:r>
    </w:p>
    <w:p>
      <w:pPr>
        <w:spacing w:after="0"/>
        <w:rPr>
          <w:rFonts w:ascii="Arial"/>
        </w:rPr>
        <w:sectPr>
          <w:pgSz w:w="11900" w:h="16840"/>
          <w:pgMar w:header="520" w:footer="519" w:top="720" w:bottom="720" w:left="1480" w:right="5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7"/>
        </w:rPr>
      </w:pPr>
    </w:p>
    <w:p>
      <w:pPr>
        <w:pStyle w:val="Heading2"/>
        <w:spacing w:before="93"/>
        <w:ind w:left="6787"/>
        <w:rPr>
          <w:rFonts w:ascii="Arial" w:hAnsi="Arial"/>
        </w:rPr>
      </w:pPr>
      <w:r>
        <w:rPr>
          <w:rFonts w:ascii="Arial" w:hAnsi="Arial"/>
        </w:rPr>
        <w:t>ГОСТРМЭК 60317-0.1—2013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tabs>
          <w:tab w:pos="3933" w:val="left" w:leader="none"/>
          <w:tab w:pos="6571" w:val="left" w:leader="none"/>
          <w:tab w:pos="8559" w:val="left" w:leader="none"/>
        </w:tabs>
        <w:spacing w:before="198"/>
        <w:ind w:left="118"/>
      </w:pPr>
      <w:r>
        <w:rPr/>
        <w:t>УДК</w:t>
      </w:r>
      <w:r>
        <w:rPr>
          <w:spacing w:val="-1"/>
        </w:rPr>
        <w:t> </w:t>
      </w:r>
      <w:r>
        <w:rPr/>
        <w:t>621.315.326.001.4:006.354</w:t>
        <w:tab/>
        <w:t>ОКС29.060.Ю</w:t>
        <w:tab/>
        <w:t>Е43</w:t>
        <w:tab/>
        <w:t>ОКП359000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36"/>
      </w:pPr>
      <w:r>
        <w:rPr/>
        <w:t>Ключевые слова: обмоточные провода, эмалированные круглые медные провода, общие требования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80"/>
        <w:ind w:right="114"/>
        <w:jc w:val="right"/>
        <w:rPr>
          <w:rFonts w:ascii="Arial"/>
        </w:rPr>
      </w:pPr>
      <w:r>
        <w:rPr>
          <w:rFonts w:ascii="Arial"/>
          <w:w w:val="95"/>
        </w:rPr>
        <w:t>23</w:t>
      </w:r>
    </w:p>
    <w:p>
      <w:pPr>
        <w:spacing w:after="0"/>
        <w:jc w:val="right"/>
        <w:rPr>
          <w:rFonts w:ascii="Arial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7"/>
        </w:rPr>
      </w:pPr>
    </w:p>
    <w:p>
      <w:pPr>
        <w:spacing w:before="100"/>
        <w:ind w:left="2068" w:right="1000" w:firstLine="0"/>
        <w:jc w:val="center"/>
        <w:rPr>
          <w:sz w:val="15"/>
        </w:rPr>
      </w:pPr>
      <w:r>
        <w:rPr>
          <w:sz w:val="15"/>
        </w:rPr>
        <w:t>Подписано в  печать 01.11.2014. Формат &amp;0х&amp;4'/</w:t>
      </w:r>
      <w:r>
        <w:rPr>
          <w:position w:val="-3"/>
          <w:sz w:val="9"/>
        </w:rPr>
        <w:t>4</w:t>
      </w:r>
      <w:r>
        <w:rPr>
          <w:sz w:val="15"/>
        </w:rPr>
        <w:t>.</w:t>
      </w:r>
    </w:p>
    <w:p>
      <w:pPr>
        <w:spacing w:before="115"/>
        <w:ind w:left="2053" w:right="1004" w:firstLine="0"/>
        <w:jc w:val="center"/>
        <w:rPr>
          <w:sz w:val="15"/>
        </w:rPr>
      </w:pPr>
      <w:r>
        <w:rPr>
          <w:sz w:val="15"/>
        </w:rPr>
        <w:t>Уел. печ. п. 3,26. Тираж 34 экз. Зах.  4045.</w:t>
      </w:r>
    </w:p>
    <w:p>
      <w:pPr>
        <w:spacing w:before="161"/>
        <w:ind w:left="2068" w:right="1004" w:firstLine="0"/>
        <w:jc w:val="center"/>
        <w:rPr>
          <w:sz w:val="15"/>
        </w:rPr>
      </w:pPr>
      <w:r>
        <w:rPr>
          <w:sz w:val="15"/>
        </w:rPr>
        <w:t>Подготовлено на основе электронной версии, предоставленной разработчиком  стандарта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2049" w:right="1004" w:firstLine="0"/>
        <w:jc w:val="center"/>
        <w:rPr>
          <w:sz w:val="15"/>
        </w:rPr>
      </w:pPr>
      <w:r>
        <w:rPr>
          <w:sz w:val="15"/>
        </w:rPr>
        <w:t>ФГУП «СТАНДАРТИНФОРМ»</w:t>
      </w:r>
    </w:p>
    <w:p>
      <w:pPr>
        <w:spacing w:line="285" w:lineRule="auto" w:before="34"/>
        <w:ind w:left="4015" w:right="2954" w:firstLine="0"/>
        <w:jc w:val="center"/>
        <w:rPr>
          <w:sz w:val="15"/>
        </w:rPr>
      </w:pPr>
      <w:r>
        <w:rPr>
          <w:sz w:val="15"/>
        </w:rPr>
        <w:t>123995 Москва. Гранатный лер.. 4. </w:t>
      </w:r>
      <w:hyperlink r:id="rId11">
        <w:r>
          <w:rPr>
            <w:sz w:val="15"/>
          </w:rPr>
          <w:t>www.gosbnfo.ru </w:t>
        </w:r>
      </w:hyperlink>
      <w:hyperlink r:id="rId12">
        <w:r>
          <w:rPr>
            <w:sz w:val="15"/>
          </w:rPr>
          <w:t>info@goslinfo.ru</w:t>
        </w:r>
      </w:hyperlink>
    </w:p>
    <w:sectPr>
      <w:footerReference w:type="default" r:id="rId10"/>
      <w:pgSz w:w="11900" w:h="16840"/>
      <w:pgMar w:footer="575" w:header="520" w:top="720" w:bottom="760" w:left="11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210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.439999pt;margin-top:802.241882pt;width:28.1pt;height:12.65pt;mso-position-horizontal-relative:page;mso-position-vertical-relative:page;z-index:-21040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Arial"/>
                  </w:rPr>
                </w:pPr>
                <w:hyperlink r:id="rId1">
                  <w:r>
                    <w:rPr>
                      <w:rFonts w:ascii="Arial"/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rFonts w:ascii="Arial"/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210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103996pt;margin-top:25.818914pt;width:28.1pt;height:12.65pt;mso-position-horizontal-relative:page;mso-position-vertical-relative:page;z-index:-2104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Arial"/>
                  </w:rPr>
                </w:pPr>
                <w:hyperlink r:id="rId1">
                  <w:r>
                    <w:rPr>
                      <w:rFonts w:ascii="Arial"/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rFonts w:ascii="Arial"/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10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73922pt;width:151.5pt;height:10.95pt;mso-position-horizontal-relative:page;mso-position-vertical-relative:page;z-index:-210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0"/>
      <w:numFmt w:val="decimal"/>
      <w:lvlText w:val="%1"/>
      <w:lvlJc w:val="left"/>
      <w:pPr>
        <w:ind w:left="656" w:hanging="315"/>
        <w:jc w:val="left"/>
      </w:pPr>
      <w:rPr>
        <w:rFonts w:hint="default" w:ascii="Tahoma" w:hAnsi="Tahoma" w:eastAsia="Tahoma" w:cs="Tahoma"/>
        <w:spacing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096" w:hanging="450"/>
        <w:jc w:val="left"/>
      </w:pPr>
      <w:rPr>
        <w:rFonts w:hint="default" w:ascii="Tahoma" w:hAnsi="Tahoma" w:eastAsia="Tahoma" w:cs="Tahoma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2077" w:hanging="4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5" w:hanging="4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3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1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45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53" w:hanging="225"/>
        <w:jc w:val="left"/>
      </w:pPr>
      <w:rPr>
        <w:rFonts w:hint="default" w:ascii="Tahoma" w:hAnsi="Tahoma" w:eastAsia="Tahoma" w:cs="Tahoma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746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2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4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6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2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25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[%1]"/>
      <w:lvlJc w:val="left"/>
      <w:pPr>
        <w:ind w:left="510" w:hanging="471"/>
        <w:jc w:val="left"/>
      </w:pPr>
      <w:rPr>
        <w:rFonts w:hint="default" w:ascii="Tahoma" w:hAnsi="Tahoma" w:eastAsia="Tahoma" w:cs="Tahoma"/>
        <w:spacing w:val="-16"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452" w:hanging="4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4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6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8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0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4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471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273" w:hanging="198"/>
        <w:jc w:val="left"/>
      </w:pPr>
      <w:rPr>
        <w:rFonts w:hint="default" w:ascii="Tahoma" w:hAnsi="Tahoma" w:eastAsia="Tahoma" w:cs="Tahoma"/>
        <w:spacing w:val="0"/>
        <w:w w:val="100"/>
        <w:sz w:val="15"/>
        <w:szCs w:val="15"/>
      </w:rPr>
    </w:lvl>
    <w:lvl w:ilvl="1">
      <w:start w:val="0"/>
      <w:numFmt w:val="bullet"/>
      <w:lvlText w:val="•"/>
      <w:lvlJc w:val="left"/>
      <w:pPr>
        <w:ind w:left="733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86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40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93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47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00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53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07" w:hanging="198"/>
      </w:pPr>
      <w:rPr>
        <w:rFonts w:hint="default"/>
      </w:rPr>
    </w:lvl>
  </w:abstractNum>
  <w:abstractNum w:abstractNumId="6">
    <w:multiLevelType w:val="hybridMultilevel"/>
    <w:lvl w:ilvl="0">
      <w:start w:val="2"/>
      <w:numFmt w:val="lowerLetter"/>
      <w:lvlText w:val="%1)"/>
      <w:lvlJc w:val="left"/>
      <w:pPr>
        <w:ind w:left="631" w:hanging="225"/>
        <w:jc w:val="left"/>
      </w:pPr>
      <w:rPr>
        <w:rFonts w:hint="default"/>
        <w:spacing w:val="0"/>
        <w:w w:val="100"/>
      </w:rPr>
    </w:lvl>
    <w:lvl w:ilvl="1">
      <w:start w:val="0"/>
      <w:numFmt w:val="bullet"/>
      <w:lvlText w:val="•"/>
      <w:lvlJc w:val="left"/>
      <w:pPr>
        <w:ind w:left="1566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2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8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4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6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2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225"/>
      </w:pPr>
      <w:rPr>
        <w:rFonts w:hint="default"/>
      </w:rPr>
    </w:lvl>
  </w:abstractNum>
  <w:abstractNum w:abstractNumId="5">
    <w:multiLevelType w:val="hybridMultilevel"/>
    <w:lvl w:ilvl="0">
      <w:start w:val="16"/>
      <w:numFmt w:val="decimal"/>
      <w:lvlText w:val="%1"/>
      <w:lvlJc w:val="left"/>
      <w:pPr>
        <w:ind w:left="979" w:hanging="324"/>
        <w:jc w:val="left"/>
      </w:pPr>
      <w:rPr>
        <w:rFonts w:hint="default" w:ascii="Tahoma" w:hAnsi="Tahoma" w:eastAsia="Tahoma" w:cs="Tahoma"/>
        <w:spacing w:val="-3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74" w:hanging="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8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2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6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4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8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2" w:hanging="324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65" w:hanging="126"/>
      </w:pPr>
      <w:rPr>
        <w:rFonts w:hint="default" w:ascii="Tahoma" w:hAnsi="Tahoma" w:eastAsia="Tahoma" w:cs="Tahoma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696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2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8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6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2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8" w:hanging="12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649" w:hanging="198"/>
        <w:jc w:val="left"/>
      </w:pPr>
      <w:rPr>
        <w:rFonts w:hint="default" w:ascii="Tahoma" w:hAnsi="Tahoma" w:eastAsia="Tahoma" w:cs="Tahoma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083" w:hanging="444"/>
        <w:jc w:val="left"/>
      </w:pPr>
      <w:rPr>
        <w:rFonts w:hint="default" w:ascii="Tahoma" w:hAnsi="Tahoma" w:eastAsia="Tahoma" w:cs="Tahoma"/>
        <w:spacing w:val="-1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1307"/>
        <w:jc w:val="left"/>
      </w:pPr>
      <w:rPr>
        <w:rFonts w:hint="default" w:ascii="Tahoma" w:hAnsi="Tahoma" w:eastAsia="Tahoma" w:cs="Tahoma"/>
        <w:spacing w:val="-3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080" w:hanging="1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0" w:hanging="1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60" w:hanging="1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92" w:hanging="1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24" w:hanging="1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56" w:hanging="130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19"/>
        <w:jc w:val="left"/>
      </w:pPr>
      <w:rPr>
        <w:rFonts w:hint="default" w:ascii="Tahoma" w:hAnsi="Tahoma" w:eastAsia="Tahoma" w:cs="Tahoma"/>
        <w:spacing w:val="-14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3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19"/>
      </w:pPr>
      <w:rPr>
        <w:rFonts w:hint="default"/>
      </w:rPr>
    </w:lvl>
  </w:abstractNum>
  <w:num w:numId="5">
    <w:abstractNumId w:val="4"/>
  </w:num>
  <w:num w:numId="2">
    <w:abstractNumId w:val="1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86"/>
      <w:outlineLvl w:val="1"/>
    </w:pPr>
    <w:rPr>
      <w:rFonts w:ascii="Arial" w:hAnsi="Arial" w:eastAsia="Arial" w:cs="Arial"/>
      <w:sz w:val="22"/>
      <w:szCs w:val="22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ahoma" w:hAnsi="Tahoma" w:eastAsia="Tahoma" w:cs="Tahoma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510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>
      <w:spacing w:before="91"/>
      <w:jc w:val="center"/>
    </w:pPr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footer" Target="footer2.xml"/><Relationship Id="rId11" Type="http://schemas.openxmlformats.org/officeDocument/2006/relationships/hyperlink" Target="http://www.gosbnfo.ru/" TargetMode="External"/><Relationship Id="rId12" Type="http://schemas.openxmlformats.org/officeDocument/2006/relationships/hyperlink" Target="mailto:info@goslinfo.ru" TargetMode="Externa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2018-10-26T15:09:05Z</dcterms:created>
  <dcterms:modified xsi:type="dcterms:W3CDTF">2018-10-26T15:09:05Z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2018-10-26T00:00:00Z</vt:filetime>
  </property>
</Properties>
</file>