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3"/>
        </w:rPr>
      </w:pPr>
    </w:p>
    <w:p>
      <w:pPr>
        <w:pStyle w:val="BodyText"/>
        <w:spacing w:before="94"/>
        <w:ind w:right="29"/>
        <w:jc w:val="center"/>
      </w:pPr>
      <w:r>
        <w:rPr/>
        <w:t>ФЕДЕРАЛЬНОЕ АГЕНТСТВО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1"/>
        <w:ind w:right="19"/>
        <w:jc w:val="center"/>
      </w:pPr>
      <w:r>
        <w:rPr/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after="0"/>
        <w:rPr>
          <w:sz w:val="21"/>
        </w:rPr>
        <w:sectPr>
          <w:headerReference w:type="default" r:id="rId5"/>
          <w:footerReference w:type="default" r:id="rId6"/>
          <w:type w:val="continuous"/>
          <w:pgSz w:w="11900" w:h="16840"/>
          <w:pgMar w:header="502" w:footer="523" w:top="720" w:bottom="720" w:left="700" w:right="1300"/>
        </w:sectPr>
      </w:pPr>
    </w:p>
    <w:p>
      <w:pPr>
        <w:pStyle w:val="BodyText"/>
        <w:spacing w:before="2"/>
        <w:rPr>
          <w:sz w:val="22"/>
        </w:rPr>
      </w:pPr>
    </w:p>
    <w:p>
      <w:pPr>
        <w:pStyle w:val="Heading1"/>
        <w:spacing w:line="276" w:lineRule="auto"/>
        <w:ind w:left="2934" w:right="33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509269</wp:posOffset>
            </wp:positionH>
            <wp:positionV relativeFrom="paragraph">
              <wp:posOffset>-85650</wp:posOffset>
            </wp:positionV>
            <wp:extent cx="1457325" cy="94869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 А Ц И О Н А Л Ь Н Ы Й С Т А Н Д А Р Т             Р О С С И Й С К О Й Ф Е Д Е Р А Ц И</w:t>
      </w:r>
      <w:r>
        <w:rPr>
          <w:spacing w:val="13"/>
        </w:rPr>
        <w:t> </w:t>
      </w:r>
      <w:r>
        <w:rPr/>
        <w:t>И</w:t>
      </w:r>
      <w:r>
        <w:rPr>
          <w:spacing w:val="2"/>
        </w:rPr>
        <w:t> </w:t>
      </w:r>
    </w:p>
    <w:p>
      <w:pPr>
        <w:spacing w:line="434" w:lineRule="exact" w:before="88"/>
        <w:ind w:left="120" w:right="0" w:firstLine="0"/>
        <w:jc w:val="left"/>
        <w:rPr>
          <w:sz w:val="38"/>
        </w:rPr>
      </w:pPr>
      <w:r>
        <w:rPr/>
        <w:br w:type="column"/>
      </w:r>
      <w:r>
        <w:rPr>
          <w:sz w:val="38"/>
        </w:rPr>
        <w:t>ГОСТР</w:t>
      </w:r>
    </w:p>
    <w:p>
      <w:pPr>
        <w:spacing w:line="414" w:lineRule="exact" w:before="0"/>
        <w:ind w:left="250" w:right="1856" w:firstLine="0"/>
        <w:jc w:val="center"/>
        <w:rPr>
          <w:sz w:val="7"/>
        </w:rPr>
      </w:pPr>
      <w:r>
        <w:rPr>
          <w:spacing w:val="-1"/>
          <w:sz w:val="38"/>
        </w:rPr>
        <w:t>53075</w:t>
      </w:r>
      <w:r>
        <w:rPr>
          <w:sz w:val="7"/>
        </w:rPr>
        <w:t>-</w:t>
      </w:r>
    </w:p>
    <w:p>
      <w:pPr>
        <w:spacing w:line="385" w:lineRule="exact" w:before="0"/>
        <w:ind w:left="102" w:right="0" w:firstLine="0"/>
        <w:jc w:val="left"/>
        <w:rPr>
          <w:sz w:val="36"/>
        </w:rPr>
      </w:pPr>
      <w:r>
        <w:rPr>
          <w:sz w:val="36"/>
        </w:rPr>
        <w:t>2008</w:t>
      </w:r>
    </w:p>
    <w:p>
      <w:pPr>
        <w:spacing w:line="405" w:lineRule="exact" w:before="0"/>
        <w:ind w:left="102" w:right="0" w:firstLine="0"/>
        <w:jc w:val="left"/>
        <w:rPr>
          <w:sz w:val="36"/>
        </w:rPr>
      </w:pPr>
      <w:r>
        <w:rPr>
          <w:sz w:val="36"/>
        </w:rPr>
        <w:t>(МЭК 61167:1992)</w:t>
      </w:r>
    </w:p>
    <w:p>
      <w:pPr>
        <w:spacing w:after="0" w:line="405" w:lineRule="exact"/>
        <w:jc w:val="left"/>
        <w:rPr>
          <w:sz w:val="36"/>
        </w:rPr>
        <w:sectPr>
          <w:type w:val="continuous"/>
          <w:pgSz w:w="11900" w:h="16840"/>
          <w:pgMar w:top="720" w:bottom="720" w:left="700" w:right="1300"/>
          <w:cols w:num="2" w:equalWidth="0">
            <w:col w:w="5890" w:space="788"/>
            <w:col w:w="322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60"/>
        <w:ind w:left="0" w:right="333" w:firstLine="0"/>
        <w:jc w:val="center"/>
        <w:rPr>
          <w:sz w:val="40"/>
        </w:rPr>
      </w:pPr>
      <w:r>
        <w:rPr>
          <w:sz w:val="40"/>
        </w:rPr>
        <w:t>ЛАМПЫ МЕТАЛЛОГАЛОГЕННЫЕ</w:t>
      </w:r>
    </w:p>
    <w:p>
      <w:pPr>
        <w:pStyle w:val="BodyText"/>
        <w:spacing w:before="7"/>
        <w:rPr>
          <w:sz w:val="44"/>
        </w:rPr>
      </w:pPr>
    </w:p>
    <w:p>
      <w:pPr>
        <w:spacing w:before="0"/>
        <w:ind w:left="2136" w:right="0" w:firstLine="0"/>
        <w:jc w:val="left"/>
        <w:rPr>
          <w:sz w:val="36"/>
        </w:rPr>
      </w:pPr>
      <w:r>
        <w:rPr>
          <w:sz w:val="36"/>
        </w:rPr>
        <w:t>Эксплуатационные требования</w:t>
      </w:r>
    </w:p>
    <w:p>
      <w:pPr>
        <w:pStyle w:val="BodyText"/>
        <w:spacing w:before="7"/>
        <w:rPr>
          <w:sz w:val="42"/>
        </w:rPr>
      </w:pPr>
    </w:p>
    <w:p>
      <w:pPr>
        <w:pStyle w:val="Heading1"/>
        <w:tabs>
          <w:tab w:pos="746" w:val="left" w:leader="none"/>
        </w:tabs>
        <w:ind w:right="2"/>
      </w:pPr>
      <w:r>
        <w:rPr/>
        <w:t>I</w:t>
      </w:r>
      <w:r>
        <w:rPr>
          <w:spacing w:val="0"/>
        </w:rPr>
        <w:t> </w:t>
      </w:r>
      <w:r>
        <w:rPr/>
        <w:t>E</w:t>
      </w:r>
      <w:r>
        <w:rPr>
          <w:spacing w:val="0"/>
        </w:rPr>
        <w:t> </w:t>
      </w:r>
      <w:r>
        <w:rPr/>
        <w:t>C</w:t>
        <w:tab/>
        <w:t>61167:1992</w:t>
      </w:r>
    </w:p>
    <w:p>
      <w:pPr>
        <w:spacing w:line="249" w:lineRule="auto" w:before="11"/>
        <w:ind w:left="1953" w:right="1945" w:firstLine="0"/>
        <w:jc w:val="center"/>
        <w:rPr>
          <w:b/>
          <w:sz w:val="24"/>
        </w:rPr>
      </w:pPr>
      <w:r>
        <w:rPr>
          <w:b/>
          <w:sz w:val="24"/>
        </w:rPr>
        <w:t>Metal halide lamps — Performance specifications (MOD)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ind w:left="1951" w:right="1945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spacing w:line="182" w:lineRule="auto" w:before="0"/>
        <w:ind w:left="3720" w:right="2745" w:firstLine="1432"/>
        <w:jc w:val="left"/>
        <w:rPr>
          <w:sz w:val="20"/>
        </w:rPr>
      </w:pPr>
      <w:r>
        <w:rPr>
          <w:spacing w:val="-11"/>
          <w:sz w:val="20"/>
        </w:rPr>
        <w:t>Москва</w:t>
      </w:r>
      <w:r>
        <w:rPr>
          <w:spacing w:val="-11"/>
          <w:position w:val="-20"/>
          <w:sz w:val="20"/>
        </w:rPr>
        <w:drawing>
          <wp:inline distT="0" distB="0" distL="0" distR="0">
            <wp:extent cx="445770" cy="354329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354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-20"/>
          <w:sz w:val="20"/>
        </w:rPr>
      </w:r>
      <w:r>
        <w:rPr>
          <w:spacing w:val="-11"/>
          <w:sz w:val="20"/>
        </w:rPr>
        <w:t> </w:t>
      </w:r>
      <w:r>
        <w:rPr>
          <w:spacing w:val="-10"/>
          <w:sz w:val="20"/>
        </w:rPr>
        <w:t>Стандартинформ</w:t>
      </w:r>
    </w:p>
    <w:p>
      <w:pPr>
        <w:spacing w:line="173" w:lineRule="exact" w:before="0"/>
        <w:ind w:left="2132" w:right="1125" w:firstLine="0"/>
        <w:jc w:val="center"/>
        <w:rPr>
          <w:sz w:val="22"/>
        </w:rPr>
      </w:pPr>
      <w:r>
        <w:rPr>
          <w:sz w:val="22"/>
        </w:rPr>
        <w:t>2009</w:t>
      </w:r>
    </w:p>
    <w:p>
      <w:pPr>
        <w:spacing w:after="0" w:line="173" w:lineRule="exact"/>
        <w:jc w:val="center"/>
        <w:rPr>
          <w:sz w:val="22"/>
        </w:rPr>
        <w:sectPr>
          <w:type w:val="continuous"/>
          <w:pgSz w:w="11900" w:h="16840"/>
          <w:pgMar w:top="720" w:bottom="720" w:left="70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122"/>
      </w:pPr>
      <w:r>
        <w:rPr/>
        <w:t>ГОСТ Р 53075—2008</w:t>
      </w:r>
    </w:p>
    <w:p>
      <w:pPr>
        <w:pStyle w:val="BodyText"/>
        <w:rPr>
          <w:sz w:val="22"/>
        </w:rPr>
      </w:pPr>
    </w:p>
    <w:p>
      <w:pPr>
        <w:pStyle w:val="Heading1"/>
        <w:spacing w:before="93"/>
        <w:ind w:left="4103" w:right="4103"/>
      </w:pPr>
      <w:r>
        <w:rPr/>
        <w:t>Предисловие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264" w:lineRule="auto" w:before="1"/>
        <w:ind w:left="114" w:right="114" w:firstLine="521"/>
        <w:jc w:val="both"/>
      </w:pPr>
      <w:r>
        <w:rPr>
          <w:spacing w:val="-8"/>
        </w:rPr>
        <w:t>Цели   </w:t>
      </w:r>
      <w:r>
        <w:rPr/>
        <w:t>и   </w:t>
      </w:r>
      <w:r>
        <w:rPr>
          <w:spacing w:val="-9"/>
        </w:rPr>
        <w:t>принципы    </w:t>
      </w:r>
      <w:r>
        <w:rPr>
          <w:spacing w:val="-10"/>
        </w:rPr>
        <w:t>стандартизации    </w:t>
      </w:r>
      <w:r>
        <w:rPr/>
        <w:t>е    </w:t>
      </w:r>
      <w:r>
        <w:rPr>
          <w:spacing w:val="-9"/>
        </w:rPr>
        <w:t>Российской    </w:t>
      </w:r>
      <w:r>
        <w:rPr>
          <w:spacing w:val="-10"/>
        </w:rPr>
        <w:t>Федерации    установлены    Федеральным    </w:t>
      </w:r>
      <w:r>
        <w:rPr>
          <w:spacing w:val="-11"/>
        </w:rPr>
        <w:t>законом </w:t>
      </w:r>
      <w:r>
        <w:rPr>
          <w:spacing w:val="-6"/>
        </w:rPr>
        <w:t>от </w:t>
      </w:r>
      <w:r>
        <w:rPr>
          <w:spacing w:val="-5"/>
        </w:rPr>
        <w:t>27 </w:t>
      </w:r>
      <w:r>
        <w:rPr>
          <w:spacing w:val="-10"/>
        </w:rPr>
        <w:t>декабря </w:t>
      </w:r>
      <w:r>
        <w:rPr>
          <w:spacing w:val="-8"/>
        </w:rPr>
        <w:t>2002 </w:t>
      </w:r>
      <w:r>
        <w:rPr>
          <w:spacing w:val="-5"/>
        </w:rPr>
        <w:t>г. </w:t>
      </w:r>
      <w:r>
        <w:rPr/>
        <w:t>№  </w:t>
      </w:r>
      <w:r>
        <w:rPr>
          <w:spacing w:val="-9"/>
        </w:rPr>
        <w:t>184-ФЗ  </w:t>
      </w:r>
      <w:r>
        <w:rPr>
          <w:spacing w:val="-5"/>
        </w:rPr>
        <w:t>«О  </w:t>
      </w:r>
      <w:r>
        <w:rPr>
          <w:spacing w:val="-10"/>
        </w:rPr>
        <w:t>техническом  </w:t>
      </w:r>
      <w:r>
        <w:rPr>
          <w:spacing w:val="-11"/>
        </w:rPr>
        <w:t>регулировании»,  </w:t>
      </w:r>
      <w:r>
        <w:rPr/>
        <w:t>а  </w:t>
      </w:r>
      <w:r>
        <w:rPr>
          <w:spacing w:val="-9"/>
        </w:rPr>
        <w:t>правила  применения  </w:t>
      </w:r>
      <w:r>
        <w:rPr>
          <w:spacing w:val="-11"/>
        </w:rPr>
        <w:t>национальных </w:t>
      </w:r>
      <w:r>
        <w:rPr>
          <w:spacing w:val="-9"/>
        </w:rPr>
        <w:t>стандартов  Российской  </w:t>
      </w:r>
      <w:r>
        <w:rPr>
          <w:spacing w:val="-10"/>
        </w:rPr>
        <w:t>Федерации  </w:t>
      </w:r>
      <w:r>
        <w:rPr/>
        <w:t>—  </w:t>
      </w:r>
      <w:r>
        <w:rPr>
          <w:spacing w:val="-8"/>
        </w:rPr>
        <w:t>ГОСТ  </w:t>
      </w:r>
      <w:r>
        <w:rPr/>
        <w:t>Р  </w:t>
      </w:r>
      <w:r>
        <w:rPr>
          <w:spacing w:val="-9"/>
        </w:rPr>
        <w:t>1.0—2004  </w:t>
      </w:r>
      <w:r>
        <w:rPr>
          <w:spacing w:val="-10"/>
        </w:rPr>
        <w:t>«Стандартизация   </w:t>
      </w:r>
      <w:r>
        <w:rPr/>
        <w:t>в   </w:t>
      </w:r>
      <w:r>
        <w:rPr>
          <w:spacing w:val="-9"/>
        </w:rPr>
        <w:t>Российской   </w:t>
      </w:r>
      <w:r>
        <w:rPr>
          <w:spacing w:val="-11"/>
        </w:rPr>
        <w:t>Федерации. </w:t>
      </w:r>
      <w:r>
        <w:rPr>
          <w:spacing w:val="-9"/>
        </w:rPr>
        <w:t>Основные </w:t>
      </w:r>
      <w:r>
        <w:rPr>
          <w:spacing w:val="-10"/>
        </w:rPr>
        <w:t>положения»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before="1"/>
        <w:ind w:left="627"/>
      </w:pPr>
      <w:r>
        <w:rPr/>
        <w:t>Сведения о стандарте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102" w:val="left" w:leader="none"/>
        </w:tabs>
        <w:spacing w:line="256" w:lineRule="auto" w:before="0" w:after="0"/>
        <w:ind w:left="105" w:right="161" w:firstLine="531"/>
        <w:jc w:val="both"/>
        <w:rPr>
          <w:sz w:val="19"/>
        </w:rPr>
      </w:pPr>
      <w:r>
        <w:rPr>
          <w:spacing w:val="-10"/>
          <w:sz w:val="19"/>
        </w:rPr>
        <w:t>ПОДГОТОВЛЕН    </w:t>
      </w:r>
      <w:r>
        <w:rPr>
          <w:spacing w:val="-9"/>
          <w:sz w:val="19"/>
        </w:rPr>
        <w:t>Открытым    </w:t>
      </w:r>
      <w:r>
        <w:rPr>
          <w:spacing w:val="-10"/>
          <w:sz w:val="19"/>
        </w:rPr>
        <w:t>акционерным     обществом     «Всероссийский     </w:t>
      </w:r>
      <w:r>
        <w:rPr>
          <w:spacing w:val="-11"/>
          <w:sz w:val="19"/>
        </w:rPr>
        <w:t>научно-исследовате­ </w:t>
      </w:r>
      <w:r>
        <w:rPr>
          <w:spacing w:val="-10"/>
          <w:sz w:val="19"/>
        </w:rPr>
        <w:t>льский  </w:t>
      </w:r>
      <w:r>
        <w:rPr>
          <w:spacing w:val="-9"/>
          <w:sz w:val="19"/>
        </w:rPr>
        <w:t>институт   источников   </w:t>
      </w:r>
      <w:r>
        <w:rPr>
          <w:spacing w:val="-8"/>
          <w:sz w:val="19"/>
        </w:rPr>
        <w:t>света   имени   А.Н.   </w:t>
      </w:r>
      <w:r>
        <w:rPr>
          <w:spacing w:val="-10"/>
          <w:sz w:val="19"/>
        </w:rPr>
        <w:t>Лодыгина»   </w:t>
      </w:r>
      <w:r>
        <w:rPr>
          <w:spacing w:val="-8"/>
          <w:sz w:val="19"/>
        </w:rPr>
        <w:t>(ОАО   </w:t>
      </w:r>
      <w:r>
        <w:rPr>
          <w:spacing w:val="-10"/>
          <w:sz w:val="19"/>
        </w:rPr>
        <w:t>«Лисма-ВНИИИС»)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основе   собствен­ </w:t>
      </w:r>
      <w:r>
        <w:rPr>
          <w:spacing w:val="-9"/>
          <w:sz w:val="19"/>
        </w:rPr>
        <w:t>ного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аутентичного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перевода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стандарта,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указанного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пункте</w:t>
      </w:r>
      <w:r>
        <w:rPr>
          <w:spacing w:val="-18"/>
          <w:sz w:val="19"/>
        </w:rPr>
        <w:t> </w:t>
      </w:r>
      <w:r>
        <w:rPr>
          <w:sz w:val="19"/>
        </w:rPr>
        <w:t>4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52" w:val="left" w:leader="none"/>
        </w:tabs>
        <w:spacing w:line="240" w:lineRule="auto" w:before="0" w:after="0"/>
        <w:ind w:left="851" w:right="0" w:hanging="224"/>
        <w:jc w:val="left"/>
        <w:rPr>
          <w:sz w:val="19"/>
        </w:rPr>
      </w:pPr>
      <w:r>
        <w:rPr>
          <w:spacing w:val="-9"/>
          <w:sz w:val="19"/>
        </w:rPr>
        <w:t>ВНЕСЕН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Техническим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комитетом</w:t>
      </w:r>
      <w:r>
        <w:rPr>
          <w:spacing w:val="-16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стандартизации</w:t>
      </w:r>
      <w:r>
        <w:rPr>
          <w:spacing w:val="-16"/>
          <w:sz w:val="19"/>
        </w:rPr>
        <w:t> </w:t>
      </w:r>
      <w:r>
        <w:rPr>
          <w:spacing w:val="-5"/>
          <w:sz w:val="19"/>
        </w:rPr>
        <w:t>ТК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332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«Светотехнические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изделия»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76" w:lineRule="auto" w:before="0" w:after="0"/>
        <w:ind w:left="114" w:right="106" w:firstLine="513"/>
        <w:jc w:val="both"/>
        <w:rPr>
          <w:sz w:val="19"/>
        </w:rPr>
      </w:pPr>
      <w:r>
        <w:rPr>
          <w:spacing w:val="-10"/>
          <w:sz w:val="19"/>
        </w:rPr>
        <w:t>УТВЕРЖДЕН </w:t>
      </w:r>
      <w:r>
        <w:rPr>
          <w:sz w:val="19"/>
        </w:rPr>
        <w:t>И </w:t>
      </w:r>
      <w:r>
        <w:rPr>
          <w:spacing w:val="-9"/>
          <w:sz w:val="19"/>
        </w:rPr>
        <w:t>ВВЕДЕН </w:t>
      </w:r>
      <w:r>
        <w:rPr>
          <w:sz w:val="19"/>
        </w:rPr>
        <w:t>8 </w:t>
      </w:r>
      <w:r>
        <w:rPr>
          <w:spacing w:val="-10"/>
          <w:sz w:val="19"/>
        </w:rPr>
        <w:t>ДЕЙСТВИЕ </w:t>
      </w:r>
      <w:r>
        <w:rPr>
          <w:spacing w:val="-9"/>
          <w:sz w:val="19"/>
        </w:rPr>
        <w:t>Приказом  </w:t>
      </w:r>
      <w:r>
        <w:rPr>
          <w:spacing w:val="-11"/>
          <w:sz w:val="19"/>
        </w:rPr>
        <w:t>Федерального  </w:t>
      </w:r>
      <w:r>
        <w:rPr>
          <w:spacing w:val="-10"/>
          <w:sz w:val="19"/>
        </w:rPr>
        <w:t>агентства  </w:t>
      </w:r>
      <w:r>
        <w:rPr>
          <w:spacing w:val="-5"/>
          <w:sz w:val="19"/>
        </w:rPr>
        <w:t>по  </w:t>
      </w:r>
      <w:r>
        <w:rPr>
          <w:spacing w:val="-11"/>
          <w:sz w:val="19"/>
        </w:rPr>
        <w:t>техническому регулированию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метрологии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18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декабря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2008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г.</w:t>
      </w:r>
      <w:r>
        <w:rPr>
          <w:spacing w:val="-18"/>
          <w:sz w:val="19"/>
        </w:rPr>
        <w:t> </w:t>
      </w:r>
      <w:r>
        <w:rPr>
          <w:sz w:val="19"/>
        </w:rPr>
        <w:t>№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456-ст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86" w:val="left" w:leader="none"/>
        </w:tabs>
        <w:spacing w:line="264" w:lineRule="auto" w:before="0" w:after="0"/>
        <w:ind w:left="114" w:right="122" w:firstLine="503"/>
        <w:jc w:val="both"/>
        <w:rPr>
          <w:sz w:val="19"/>
        </w:rPr>
      </w:pPr>
      <w:r>
        <w:rPr>
          <w:spacing w:val="-10"/>
          <w:sz w:val="19"/>
        </w:rPr>
        <w:t>Настоящий   </w:t>
      </w:r>
      <w:r>
        <w:rPr>
          <w:spacing w:val="-9"/>
          <w:sz w:val="19"/>
        </w:rPr>
        <w:t>стандарт   является    </w:t>
      </w:r>
      <w:r>
        <w:rPr>
          <w:spacing w:val="-10"/>
          <w:sz w:val="19"/>
        </w:rPr>
        <w:t>модифицированным    </w:t>
      </w:r>
      <w:r>
        <w:rPr>
          <w:spacing w:val="-5"/>
          <w:sz w:val="19"/>
        </w:rPr>
        <w:t>по    </w:t>
      </w:r>
      <w:r>
        <w:rPr>
          <w:spacing w:val="-10"/>
          <w:sz w:val="19"/>
        </w:rPr>
        <w:t>отношению    </w:t>
      </w:r>
      <w:r>
        <w:rPr>
          <w:sz w:val="19"/>
        </w:rPr>
        <w:t>к   </w:t>
      </w:r>
      <w:r>
        <w:rPr>
          <w:spacing w:val="-10"/>
          <w:sz w:val="19"/>
        </w:rPr>
        <w:t>международному    стандар­ </w:t>
      </w:r>
      <w:r>
        <w:rPr>
          <w:spacing w:val="-6"/>
          <w:sz w:val="19"/>
        </w:rPr>
        <w:t>ту   </w:t>
      </w:r>
      <w:r>
        <w:rPr>
          <w:spacing w:val="-8"/>
          <w:sz w:val="19"/>
        </w:rPr>
        <w:t>МЭК   </w:t>
      </w:r>
      <w:r>
        <w:rPr>
          <w:spacing w:val="-9"/>
          <w:sz w:val="19"/>
        </w:rPr>
        <w:t>61167:1992   «Лампы    </w:t>
      </w:r>
      <w:r>
        <w:rPr>
          <w:spacing w:val="-10"/>
          <w:sz w:val="19"/>
        </w:rPr>
        <w:t>металлогалогенные.    </w:t>
      </w:r>
      <w:r>
        <w:rPr>
          <w:spacing w:val="-9"/>
          <w:sz w:val="19"/>
        </w:rPr>
        <w:t>Требования    </w:t>
      </w:r>
      <w:r>
        <w:rPr>
          <w:sz w:val="19"/>
        </w:rPr>
        <w:t>к   </w:t>
      </w:r>
      <w:r>
        <w:rPr>
          <w:spacing w:val="-10"/>
          <w:sz w:val="19"/>
        </w:rPr>
        <w:t>рабочим    характеристикам»    </w:t>
      </w:r>
      <w:r>
        <w:rPr>
          <w:sz w:val="19"/>
        </w:rPr>
        <w:t>с   </w:t>
      </w:r>
      <w:r>
        <w:rPr>
          <w:spacing w:val="-10"/>
          <w:sz w:val="19"/>
        </w:rPr>
        <w:t>изменени­ </w:t>
      </w:r>
      <w:r>
        <w:rPr>
          <w:spacing w:val="-6"/>
          <w:sz w:val="19"/>
        </w:rPr>
        <w:t>ем  </w:t>
      </w:r>
      <w:r>
        <w:rPr>
          <w:sz w:val="19"/>
        </w:rPr>
        <w:t>№  </w:t>
      </w:r>
      <w:r>
        <w:rPr>
          <w:spacing w:val="-9"/>
          <w:sz w:val="19"/>
        </w:rPr>
        <w:t>3:1998  </w:t>
      </w:r>
      <w:r>
        <w:rPr>
          <w:spacing w:val="-8"/>
          <w:sz w:val="19"/>
        </w:rPr>
        <w:t>(IEC  </w:t>
      </w:r>
      <w:r>
        <w:rPr>
          <w:spacing w:val="-9"/>
          <w:sz w:val="19"/>
        </w:rPr>
        <w:t>61167:1992   «Metai   halide   </w:t>
      </w:r>
      <w:r>
        <w:rPr>
          <w:spacing w:val="-8"/>
          <w:sz w:val="19"/>
        </w:rPr>
        <w:t>lamps   </w:t>
      </w:r>
      <w:r>
        <w:rPr>
          <w:sz w:val="19"/>
        </w:rPr>
        <w:t>—   </w:t>
      </w:r>
      <w:r>
        <w:rPr>
          <w:spacing w:val="-10"/>
          <w:sz w:val="19"/>
        </w:rPr>
        <w:t>Performance   specifications»)   </w:t>
      </w:r>
      <w:r>
        <w:rPr>
          <w:spacing w:val="-8"/>
          <w:sz w:val="19"/>
        </w:rPr>
        <w:t>путем   </w:t>
      </w:r>
      <w:r>
        <w:rPr>
          <w:spacing w:val="-11"/>
          <w:sz w:val="19"/>
        </w:rPr>
        <w:t>внесения   </w:t>
      </w:r>
      <w:r>
        <w:rPr>
          <w:spacing w:val="-9"/>
          <w:sz w:val="19"/>
        </w:rPr>
        <w:t>изменений,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объяснение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которых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изложено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во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введении</w:t>
      </w:r>
      <w:r>
        <w:rPr>
          <w:spacing w:val="-20"/>
          <w:sz w:val="19"/>
        </w:rPr>
        <w:t> </w:t>
      </w:r>
      <w:r>
        <w:rPr>
          <w:sz w:val="19"/>
        </w:rPr>
        <w:t>к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настоящему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стандарту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52" w:val="left" w:leader="none"/>
        </w:tabs>
        <w:spacing w:line="240" w:lineRule="auto" w:before="0" w:after="0"/>
        <w:ind w:left="851" w:right="0" w:hanging="224"/>
        <w:jc w:val="left"/>
        <w:rPr>
          <w:sz w:val="19"/>
        </w:rPr>
      </w:pPr>
      <w:r>
        <w:rPr>
          <w:spacing w:val="-9"/>
          <w:sz w:val="19"/>
        </w:rPr>
        <w:t>ВВЕДЕН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ВПЕРВЫЕ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tabs>
          <w:tab w:pos="7239" w:val="left" w:leader="none"/>
        </w:tabs>
        <w:spacing w:line="261" w:lineRule="auto" w:before="0"/>
        <w:ind w:left="113" w:right="104" w:firstLine="513"/>
        <w:jc w:val="left"/>
        <w:rPr>
          <w:i/>
          <w:sz w:val="19"/>
        </w:rPr>
      </w:pPr>
      <w:r>
        <w:rPr>
          <w:i/>
          <w:sz w:val="19"/>
        </w:rPr>
        <w:t>Информация об изменениях к настоящему стандарту публикуется в ежегодно </w:t>
      </w:r>
      <w:r>
        <w:rPr>
          <w:spacing w:val="-9"/>
          <w:sz w:val="19"/>
        </w:rPr>
        <w:t>издаваемом </w:t>
      </w:r>
      <w:r>
        <w:rPr>
          <w:spacing w:val="-10"/>
          <w:sz w:val="19"/>
        </w:rPr>
        <w:t>ин­ формационном </w:t>
      </w:r>
      <w:r>
        <w:rPr>
          <w:i/>
          <w:sz w:val="19"/>
        </w:rPr>
        <w:t>указателе «Национальные стандарты». а текст изменений и  поправок  </w:t>
      </w:r>
      <w:r>
        <w:rPr>
          <w:sz w:val="19"/>
        </w:rPr>
        <w:t>—  в  </w:t>
      </w:r>
      <w:r>
        <w:rPr>
          <w:spacing w:val="-11"/>
          <w:sz w:val="19"/>
        </w:rPr>
        <w:t>ежеме­  </w:t>
      </w:r>
      <w:r>
        <w:rPr>
          <w:spacing w:val="-8"/>
          <w:sz w:val="19"/>
        </w:rPr>
        <w:t>сячно </w:t>
      </w:r>
      <w:r>
        <w:rPr>
          <w:spacing w:val="-9"/>
          <w:sz w:val="19"/>
        </w:rPr>
        <w:t>издаваемых </w:t>
      </w:r>
      <w:r>
        <w:rPr>
          <w:i/>
          <w:sz w:val="19"/>
        </w:rPr>
        <w:t>информационных указателях «Национальные стандарты». В случае пересмотра </w:t>
      </w:r>
      <w:r>
        <w:rPr>
          <w:i/>
          <w:sz w:val="19"/>
        </w:rPr>
        <w:t>(замены)  или  </w:t>
      </w:r>
      <w:r>
        <w:rPr>
          <w:spacing w:val="-10"/>
          <w:sz w:val="19"/>
        </w:rPr>
        <w:t>отмены   </w:t>
      </w:r>
      <w:r>
        <w:rPr>
          <w:i/>
          <w:sz w:val="19"/>
        </w:rPr>
        <w:t>настоящего   стандарта   соответствующее  </w:t>
      </w:r>
      <w:r>
        <w:rPr>
          <w:spacing w:val="-10"/>
          <w:sz w:val="19"/>
        </w:rPr>
        <w:t>уведомление   </w:t>
      </w:r>
      <w:r>
        <w:rPr>
          <w:i/>
          <w:sz w:val="19"/>
        </w:rPr>
        <w:t>будет  опубликовано </w:t>
      </w:r>
      <w:r>
        <w:rPr>
          <w:sz w:val="19"/>
        </w:rPr>
        <w:t>в    </w:t>
      </w:r>
      <w:r>
        <w:rPr>
          <w:i/>
          <w:sz w:val="19"/>
        </w:rPr>
        <w:t>ежемесячно    </w:t>
      </w:r>
      <w:r>
        <w:rPr>
          <w:spacing w:val="-9"/>
          <w:sz w:val="19"/>
        </w:rPr>
        <w:t>издаваемом    </w:t>
      </w:r>
      <w:r>
        <w:rPr>
          <w:i/>
          <w:sz w:val="19"/>
        </w:rPr>
        <w:t>информационном </w:t>
      </w:r>
      <w:r>
        <w:rPr>
          <w:i/>
          <w:spacing w:val="17"/>
          <w:sz w:val="19"/>
        </w:rPr>
        <w:t> </w:t>
      </w:r>
      <w:r>
        <w:rPr>
          <w:spacing w:val="-9"/>
          <w:sz w:val="19"/>
        </w:rPr>
        <w:t>указателе    </w:t>
      </w:r>
      <w:r>
        <w:rPr>
          <w:i/>
          <w:sz w:val="19"/>
        </w:rPr>
        <w:t>«Национальные</w:t>
        <w:tab/>
        <w:t>стандарты</w:t>
      </w:r>
      <w:r>
        <w:rPr>
          <w:sz w:val="19"/>
        </w:rPr>
        <w:t>».  </w:t>
      </w:r>
      <w:r>
        <w:rPr>
          <w:spacing w:val="10"/>
          <w:sz w:val="19"/>
        </w:rPr>
        <w:t> </w:t>
      </w:r>
      <w:r>
        <w:rPr>
          <w:spacing w:val="-11"/>
          <w:sz w:val="19"/>
        </w:rPr>
        <w:t>Соответству­ </w:t>
      </w:r>
      <w:r>
        <w:rPr>
          <w:spacing w:val="-8"/>
          <w:sz w:val="19"/>
        </w:rPr>
        <w:t>ющая </w:t>
      </w:r>
      <w:r>
        <w:rPr>
          <w:i/>
          <w:sz w:val="19"/>
        </w:rPr>
        <w:t>информация, уведомление и тексты размещаются также </w:t>
      </w:r>
      <w:r>
        <w:rPr>
          <w:sz w:val="19"/>
        </w:rPr>
        <w:t>в </w:t>
      </w:r>
      <w:r>
        <w:rPr>
          <w:i/>
          <w:sz w:val="19"/>
        </w:rPr>
        <w:t>информационной системе общего </w:t>
      </w:r>
      <w:r>
        <w:rPr>
          <w:spacing w:val="-10"/>
          <w:sz w:val="19"/>
        </w:rPr>
        <w:t>пользования </w:t>
      </w:r>
      <w:r>
        <w:rPr>
          <w:sz w:val="19"/>
        </w:rPr>
        <w:t>— </w:t>
      </w:r>
      <w:r>
        <w:rPr>
          <w:i/>
          <w:sz w:val="19"/>
        </w:rPr>
        <w:t>на официальном сайте Федерального агентства по техническому регулированию и </w:t>
      </w:r>
      <w:r>
        <w:rPr>
          <w:i/>
          <w:sz w:val="19"/>
        </w:rPr>
        <w:t>метрологии </w:t>
      </w:r>
      <w:r>
        <w:rPr>
          <w:sz w:val="19"/>
        </w:rPr>
        <w:t>в</w:t>
      </w:r>
      <w:r>
        <w:rPr>
          <w:spacing w:val="-39"/>
          <w:sz w:val="19"/>
        </w:rPr>
        <w:t> </w:t>
      </w:r>
      <w:r>
        <w:rPr>
          <w:i/>
          <w:sz w:val="19"/>
        </w:rPr>
        <w:t>сети Интернет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18"/>
        </w:rPr>
      </w:pPr>
    </w:p>
    <w:p>
      <w:pPr>
        <w:pStyle w:val="BodyText"/>
        <w:ind w:right="106"/>
        <w:jc w:val="right"/>
      </w:pPr>
      <w:r>
        <w:rPr>
          <w:i/>
        </w:rPr>
        <w:t>© </w:t>
      </w:r>
      <w:r>
        <w:rPr/>
        <w:t>Стандартинформ. 2009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56" w:lineRule="auto"/>
        <w:ind w:left="114" w:right="158" w:firstLine="521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6"/>
        </w:rPr>
        <w:t>не </w:t>
      </w:r>
      <w:r>
        <w:rPr>
          <w:spacing w:val="-8"/>
        </w:rPr>
        <w:t>может быть </w:t>
      </w:r>
      <w:r>
        <w:rPr>
          <w:spacing w:val="-9"/>
        </w:rPr>
        <w:t>полностью  </w:t>
      </w:r>
      <w:r>
        <w:rPr>
          <w:spacing w:val="-7"/>
        </w:rPr>
        <w:t>или </w:t>
      </w:r>
      <w:r>
        <w:rPr>
          <w:spacing w:val="-9"/>
        </w:rPr>
        <w:t>частично  </w:t>
      </w:r>
      <w:r>
        <w:rPr>
          <w:spacing w:val="-11"/>
        </w:rPr>
        <w:t>воспроизведен,  </w:t>
      </w:r>
      <w:r>
        <w:rPr>
          <w:spacing w:val="-10"/>
        </w:rPr>
        <w:t>тиражирован  </w:t>
      </w:r>
      <w:r>
        <w:rPr/>
        <w:t>и  </w:t>
      </w:r>
      <w:r>
        <w:rPr>
          <w:spacing w:val="-11"/>
        </w:rPr>
        <w:t>рас­ </w:t>
      </w:r>
      <w:r>
        <w:rPr>
          <w:spacing w:val="-9"/>
        </w:rPr>
        <w:t>пространен   </w:t>
      </w:r>
      <w:r>
        <w:rPr/>
        <w:t>в   </w:t>
      </w:r>
      <w:r>
        <w:rPr>
          <w:spacing w:val="-9"/>
        </w:rPr>
        <w:t>качестве   </w:t>
      </w:r>
      <w:r>
        <w:rPr>
          <w:spacing w:val="-11"/>
        </w:rPr>
        <w:t>официального   </w:t>
      </w:r>
      <w:r>
        <w:rPr>
          <w:spacing w:val="-9"/>
        </w:rPr>
        <w:t>издания    </w:t>
      </w:r>
      <w:r>
        <w:rPr>
          <w:spacing w:val="-7"/>
        </w:rPr>
        <w:t>без    </w:t>
      </w:r>
      <w:r>
        <w:rPr>
          <w:spacing w:val="-10"/>
        </w:rPr>
        <w:t>разрешения    </w:t>
      </w:r>
      <w:r>
        <w:rPr>
          <w:spacing w:val="-11"/>
        </w:rPr>
        <w:t>Федерального    </w:t>
      </w:r>
      <w:r>
        <w:rPr>
          <w:spacing w:val="-10"/>
        </w:rPr>
        <w:t>агентства    </w:t>
      </w:r>
      <w:r>
        <w:rPr>
          <w:spacing w:val="-5"/>
        </w:rPr>
        <w:t>по   </w:t>
      </w:r>
      <w:r>
        <w:rPr>
          <w:spacing w:val="-10"/>
        </w:rPr>
        <w:t>техническо­ </w:t>
      </w:r>
      <w:r>
        <w:rPr>
          <w:spacing w:val="-5"/>
        </w:rPr>
        <w:t>му </w:t>
      </w:r>
      <w:r>
        <w:rPr>
          <w:spacing w:val="-11"/>
        </w:rPr>
        <w:t>регулированию </w:t>
      </w:r>
      <w:r>
        <w:rPr/>
        <w:t>и </w:t>
      </w:r>
      <w:r>
        <w:rPr>
          <w:spacing w:val="-10"/>
        </w:rPr>
        <w:t>метрологии</w:t>
      </w:r>
    </w:p>
    <w:p>
      <w:pPr>
        <w:spacing w:after="0" w:line="256" w:lineRule="auto"/>
        <w:jc w:val="both"/>
        <w:sectPr>
          <w:headerReference w:type="default" r:id="rId9"/>
          <w:pgSz w:w="11900" w:h="16840"/>
          <w:pgMar w:header="520" w:footer="523" w:top="720" w:bottom="720" w:left="13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ind w:right="230"/>
        <w:jc w:val="right"/>
      </w:pPr>
      <w:r>
        <w:rPr/>
        <w:t>ГОСТ Р 53075—2008</w:t>
      </w:r>
    </w:p>
    <w:p>
      <w:pPr>
        <w:pStyle w:val="BodyText"/>
        <w:rPr>
          <w:sz w:val="22"/>
        </w:rPr>
      </w:pPr>
    </w:p>
    <w:p>
      <w:pPr>
        <w:pStyle w:val="Heading1"/>
        <w:spacing w:before="93"/>
        <w:ind w:left="2296" w:right="2291"/>
      </w:pPr>
      <w:r>
        <w:rPr/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2"/>
            </w:numPr>
            <w:tabs>
              <w:tab w:pos="255" w:val="left" w:leader="none"/>
              <w:tab w:pos="9504" w:val="left" w:leader="dot"/>
            </w:tabs>
            <w:spacing w:line="240" w:lineRule="auto" w:before="257" w:after="0"/>
            <w:ind w:left="254" w:right="0" w:hanging="138"/>
            <w:jc w:val="left"/>
          </w:pPr>
          <w:hyperlink w:history="true" w:anchor="_TOC_250000">
            <w:r>
              <w:rPr>
                <w:spacing w:val="-8"/>
              </w:rPr>
              <w:t>Общие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положения.</w:t>
              <w:tab/>
            </w:r>
            <w:r>
              <w:rPr/>
              <w:t>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19" w:val="left" w:leader="none"/>
              <w:tab w:pos="9505" w:val="left" w:leader="dot"/>
            </w:tabs>
            <w:spacing w:line="240" w:lineRule="auto" w:before="15" w:after="0"/>
            <w:ind w:left="719" w:right="0" w:hanging="378"/>
            <w:jc w:val="left"/>
          </w:pPr>
          <w:r>
            <w:rPr>
              <w:spacing w:val="-9"/>
            </w:rPr>
            <w:t>Область</w:t>
          </w:r>
          <w:r>
            <w:rPr>
              <w:spacing w:val="-20"/>
            </w:rPr>
            <w:t> </w:t>
          </w:r>
          <w:r>
            <w:rPr>
              <w:spacing w:val="-10"/>
            </w:rPr>
            <w:t>применения.</w:t>
            <w:tab/>
          </w:r>
          <w:r>
            <w:rPr/>
            <w:t>1</w:t>
          </w:r>
        </w:p>
        <w:p>
          <w:pPr>
            <w:pStyle w:val="TOC2"/>
            <w:numPr>
              <w:ilvl w:val="1"/>
              <w:numId w:val="2"/>
            </w:numPr>
            <w:tabs>
              <w:tab w:pos="728" w:val="left" w:leader="none"/>
              <w:tab w:pos="9503" w:val="left" w:leader="dot"/>
            </w:tabs>
            <w:spacing w:line="240" w:lineRule="auto" w:before="15" w:after="0"/>
            <w:ind w:left="728" w:right="0" w:hanging="378"/>
            <w:jc w:val="left"/>
          </w:pPr>
          <w:r>
            <w:rPr>
              <w:spacing w:val="-10"/>
            </w:rPr>
            <w:t>Нормативные</w:t>
          </w:r>
          <w:r>
            <w:rPr>
              <w:spacing w:val="-21"/>
            </w:rPr>
            <w:t> </w:t>
          </w:r>
          <w:r>
            <w:rPr>
              <w:spacing w:val="-10"/>
            </w:rPr>
            <w:t>ссылки.</w:t>
            <w:tab/>
          </w:r>
          <w:r>
            <w:rPr/>
            <w:t>1</w:t>
          </w:r>
        </w:p>
        <w:p>
          <w:pPr>
            <w:pStyle w:val="TOC2"/>
            <w:numPr>
              <w:ilvl w:val="1"/>
              <w:numId w:val="2"/>
            </w:numPr>
            <w:tabs>
              <w:tab w:pos="719" w:val="left" w:leader="none"/>
              <w:tab w:pos="9531" w:val="left" w:leader="dot"/>
            </w:tabs>
            <w:spacing w:line="240" w:lineRule="auto" w:before="33" w:after="0"/>
            <w:ind w:left="719" w:right="0" w:hanging="378"/>
            <w:jc w:val="left"/>
          </w:pPr>
          <w:r>
            <w:rPr>
              <w:spacing w:val="-9"/>
            </w:rPr>
            <w:t>Термины</w:t>
          </w:r>
          <w:r>
            <w:rPr>
              <w:spacing w:val="-20"/>
            </w:rPr>
            <w:t> </w:t>
          </w:r>
          <w:r>
            <w:rPr/>
            <w:t>и</w:t>
          </w:r>
          <w:r>
            <w:rPr>
              <w:spacing w:val="-20"/>
            </w:rPr>
            <w:t> </w:t>
          </w:r>
          <w:r>
            <w:rPr>
              <w:spacing w:val="-11"/>
            </w:rPr>
            <w:t>определения.</w:t>
            <w:tab/>
          </w:r>
          <w:r>
            <w:rPr/>
            <w:t>2</w:t>
          </w:r>
        </w:p>
        <w:p>
          <w:pPr>
            <w:pStyle w:val="TOC2"/>
            <w:numPr>
              <w:ilvl w:val="1"/>
              <w:numId w:val="2"/>
            </w:numPr>
            <w:tabs>
              <w:tab w:pos="719" w:val="left" w:leader="none"/>
              <w:tab w:pos="9530" w:val="left" w:leader="dot"/>
            </w:tabs>
            <w:spacing w:line="240" w:lineRule="auto" w:before="15" w:after="0"/>
            <w:ind w:left="719" w:right="0" w:hanging="378"/>
            <w:jc w:val="left"/>
          </w:pPr>
          <w:r>
            <w:rPr>
              <w:spacing w:val="-9"/>
            </w:rPr>
            <w:t>Требования</w:t>
          </w:r>
          <w:r>
            <w:rPr>
              <w:spacing w:val="-20"/>
            </w:rPr>
            <w:t> </w:t>
          </w:r>
          <w:r>
            <w:rPr/>
            <w:t>к</w:t>
          </w:r>
          <w:r>
            <w:rPr>
              <w:spacing w:val="-20"/>
            </w:rPr>
            <w:t> </w:t>
          </w:r>
          <w:r>
            <w:rPr>
              <w:spacing w:val="-11"/>
            </w:rPr>
            <w:t>лампам.</w:t>
            <w:tab/>
          </w:r>
          <w:r>
            <w:rPr/>
            <w:t>2</w:t>
          </w:r>
        </w:p>
        <w:p>
          <w:pPr>
            <w:pStyle w:val="TOC2"/>
            <w:numPr>
              <w:ilvl w:val="1"/>
              <w:numId w:val="2"/>
            </w:numPr>
            <w:tabs>
              <w:tab w:pos="728" w:val="left" w:leader="none"/>
            </w:tabs>
            <w:spacing w:line="240" w:lineRule="auto" w:before="15" w:after="0"/>
            <w:ind w:left="728" w:right="0" w:hanging="378"/>
            <w:jc w:val="left"/>
          </w:pPr>
          <w:r>
            <w:rPr>
              <w:spacing w:val="-9"/>
            </w:rPr>
            <w:t>Информация</w:t>
          </w:r>
          <w:r>
            <w:rPr>
              <w:spacing w:val="-17"/>
            </w:rPr>
            <w:t> </w:t>
          </w:r>
          <w:r>
            <w:rPr>
              <w:spacing w:val="-8"/>
            </w:rPr>
            <w:t>для</w:t>
          </w:r>
          <w:r>
            <w:rPr>
              <w:spacing w:val="-19"/>
            </w:rPr>
            <w:t> </w:t>
          </w:r>
          <w:r>
            <w:rPr>
              <w:spacing w:val="-10"/>
            </w:rPr>
            <w:t>расчета</w:t>
          </w:r>
          <w:r>
            <w:rPr>
              <w:spacing w:val="-19"/>
            </w:rPr>
            <w:t> </w:t>
          </w:r>
          <w:r>
            <w:rPr>
              <w:spacing w:val="-10"/>
            </w:rPr>
            <w:t>пускорегулирующего</w:t>
          </w:r>
          <w:r>
            <w:rPr>
              <w:spacing w:val="-17"/>
            </w:rPr>
            <w:t> </w:t>
          </w:r>
          <w:r>
            <w:rPr>
              <w:spacing w:val="-10"/>
            </w:rPr>
            <w:t>аппарата,</w:t>
          </w:r>
          <w:r>
            <w:rPr>
              <w:spacing w:val="-19"/>
            </w:rPr>
            <w:t> </w:t>
          </w:r>
          <w:r>
            <w:rPr>
              <w:spacing w:val="-10"/>
            </w:rPr>
            <w:t>зажигающего</w:t>
          </w:r>
          <w:r>
            <w:rPr>
              <w:spacing w:val="-19"/>
            </w:rPr>
            <w:t> </w:t>
          </w:r>
          <w:r>
            <w:rPr>
              <w:spacing w:val="-10"/>
            </w:rPr>
            <w:t>устройства</w:t>
          </w:r>
        </w:p>
        <w:p>
          <w:pPr>
            <w:pStyle w:val="TOC3"/>
            <w:tabs>
              <w:tab w:pos="9530" w:val="left" w:leader="dot"/>
            </w:tabs>
          </w:pPr>
          <w:r>
            <w:rPr/>
            <w:t>и</w:t>
          </w:r>
          <w:r>
            <w:rPr>
              <w:spacing w:val="-20"/>
            </w:rPr>
            <w:t> </w:t>
          </w:r>
          <w:r>
            <w:rPr>
              <w:spacing w:val="-10"/>
            </w:rPr>
            <w:t>светильника.</w:t>
            <w:tab/>
          </w:r>
          <w:r>
            <w:rPr/>
            <w:t>5</w:t>
          </w:r>
        </w:p>
        <w:p>
          <w:pPr>
            <w:pStyle w:val="TOC1"/>
          </w:pPr>
          <w:r>
            <w:rPr/>
            <w:t>Приложение А (обязательное) Методы измерения характеристик зажигания и разгорания ламп ... б</w:t>
          </w:r>
        </w:p>
        <w:p>
          <w:pPr>
            <w:pStyle w:val="TOC1"/>
            <w:tabs>
              <w:tab w:pos="9412" w:val="left" w:leader="dot"/>
            </w:tabs>
          </w:pPr>
          <w:r>
            <w:rPr>
              <w:spacing w:val="-9"/>
            </w:rPr>
            <w:t>Приложение</w:t>
          </w:r>
          <w:r>
            <w:rPr>
              <w:spacing w:val="-18"/>
            </w:rPr>
            <w:t> </w:t>
          </w:r>
          <w:r>
            <w:rPr/>
            <w:t>В</w:t>
          </w:r>
          <w:r>
            <w:rPr>
              <w:spacing w:val="-18"/>
            </w:rPr>
            <w:t> </w:t>
          </w:r>
          <w:r>
            <w:rPr>
              <w:spacing w:val="-10"/>
            </w:rPr>
            <w:t>(обязательное)</w:t>
          </w:r>
          <w:r>
            <w:rPr>
              <w:spacing w:val="-18"/>
            </w:rPr>
            <w:t> </w:t>
          </w:r>
          <w:r>
            <w:rPr>
              <w:spacing w:val="-10"/>
            </w:rPr>
            <w:t>Методы</w:t>
          </w:r>
          <w:r>
            <w:rPr>
              <w:spacing w:val="-18"/>
            </w:rPr>
            <w:t> </w:t>
          </w:r>
          <w:r>
            <w:rPr>
              <w:spacing w:val="-9"/>
            </w:rPr>
            <w:t>измерения</w:t>
          </w:r>
          <w:r>
            <w:rPr>
              <w:spacing w:val="-18"/>
            </w:rPr>
            <w:t> </w:t>
          </w:r>
          <w:r>
            <w:rPr>
              <w:spacing w:val="-11"/>
            </w:rPr>
            <w:t>электрических</w:t>
          </w:r>
          <w:r>
            <w:rPr>
              <w:spacing w:val="-19"/>
            </w:rPr>
            <w:t> </w:t>
          </w:r>
          <w:r>
            <w:rPr/>
            <w:t>и</w:t>
          </w:r>
          <w:r>
            <w:rPr>
              <w:spacing w:val="-18"/>
            </w:rPr>
            <w:t> </w:t>
          </w:r>
          <w:r>
            <w:rPr>
              <w:spacing w:val="-9"/>
            </w:rPr>
            <w:t>световых</w:t>
          </w:r>
          <w:r>
            <w:rPr>
              <w:spacing w:val="-18"/>
            </w:rPr>
            <w:t> </w:t>
          </w:r>
          <w:r>
            <w:rPr>
              <w:spacing w:val="-10"/>
            </w:rPr>
            <w:t>параметров.</w:t>
            <w:tab/>
            <w:t>10</w:t>
          </w:r>
        </w:p>
        <w:p>
          <w:pPr>
            <w:pStyle w:val="TOC1"/>
            <w:spacing w:before="33"/>
          </w:pPr>
          <w:r>
            <w:rPr/>
            <w:t>Приложение С (обязательное) Методы испытания на стабильность светового потока</w:t>
          </w:r>
        </w:p>
        <w:p>
          <w:pPr>
            <w:pStyle w:val="TOC4"/>
            <w:tabs>
              <w:tab w:pos="9440" w:val="left" w:leader="dot"/>
            </w:tabs>
            <w:spacing w:before="15"/>
          </w:pPr>
          <w:r>
            <w:rPr/>
            <w:t>и</w:t>
          </w:r>
          <w:r>
            <w:rPr>
              <w:spacing w:val="-19"/>
            </w:rPr>
            <w:t> </w:t>
          </w:r>
          <w:r>
            <w:rPr>
              <w:spacing w:val="-10"/>
            </w:rPr>
            <w:t>продолжительность</w:t>
          </w:r>
          <w:r>
            <w:rPr>
              <w:spacing w:val="-19"/>
            </w:rPr>
            <w:t> </w:t>
          </w:r>
          <w:r>
            <w:rPr>
              <w:spacing w:val="-10"/>
            </w:rPr>
            <w:t>горения.</w:t>
            <w:tab/>
            <w:t>12</w:t>
          </w:r>
        </w:p>
        <w:p>
          <w:pPr>
            <w:pStyle w:val="TOC1"/>
            <w:tabs>
              <w:tab w:pos="9439" w:val="left" w:leader="dot"/>
            </w:tabs>
          </w:pPr>
          <w:r>
            <w:rPr>
              <w:spacing w:val="-9"/>
            </w:rPr>
            <w:t>Приложение</w:t>
          </w:r>
          <w:r>
            <w:rPr>
              <w:spacing w:val="-19"/>
            </w:rPr>
            <w:t> </w:t>
          </w:r>
          <w:r>
            <w:rPr/>
            <w:t>D</w:t>
          </w:r>
          <w:r>
            <w:rPr>
              <w:spacing w:val="-19"/>
            </w:rPr>
            <w:t> </w:t>
          </w:r>
          <w:r>
            <w:rPr>
              <w:spacing w:val="-10"/>
            </w:rPr>
            <w:t>(справочное)</w:t>
          </w:r>
          <w:r>
            <w:rPr>
              <w:spacing w:val="-19"/>
            </w:rPr>
            <w:t> </w:t>
          </w:r>
          <w:r>
            <w:rPr>
              <w:spacing w:val="-9"/>
            </w:rPr>
            <w:t>Информация</w:t>
          </w:r>
          <w:r>
            <w:rPr>
              <w:spacing w:val="-19"/>
            </w:rPr>
            <w:t> </w:t>
          </w:r>
          <w:r>
            <w:rPr>
              <w:spacing w:val="-8"/>
            </w:rPr>
            <w:t>для</w:t>
          </w:r>
          <w:r>
            <w:rPr>
              <w:spacing w:val="-20"/>
            </w:rPr>
            <w:t> </w:t>
          </w:r>
          <w:r>
            <w:rPr>
              <w:spacing w:val="-10"/>
            </w:rPr>
            <w:t>расчета</w:t>
          </w:r>
          <w:r>
            <w:rPr>
              <w:spacing w:val="-20"/>
            </w:rPr>
            <w:t> </w:t>
          </w:r>
          <w:r>
            <w:rPr>
              <w:spacing w:val="-10"/>
            </w:rPr>
            <w:t>светильника.</w:t>
            <w:tab/>
            <w:t>13</w:t>
          </w:r>
        </w:p>
        <w:p>
          <w:pPr>
            <w:pStyle w:val="TOC1"/>
            <w:spacing w:line="256" w:lineRule="auto" w:before="33"/>
            <w:ind w:left="1556" w:right="922" w:hanging="1440"/>
          </w:pPr>
          <w:r>
            <w:rPr>
              <w:spacing w:val="-9"/>
            </w:rPr>
            <w:t>Приложение </w:t>
          </w:r>
          <w:r>
            <w:rPr/>
            <w:t>Е </w:t>
          </w:r>
          <w:r>
            <w:rPr>
              <w:spacing w:val="-10"/>
            </w:rPr>
            <w:t>(справочное) Сведения </w:t>
          </w:r>
          <w:r>
            <w:rPr/>
            <w:t>о </w:t>
          </w:r>
          <w:r>
            <w:rPr>
              <w:spacing w:val="-10"/>
            </w:rPr>
            <w:t>соответствии </w:t>
          </w:r>
          <w:r>
            <w:rPr>
              <w:spacing w:val="-9"/>
            </w:rPr>
            <w:t>ссылочных </w:t>
          </w:r>
          <w:r>
            <w:rPr>
              <w:spacing w:val="-10"/>
            </w:rPr>
            <w:t>международных стандартов </w:t>
          </w:r>
          <w:r>
            <w:rPr>
              <w:spacing w:val="-11"/>
            </w:rPr>
            <w:t>национальным </w:t>
          </w:r>
          <w:r>
            <w:rPr>
              <w:spacing w:val="-9"/>
            </w:rPr>
            <w:t>стандартам Российской </w:t>
          </w:r>
          <w:r>
            <w:rPr>
              <w:spacing w:val="-10"/>
            </w:rPr>
            <w:t>Федерации, использованным </w:t>
          </w:r>
          <w:r>
            <w:rPr/>
            <w:t>в </w:t>
          </w:r>
          <w:r>
            <w:rPr>
              <w:spacing w:val="-11"/>
            </w:rPr>
            <w:t>настоящем</w:t>
          </w:r>
        </w:p>
        <w:p>
          <w:pPr>
            <w:pStyle w:val="TOC4"/>
            <w:tabs>
              <w:tab w:pos="9429" w:val="left" w:leader="dot"/>
            </w:tabs>
          </w:pPr>
          <w:r>
            <w:rPr>
              <w:spacing w:val="-9"/>
            </w:rPr>
            <w:t>стандарте </w:t>
          </w:r>
          <w:r>
            <w:rPr/>
            <w:t>в</w:t>
          </w:r>
          <w:r>
            <w:rPr>
              <w:spacing w:val="-42"/>
            </w:rPr>
            <w:t> </w:t>
          </w:r>
          <w:r>
            <w:rPr>
              <w:spacing w:val="-9"/>
            </w:rPr>
            <w:t>качестве </w:t>
          </w:r>
          <w:r>
            <w:rPr>
              <w:spacing w:val="-10"/>
            </w:rPr>
            <w:t>нормативных</w:t>
          </w:r>
          <w:r>
            <w:rPr>
              <w:spacing w:val="-21"/>
            </w:rPr>
            <w:t> </w:t>
          </w:r>
          <w:r>
            <w:rPr>
              <w:spacing w:val="-10"/>
            </w:rPr>
            <w:t>ссылок.</w:t>
            <w:tab/>
            <w:t>14</w:t>
          </w:r>
        </w:p>
        <w:p>
          <w:pPr>
            <w:pStyle w:val="TOC1"/>
            <w:spacing w:before="32"/>
          </w:pPr>
          <w:r>
            <w:rPr/>
            <w:t>Приложение F (справочное) Сопоставление структуры настоящего стандарта со структурой</w:t>
          </w:r>
        </w:p>
        <w:p>
          <w:pPr>
            <w:pStyle w:val="TOC4"/>
            <w:tabs>
              <w:tab w:pos="9443" w:val="left" w:leader="dot"/>
            </w:tabs>
            <w:spacing w:before="14"/>
          </w:pPr>
          <w:r>
            <w:rPr>
              <w:spacing w:val="-10"/>
            </w:rPr>
            <w:t>примененного </w:t>
          </w:r>
          <w:r>
            <w:rPr/>
            <w:t>в</w:t>
          </w:r>
          <w:r>
            <w:rPr>
              <w:spacing w:val="-36"/>
            </w:rPr>
            <w:t> </w:t>
          </w:r>
          <w:r>
            <w:rPr>
              <w:spacing w:val="-8"/>
            </w:rPr>
            <w:t>нем </w:t>
          </w:r>
          <w:r>
            <w:rPr>
              <w:spacing w:val="-10"/>
            </w:rPr>
            <w:t>международного</w:t>
          </w:r>
          <w:r>
            <w:rPr>
              <w:spacing w:val="-17"/>
            </w:rPr>
            <w:t> </w:t>
          </w:r>
          <w:r>
            <w:rPr>
              <w:spacing w:val="-10"/>
            </w:rPr>
            <w:t>стандарта.</w:t>
            <w:tab/>
            <w:t>15</w:t>
          </w:r>
        </w:p>
        <w:p>
          <w:pPr>
            <w:pStyle w:val="TOC1"/>
            <w:tabs>
              <w:tab w:pos="9432" w:val="left" w:leader="dot"/>
            </w:tabs>
            <w:spacing w:before="14"/>
          </w:pPr>
          <w:r>
            <w:rPr>
              <w:spacing w:val="-11"/>
            </w:rPr>
            <w:t>Библиография.</w:t>
            <w:tab/>
          </w:r>
          <w:r>
            <w:rPr>
              <w:spacing w:val="-10"/>
            </w:rPr>
            <w:t>16</w:t>
          </w:r>
        </w:p>
      </w:sdtContent>
    </w:sdt>
    <w:p>
      <w:pPr>
        <w:spacing w:after="0"/>
        <w:sectPr>
          <w:pgSz w:w="11900" w:h="16840"/>
          <w:pgMar w:header="520" w:footer="523" w:top="720" w:bottom="720" w:left="740" w:right="1320"/>
        </w:sectPr>
      </w:pPr>
    </w:p>
    <w:p>
      <w:pPr>
        <w:pStyle w:val="BodyText"/>
        <w:spacing w:before="465"/>
        <w:ind w:left="122"/>
      </w:pPr>
      <w:r>
        <w:rPr/>
        <w:t>ГОСТ Р 53075—2008</w:t>
      </w:r>
    </w:p>
    <w:p>
      <w:pPr>
        <w:pStyle w:val="BodyText"/>
        <w:spacing w:before="1"/>
        <w:rPr>
          <w:sz w:val="30"/>
        </w:rPr>
      </w:pPr>
    </w:p>
    <w:p>
      <w:pPr>
        <w:pStyle w:val="Heading1"/>
        <w:ind w:left="3154" w:right="3166"/>
      </w:pPr>
      <w:r>
        <w:rPr/>
        <w:t>Введение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tabs>
          <w:tab w:pos="702" w:val="left" w:leader="none"/>
          <w:tab w:pos="1819" w:val="left" w:leader="none"/>
          <w:tab w:pos="3008" w:val="left" w:leader="none"/>
          <w:tab w:pos="4267" w:val="left" w:leader="none"/>
          <w:tab w:pos="5485" w:val="left" w:leader="none"/>
          <w:tab w:pos="6845" w:val="left" w:leader="none"/>
          <w:tab w:pos="7888" w:val="left" w:leader="none"/>
          <w:tab w:pos="9023" w:val="left" w:leader="none"/>
        </w:tabs>
        <w:spacing w:line="256" w:lineRule="auto" w:before="1"/>
        <w:ind w:left="114" w:right="134" w:firstLine="521"/>
      </w:pPr>
      <w:r>
        <w:rPr/>
        <w:t>В   </w:t>
      </w:r>
      <w:r>
        <w:rPr>
          <w:spacing w:val="-10"/>
        </w:rPr>
        <w:t>настоящий   </w:t>
      </w:r>
      <w:r>
        <w:rPr>
          <w:spacing w:val="-9"/>
        </w:rPr>
        <w:t>стандарт   </w:t>
      </w:r>
      <w:r>
        <w:rPr>
          <w:spacing w:val="-10"/>
        </w:rPr>
        <w:t>включены   </w:t>
      </w:r>
      <w:r>
        <w:rPr>
          <w:spacing w:val="-11"/>
        </w:rPr>
        <w:t>дополнительные   </w:t>
      </w:r>
      <w:r>
        <w:rPr>
          <w:spacing w:val="-5"/>
        </w:rPr>
        <w:t>по   </w:t>
      </w:r>
      <w:r>
        <w:rPr>
          <w:spacing w:val="-10"/>
        </w:rPr>
        <w:t>отношению    </w:t>
      </w:r>
      <w:r>
        <w:rPr/>
        <w:t>к    </w:t>
      </w:r>
      <w:r>
        <w:rPr>
          <w:spacing w:val="-10"/>
        </w:rPr>
        <w:t>международному    стандарту   </w:t>
      </w:r>
      <w:r>
        <w:rPr>
          <w:spacing w:val="-8"/>
        </w:rPr>
        <w:t>МЭК</w:t>
        <w:tab/>
      </w:r>
      <w:r>
        <w:rPr>
          <w:spacing w:val="-9"/>
        </w:rPr>
        <w:t>61167:1992</w:t>
        <w:tab/>
      </w:r>
      <w:r>
        <w:rPr>
          <w:spacing w:val="-10"/>
        </w:rPr>
        <w:t>требования,</w:t>
        <w:tab/>
        <w:t>отражающие</w:t>
        <w:tab/>
        <w:t>потребности</w:t>
        <w:tab/>
      </w:r>
      <w:r>
        <w:rPr>
          <w:spacing w:val="-11"/>
        </w:rPr>
        <w:t>национальной</w:t>
        <w:tab/>
      </w:r>
      <w:r>
        <w:rPr>
          <w:spacing w:val="-10"/>
        </w:rPr>
        <w:t>экономики</w:t>
        <w:tab/>
      </w:r>
      <w:r>
        <w:rPr>
          <w:spacing w:val="-9"/>
        </w:rPr>
        <w:t>Российской</w:t>
        <w:tab/>
      </w:r>
      <w:r>
        <w:rPr>
          <w:spacing w:val="-11"/>
        </w:rPr>
        <w:t>Федера­ </w:t>
      </w:r>
      <w:r>
        <w:rPr>
          <w:spacing w:val="-8"/>
        </w:rPr>
        <w:t>ции,</w:t>
      </w:r>
      <w:r>
        <w:rPr>
          <w:spacing w:val="-19"/>
        </w:rPr>
        <w:t> </w:t>
      </w:r>
      <w:r>
        <w:rPr>
          <w:spacing w:val="-10"/>
        </w:rPr>
        <w:t>выделенные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тексте</w:t>
      </w:r>
      <w:r>
        <w:rPr>
          <w:spacing w:val="-19"/>
        </w:rPr>
        <w:t> </w:t>
      </w:r>
      <w:r>
        <w:rPr>
          <w:spacing w:val="-9"/>
        </w:rPr>
        <w:t>стандарта</w:t>
      </w:r>
      <w:r>
        <w:rPr>
          <w:spacing w:val="-19"/>
        </w:rPr>
        <w:t> </w:t>
      </w:r>
      <w:r>
        <w:rPr>
          <w:spacing w:val="-10"/>
        </w:rPr>
        <w:t>курсивом.</w:t>
      </w:r>
    </w:p>
    <w:p>
      <w:pPr>
        <w:pStyle w:val="BodyText"/>
        <w:spacing w:line="256" w:lineRule="auto" w:before="19"/>
        <w:ind w:left="114" w:right="134" w:firstLine="521"/>
        <w:jc w:val="both"/>
      </w:pPr>
      <w:r>
        <w:rPr>
          <w:spacing w:val="-11"/>
        </w:rPr>
        <w:t>Наименование   </w:t>
      </w:r>
      <w:r>
        <w:rPr>
          <w:spacing w:val="-10"/>
        </w:rPr>
        <w:t>настоящего   </w:t>
      </w:r>
      <w:r>
        <w:rPr>
          <w:spacing w:val="-9"/>
        </w:rPr>
        <w:t>стандарта   изменено   </w:t>
      </w:r>
      <w:r>
        <w:rPr>
          <w:spacing w:val="-11"/>
        </w:rPr>
        <w:t>относительно   наименования   </w:t>
      </w:r>
      <w:r>
        <w:rPr>
          <w:spacing w:val="-9"/>
        </w:rPr>
        <w:t>указанного   </w:t>
      </w:r>
      <w:r>
        <w:rPr>
          <w:spacing w:val="-10"/>
        </w:rPr>
        <w:t>между* народного </w:t>
      </w:r>
      <w:r>
        <w:rPr>
          <w:spacing w:val="-9"/>
        </w:rPr>
        <w:t>стандарта </w:t>
      </w:r>
      <w:r>
        <w:rPr>
          <w:spacing w:val="-8"/>
        </w:rPr>
        <w:t>для </w:t>
      </w:r>
      <w:r>
        <w:rPr>
          <w:spacing w:val="-9"/>
        </w:rPr>
        <w:t>приведения </w:t>
      </w:r>
      <w:r>
        <w:rPr/>
        <w:t>в </w:t>
      </w:r>
      <w:r>
        <w:rPr>
          <w:spacing w:val="-10"/>
        </w:rPr>
        <w:t>соответствие </w:t>
      </w:r>
      <w:r>
        <w:rPr/>
        <w:t>с </w:t>
      </w:r>
      <w:r>
        <w:rPr>
          <w:spacing w:val="-8"/>
        </w:rPr>
        <w:t>ГОСТ </w:t>
      </w:r>
      <w:r>
        <w:rPr/>
        <w:t>Р </w:t>
      </w:r>
      <w:r>
        <w:rPr>
          <w:spacing w:val="-8"/>
        </w:rPr>
        <w:t>1.5— 2004 </w:t>
      </w:r>
      <w:r>
        <w:rPr>
          <w:spacing w:val="-9"/>
        </w:rPr>
        <w:t>(пункт </w:t>
      </w:r>
      <w:r>
        <w:rPr>
          <w:spacing w:val="-10"/>
        </w:rPr>
        <w:t>3.5).</w:t>
      </w:r>
    </w:p>
    <w:p>
      <w:pPr>
        <w:pStyle w:val="BodyText"/>
        <w:spacing w:line="266" w:lineRule="auto" w:before="1"/>
        <w:ind w:left="114" w:right="126" w:firstLine="521"/>
        <w:jc w:val="both"/>
      </w:pPr>
      <w:r>
        <w:rPr/>
        <w:t>В </w:t>
      </w:r>
      <w:r>
        <w:rPr>
          <w:spacing w:val="-9"/>
        </w:rPr>
        <w:t>стандарте учтены </w:t>
      </w:r>
      <w:r>
        <w:rPr/>
        <w:t>и </w:t>
      </w:r>
      <w:r>
        <w:rPr>
          <w:spacing w:val="-10"/>
        </w:rPr>
        <w:t>выделены  </w:t>
      </w:r>
      <w:r>
        <w:rPr>
          <w:spacing w:val="-11"/>
        </w:rPr>
        <w:t>вертикальной  </w:t>
      </w:r>
      <w:r>
        <w:rPr>
          <w:spacing w:val="-9"/>
        </w:rPr>
        <w:t>сплошной  </w:t>
      </w:r>
      <w:r>
        <w:rPr>
          <w:spacing w:val="-10"/>
        </w:rPr>
        <w:t>линией,  </w:t>
      </w:r>
      <w:r>
        <w:rPr>
          <w:spacing w:val="-11"/>
        </w:rPr>
        <w:t>расположенной  </w:t>
      </w:r>
      <w:r>
        <w:rPr>
          <w:spacing w:val="-8"/>
        </w:rPr>
        <w:t>слева  </w:t>
      </w:r>
      <w:r>
        <w:rPr>
          <w:spacing w:val="-6"/>
        </w:rPr>
        <w:t>от  </w:t>
      </w:r>
      <w:r>
        <w:rPr>
          <w:spacing w:val="-11"/>
        </w:rPr>
        <w:t>текста, </w:t>
      </w:r>
      <w:r>
        <w:rPr>
          <w:spacing w:val="-10"/>
        </w:rPr>
        <w:t>требования,  предусмотренные  </w:t>
      </w:r>
      <w:r>
        <w:rPr>
          <w:spacing w:val="-9"/>
        </w:rPr>
        <w:t>проектом  изменения  </w:t>
      </w:r>
      <w:r>
        <w:rPr/>
        <w:t>к  </w:t>
      </w:r>
      <w:r>
        <w:rPr>
          <w:spacing w:val="-10"/>
        </w:rPr>
        <w:t>международному  </w:t>
      </w:r>
      <w:r>
        <w:rPr>
          <w:spacing w:val="-9"/>
        </w:rPr>
        <w:t>стандарту  </w:t>
      </w:r>
      <w:r>
        <w:rPr>
          <w:spacing w:val="-8"/>
        </w:rPr>
        <w:t>МЭК  </w:t>
      </w:r>
      <w:r>
        <w:rPr>
          <w:spacing w:val="-9"/>
        </w:rPr>
        <w:t>61167:1992   </w:t>
      </w:r>
      <w:r>
        <w:rPr/>
        <w:t>—   </w:t>
      </w:r>
      <w:r>
        <w:rPr>
          <w:spacing w:val="-11"/>
        </w:rPr>
        <w:t>до* </w:t>
      </w:r>
      <w:r>
        <w:rPr>
          <w:spacing w:val="-9"/>
        </w:rPr>
        <w:t>кумент </w:t>
      </w:r>
      <w:r>
        <w:rPr>
          <w:spacing w:val="-10"/>
        </w:rPr>
        <w:t>34A/1280/CD:2008.</w:t>
      </w:r>
    </w:p>
    <w:p>
      <w:pPr>
        <w:pStyle w:val="BodyText"/>
        <w:spacing w:line="211" w:lineRule="exact"/>
        <w:ind w:left="636"/>
      </w:pPr>
      <w:r>
        <w:rPr>
          <w:spacing w:val="-9"/>
        </w:rPr>
        <w:t>Параметры   ламп   </w:t>
      </w:r>
      <w:r>
        <w:rPr>
          <w:spacing w:val="-5"/>
        </w:rPr>
        <w:t>из   </w:t>
      </w:r>
      <w:r>
        <w:rPr>
          <w:spacing w:val="-10"/>
        </w:rPr>
        <w:t>раздела   </w:t>
      </w:r>
      <w:r>
        <w:rPr/>
        <w:t>2  </w:t>
      </w:r>
      <w:r>
        <w:rPr>
          <w:spacing w:val="-8"/>
        </w:rPr>
        <w:t>МЭК   </w:t>
      </w:r>
      <w:r>
        <w:rPr>
          <w:spacing w:val="-9"/>
        </w:rPr>
        <w:t>61167:1992   «Листы   </w:t>
      </w:r>
      <w:r>
        <w:rPr/>
        <w:t>с  </w:t>
      </w:r>
      <w:r>
        <w:rPr>
          <w:spacing w:val="-10"/>
        </w:rPr>
        <w:t>параметрами»   </w:t>
      </w:r>
      <w:r>
        <w:rPr>
          <w:spacing w:val="-9"/>
        </w:rPr>
        <w:t>сведены   </w:t>
      </w:r>
      <w:r>
        <w:rPr/>
        <w:t>в  </w:t>
      </w:r>
      <w:r>
        <w:rPr>
          <w:spacing w:val="-10"/>
        </w:rPr>
        <w:t>таблицы   </w:t>
      </w:r>
      <w:r>
        <w:rPr>
          <w:spacing w:val="-7"/>
        </w:rPr>
        <w:t>1,2  </w:t>
      </w:r>
      <w:r>
        <w:rPr/>
        <w:t>и</w:t>
      </w:r>
    </w:p>
    <w:p>
      <w:pPr>
        <w:pStyle w:val="ListParagraph"/>
        <w:numPr>
          <w:ilvl w:val="0"/>
          <w:numId w:val="3"/>
        </w:numPr>
        <w:tabs>
          <w:tab w:pos="412" w:val="left" w:leader="none"/>
        </w:tabs>
        <w:spacing w:line="264" w:lineRule="auto" w:before="33" w:after="0"/>
        <w:ind w:left="114" w:right="114" w:firstLine="0"/>
        <w:jc w:val="left"/>
        <w:rPr>
          <w:sz w:val="19"/>
        </w:rPr>
      </w:pPr>
      <w:r>
        <w:rPr>
          <w:spacing w:val="-9"/>
          <w:sz w:val="19"/>
        </w:rPr>
        <w:t>информация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расчета  светильника,  зажигающего  </w:t>
      </w:r>
      <w:r>
        <w:rPr>
          <w:spacing w:val="-9"/>
          <w:sz w:val="19"/>
        </w:rPr>
        <w:t>устройства  </w:t>
      </w:r>
      <w:r>
        <w:rPr>
          <w:sz w:val="19"/>
        </w:rPr>
        <w:t>и  </w:t>
      </w:r>
      <w:r>
        <w:rPr>
          <w:spacing w:val="-10"/>
          <w:sz w:val="19"/>
        </w:rPr>
        <w:t>пускорегулирующего  аппарата  </w:t>
      </w:r>
      <w:r>
        <w:rPr>
          <w:sz w:val="19"/>
        </w:rPr>
        <w:t>—  в  </w:t>
      </w:r>
      <w:r>
        <w:rPr>
          <w:spacing w:val="-10"/>
          <w:sz w:val="19"/>
        </w:rPr>
        <w:t>таблицу </w:t>
      </w:r>
      <w:r>
        <w:rPr>
          <w:spacing w:val="-5"/>
          <w:sz w:val="19"/>
        </w:rPr>
        <w:t>4. </w:t>
      </w:r>
      <w:r>
        <w:rPr>
          <w:spacing w:val="-10"/>
          <w:sz w:val="19"/>
        </w:rPr>
        <w:t>характеристики дросселя  образцового  измерительного  </w:t>
      </w:r>
      <w:r>
        <w:rPr>
          <w:sz w:val="19"/>
        </w:rPr>
        <w:t>—  в  </w:t>
      </w:r>
      <w:r>
        <w:rPr>
          <w:spacing w:val="-10"/>
          <w:sz w:val="19"/>
        </w:rPr>
        <w:t>таблицу  </w:t>
      </w:r>
      <w:r>
        <w:rPr>
          <w:spacing w:val="-7"/>
          <w:sz w:val="19"/>
        </w:rPr>
        <w:t>А.1</w:t>
      </w:r>
      <w:r>
        <w:rPr>
          <w:spacing w:val="37"/>
          <w:sz w:val="19"/>
        </w:rPr>
        <w:t> </w:t>
      </w:r>
      <w:r>
        <w:rPr>
          <w:sz w:val="19"/>
        </w:rPr>
        <w:t>в  </w:t>
      </w:r>
      <w:r>
        <w:rPr>
          <w:spacing w:val="-10"/>
          <w:sz w:val="19"/>
        </w:rPr>
        <w:t>соответствии  </w:t>
      </w:r>
      <w:r>
        <w:rPr>
          <w:sz w:val="19"/>
        </w:rPr>
        <w:t>с </w:t>
      </w:r>
      <w:r>
        <w:rPr>
          <w:spacing w:val="-11"/>
          <w:sz w:val="19"/>
        </w:rPr>
        <w:t>требованиями </w:t>
      </w:r>
      <w:r>
        <w:rPr>
          <w:spacing w:val="-10"/>
          <w:sz w:val="19"/>
        </w:rPr>
        <w:t>раздела </w:t>
      </w:r>
      <w:r>
        <w:rPr>
          <w:sz w:val="19"/>
        </w:rPr>
        <w:t>4  </w:t>
      </w:r>
      <w:r>
        <w:rPr>
          <w:spacing w:val="-8"/>
          <w:sz w:val="19"/>
        </w:rPr>
        <w:t>ГОСТ  </w:t>
      </w:r>
      <w:r>
        <w:rPr>
          <w:sz w:val="19"/>
        </w:rPr>
        <w:t>Р  </w:t>
      </w:r>
      <w:r>
        <w:rPr>
          <w:spacing w:val="-7"/>
          <w:sz w:val="19"/>
        </w:rPr>
        <w:t>1.5</w:t>
      </w:r>
      <w:r>
        <w:rPr>
          <w:spacing w:val="37"/>
          <w:sz w:val="19"/>
        </w:rPr>
        <w:t> </w:t>
      </w:r>
      <w:r>
        <w:rPr>
          <w:sz w:val="19"/>
        </w:rPr>
        <w:t>—  </w:t>
      </w:r>
      <w:r>
        <w:rPr>
          <w:spacing w:val="-8"/>
          <w:sz w:val="19"/>
        </w:rPr>
        <w:t>2004  </w:t>
      </w:r>
      <w:r>
        <w:rPr>
          <w:sz w:val="19"/>
        </w:rPr>
        <w:t>и 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удобства  </w:t>
      </w:r>
      <w:r>
        <w:rPr>
          <w:spacing w:val="-10"/>
          <w:sz w:val="19"/>
        </w:rPr>
        <w:t>пользования  стандартом.  </w:t>
      </w:r>
      <w:r>
        <w:rPr>
          <w:sz w:val="19"/>
        </w:rPr>
        <w:t>8  </w:t>
      </w:r>
      <w:r>
        <w:rPr>
          <w:spacing w:val="-8"/>
          <w:sz w:val="19"/>
        </w:rPr>
        <w:t>связи  </w:t>
      </w:r>
      <w:r>
        <w:rPr>
          <w:sz w:val="19"/>
        </w:rPr>
        <w:t>с  </w:t>
      </w:r>
      <w:r>
        <w:rPr>
          <w:spacing w:val="-10"/>
          <w:sz w:val="19"/>
        </w:rPr>
        <w:t>изло­  </w:t>
      </w:r>
      <w:r>
        <w:rPr>
          <w:spacing w:val="-9"/>
          <w:sz w:val="19"/>
        </w:rPr>
        <w:t>женным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исключен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раздел</w:t>
      </w:r>
      <w:r>
        <w:rPr>
          <w:spacing w:val="-19"/>
          <w:sz w:val="19"/>
        </w:rPr>
        <w:t> </w:t>
      </w:r>
      <w:r>
        <w:rPr>
          <w:sz w:val="19"/>
        </w:rPr>
        <w:t>2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МЭК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61167:1992.</w:t>
      </w:r>
    </w:p>
    <w:p>
      <w:pPr>
        <w:pStyle w:val="BodyText"/>
        <w:spacing w:line="213" w:lineRule="exact"/>
        <w:ind w:left="636"/>
      </w:pPr>
      <w:r>
        <w:rPr>
          <w:spacing w:val="-10"/>
        </w:rPr>
        <w:t>Методы    </w:t>
      </w:r>
      <w:r>
        <w:rPr>
          <w:spacing w:val="-9"/>
        </w:rPr>
        <w:t>измерения   световых   </w:t>
      </w:r>
      <w:r>
        <w:rPr/>
        <w:t>и   </w:t>
      </w:r>
      <w:r>
        <w:rPr>
          <w:spacing w:val="-11"/>
        </w:rPr>
        <w:t>электрических    </w:t>
      </w:r>
      <w:r>
        <w:rPr>
          <w:spacing w:val="-9"/>
        </w:rPr>
        <w:t>параметров   </w:t>
      </w:r>
      <w:r>
        <w:rPr>
          <w:spacing w:val="-10"/>
        </w:rPr>
        <w:t>дополнены    </w:t>
      </w:r>
      <w:r>
        <w:rPr>
          <w:spacing w:val="-9"/>
        </w:rPr>
        <w:t>ссылкой   </w:t>
      </w:r>
      <w:r>
        <w:rPr>
          <w:spacing w:val="-6"/>
        </w:rPr>
        <w:t>на   </w:t>
      </w:r>
      <w:r>
        <w:rPr>
          <w:spacing w:val="-8"/>
        </w:rPr>
        <w:t>ГОСТ   </w:t>
      </w:r>
      <w:r>
        <w:rPr>
          <w:spacing w:val="-10"/>
        </w:rPr>
        <w:t>17616—82</w:t>
      </w:r>
    </w:p>
    <w:p>
      <w:pPr>
        <w:pStyle w:val="BodyText"/>
        <w:spacing w:line="266" w:lineRule="auto" w:before="16"/>
        <w:ind w:left="114" w:right="138" w:firstLine="9"/>
        <w:jc w:val="both"/>
      </w:pPr>
      <w:r>
        <w:rPr>
          <w:spacing w:val="-9"/>
        </w:rPr>
        <w:t>«Лампы </w:t>
      </w:r>
      <w:r>
        <w:rPr>
          <w:spacing w:val="-11"/>
        </w:rPr>
        <w:t>электрические. </w:t>
      </w:r>
      <w:r>
        <w:rPr>
          <w:spacing w:val="-10"/>
        </w:rPr>
        <w:t>Методы </w:t>
      </w:r>
      <w:r>
        <w:rPr>
          <w:spacing w:val="-9"/>
        </w:rPr>
        <w:t>измерения </w:t>
      </w:r>
      <w:r>
        <w:rPr>
          <w:spacing w:val="-11"/>
        </w:rPr>
        <w:t>электрических  </w:t>
      </w:r>
      <w:r>
        <w:rPr/>
        <w:t>и  </w:t>
      </w:r>
      <w:r>
        <w:rPr>
          <w:spacing w:val="-9"/>
        </w:rPr>
        <w:t>световых  </w:t>
      </w:r>
      <w:r>
        <w:rPr>
          <w:spacing w:val="-10"/>
        </w:rPr>
        <w:t>параметров»,  </w:t>
      </w:r>
      <w:r>
        <w:rPr>
          <w:spacing w:val="-9"/>
        </w:rPr>
        <w:t>методы  </w:t>
      </w:r>
      <w:r>
        <w:rPr>
          <w:spacing w:val="-10"/>
        </w:rPr>
        <w:t>измерения спектральных   </w:t>
      </w:r>
      <w:r>
        <w:rPr/>
        <w:t>и   </w:t>
      </w:r>
      <w:r>
        <w:rPr>
          <w:spacing w:val="-9"/>
        </w:rPr>
        <w:t>цветовых   </w:t>
      </w:r>
      <w:r>
        <w:rPr>
          <w:spacing w:val="-10"/>
        </w:rPr>
        <w:t>характеристик   дополнены   </w:t>
      </w:r>
      <w:r>
        <w:rPr>
          <w:spacing w:val="-9"/>
        </w:rPr>
        <w:t>ссылкой   </w:t>
      </w:r>
      <w:r>
        <w:rPr>
          <w:spacing w:val="-6"/>
        </w:rPr>
        <w:t>на    </w:t>
      </w:r>
      <w:r>
        <w:rPr>
          <w:spacing w:val="-8"/>
        </w:rPr>
        <w:t>ГОСТ    </w:t>
      </w:r>
      <w:r>
        <w:rPr>
          <w:spacing w:val="-9"/>
        </w:rPr>
        <w:t>23198—94    «Лампы    </w:t>
      </w:r>
      <w:r>
        <w:rPr>
          <w:spacing w:val="-11"/>
        </w:rPr>
        <w:t>электричес­ </w:t>
      </w:r>
      <w:r>
        <w:rPr>
          <w:spacing w:val="-8"/>
        </w:rPr>
        <w:t>кие. </w:t>
      </w:r>
      <w:r>
        <w:rPr>
          <w:spacing w:val="-10"/>
        </w:rPr>
        <w:t>Методы </w:t>
      </w:r>
      <w:r>
        <w:rPr>
          <w:spacing w:val="-9"/>
        </w:rPr>
        <w:t>измерения </w:t>
      </w:r>
      <w:r>
        <w:rPr>
          <w:spacing w:val="-10"/>
        </w:rPr>
        <w:t>спектральных </w:t>
      </w:r>
      <w:r>
        <w:rPr/>
        <w:t>и </w:t>
      </w:r>
      <w:r>
        <w:rPr>
          <w:spacing w:val="-9"/>
        </w:rPr>
        <w:t>цветовых </w:t>
      </w:r>
      <w:r>
        <w:rPr>
          <w:spacing w:val="-10"/>
        </w:rPr>
        <w:t>характеристик».</w:t>
      </w:r>
    </w:p>
    <w:p>
      <w:pPr>
        <w:pStyle w:val="BodyText"/>
        <w:spacing w:line="264" w:lineRule="auto"/>
        <w:ind w:left="114" w:right="130" w:firstLine="503"/>
        <w:jc w:val="both"/>
      </w:pPr>
      <w:r>
        <w:rPr>
          <w:spacing w:val="-11"/>
        </w:rPr>
        <w:t>Дополнительно  </w:t>
      </w:r>
      <w:r>
        <w:rPr>
          <w:spacing w:val="-10"/>
        </w:rPr>
        <w:t>включены  </w:t>
      </w:r>
      <w:r>
        <w:rPr>
          <w:spacing w:val="-9"/>
        </w:rPr>
        <w:t>приложение  </w:t>
      </w:r>
      <w:r>
        <w:rPr/>
        <w:t>Е  </w:t>
      </w:r>
      <w:r>
        <w:rPr>
          <w:spacing w:val="-9"/>
        </w:rPr>
        <w:t>«Сведения  </w:t>
      </w:r>
      <w:r>
        <w:rPr/>
        <w:t>о  </w:t>
      </w:r>
      <w:r>
        <w:rPr>
          <w:spacing w:val="-10"/>
        </w:rPr>
        <w:t>соответствии   </w:t>
      </w:r>
      <w:r>
        <w:rPr>
          <w:spacing w:val="-9"/>
        </w:rPr>
        <w:t>ссылочных   </w:t>
      </w:r>
      <w:r>
        <w:rPr>
          <w:spacing w:val="-10"/>
        </w:rPr>
        <w:t>международных </w:t>
      </w:r>
      <w:r>
        <w:rPr>
          <w:spacing w:val="-9"/>
        </w:rPr>
        <w:t>стандартов    </w:t>
      </w:r>
      <w:r>
        <w:rPr>
          <w:spacing w:val="-11"/>
        </w:rPr>
        <w:t>национальным    </w:t>
      </w:r>
      <w:r>
        <w:rPr>
          <w:spacing w:val="-9"/>
        </w:rPr>
        <w:t>стандартам    Российской    </w:t>
      </w:r>
      <w:r>
        <w:rPr>
          <w:spacing w:val="-10"/>
        </w:rPr>
        <w:t>Федерации,    использованным     </w:t>
      </w:r>
      <w:r>
        <w:rPr/>
        <w:t>в    </w:t>
      </w:r>
      <w:r>
        <w:rPr>
          <w:spacing w:val="-10"/>
        </w:rPr>
        <w:t>настоящем     стандар­ </w:t>
      </w:r>
      <w:r>
        <w:rPr>
          <w:spacing w:val="-6"/>
        </w:rPr>
        <w:t>те   </w:t>
      </w:r>
      <w:r>
        <w:rPr/>
        <w:t>в   </w:t>
      </w:r>
      <w:r>
        <w:rPr>
          <w:spacing w:val="-9"/>
        </w:rPr>
        <w:t>качестве   </w:t>
      </w:r>
      <w:r>
        <w:rPr>
          <w:spacing w:val="-10"/>
        </w:rPr>
        <w:t>нормативных   </w:t>
      </w:r>
      <w:r>
        <w:rPr>
          <w:spacing w:val="-9"/>
        </w:rPr>
        <w:t>ссылок»   </w:t>
      </w:r>
      <w:r>
        <w:rPr/>
        <w:t>и   </w:t>
      </w:r>
      <w:r>
        <w:rPr>
          <w:spacing w:val="-9"/>
        </w:rPr>
        <w:t>приложение   </w:t>
      </w:r>
      <w:r>
        <w:rPr/>
        <w:t>F   </w:t>
      </w:r>
      <w:r>
        <w:rPr>
          <w:spacing w:val="-10"/>
        </w:rPr>
        <w:t>«Сопоставление   </w:t>
      </w:r>
      <w:r>
        <w:rPr>
          <w:spacing w:val="-9"/>
        </w:rPr>
        <w:t>структуры   </w:t>
      </w:r>
      <w:r>
        <w:rPr>
          <w:spacing w:val="-10"/>
        </w:rPr>
        <w:t>настоящего   стандарта   </w:t>
      </w:r>
      <w:r>
        <w:rPr>
          <w:spacing w:val="-5"/>
        </w:rPr>
        <w:t>со</w:t>
      </w:r>
      <w:r>
        <w:rPr>
          <w:spacing w:val="-17"/>
        </w:rPr>
        <w:t> </w:t>
      </w:r>
      <w:r>
        <w:rPr>
          <w:spacing w:val="-9"/>
        </w:rPr>
        <w:t>структурой</w:t>
      </w:r>
      <w:r>
        <w:rPr>
          <w:spacing w:val="-17"/>
        </w:rPr>
        <w:t> </w:t>
      </w:r>
      <w:r>
        <w:rPr>
          <w:spacing w:val="-10"/>
        </w:rPr>
        <w:t>примененного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8"/>
        </w:rPr>
        <w:t>нем</w:t>
      </w:r>
      <w:r>
        <w:rPr>
          <w:spacing w:val="-18"/>
        </w:rPr>
        <w:t> </w:t>
      </w:r>
      <w:r>
        <w:rPr>
          <w:spacing w:val="-10"/>
        </w:rPr>
        <w:t>международного</w:t>
      </w:r>
      <w:r>
        <w:rPr>
          <w:spacing w:val="-17"/>
        </w:rPr>
        <w:t> </w:t>
      </w:r>
      <w:r>
        <w:rPr>
          <w:spacing w:val="-10"/>
        </w:rPr>
        <w:t>стандарта».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66"/>
        <w:ind w:left="114" w:right="0" w:firstLine="0"/>
        <w:jc w:val="left"/>
        <w:rPr>
          <w:sz w:val="16"/>
        </w:rPr>
      </w:pPr>
      <w:r>
        <w:rPr>
          <w:sz w:val="16"/>
        </w:rPr>
        <w:t>IV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23" w:top="720" w:bottom="720" w:left="1300" w:right="72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Heading1"/>
        <w:spacing w:before="92"/>
        <w:ind w:right="119"/>
        <w:jc w:val="right"/>
      </w:pPr>
      <w:r>
        <w:rPr/>
        <w:t>ГОСТ Р 53075—2008</w:t>
      </w:r>
    </w:p>
    <w:p>
      <w:pPr>
        <w:spacing w:before="12"/>
        <w:ind w:left="0" w:right="130" w:firstLine="0"/>
        <w:jc w:val="right"/>
        <w:rPr>
          <w:b/>
          <w:sz w:val="24"/>
        </w:rPr>
      </w:pPr>
      <w:r>
        <w:rPr>
          <w:b/>
          <w:sz w:val="24"/>
        </w:rPr>
        <w:t>(МЭК 61167:1992)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3468" w:val="left" w:leader="none"/>
          <w:tab w:pos="5345" w:val="left" w:leader="none"/>
          <w:tab w:pos="7742" w:val="left" w:leader="none"/>
        </w:tabs>
        <w:spacing w:before="192"/>
        <w:ind w:left="602"/>
      </w:pPr>
      <w:r>
        <w:rPr>
          <w:spacing w:val="35"/>
        </w:rPr>
        <w:t>Н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Ц</w:t>
      </w:r>
      <w:r>
        <w:rPr/>
        <w:t> </w:t>
      </w:r>
      <w:r>
        <w:rPr>
          <w:spacing w:val="35"/>
        </w:rPr>
        <w:t>И</w:t>
      </w:r>
      <w:r>
        <w:rPr/>
        <w:t> </w:t>
      </w:r>
      <w:r>
        <w:rPr>
          <w:spacing w:val="35"/>
        </w:rPr>
        <w:t>О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Л</w:t>
      </w:r>
      <w:r>
        <w:rPr/>
        <w:t> </w:t>
      </w:r>
      <w:r>
        <w:rPr>
          <w:spacing w:val="35"/>
        </w:rPr>
        <w:t>Ь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Ы</w:t>
      </w:r>
      <w:r>
        <w:rPr/>
        <w:t> Й</w:t>
        <w:tab/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Т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Д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Р</w:t>
      </w:r>
      <w:r>
        <w:rPr/>
        <w:t> Т</w:t>
        <w:tab/>
      </w:r>
      <w:r>
        <w:rPr>
          <w:spacing w:val="35"/>
        </w:rPr>
        <w:t>Р</w:t>
      </w:r>
      <w:r>
        <w:rPr/>
        <w:t> </w:t>
      </w:r>
      <w:r>
        <w:rPr>
          <w:spacing w:val="35"/>
        </w:rPr>
        <w:t>О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И</w:t>
      </w:r>
      <w:r>
        <w:rPr/>
        <w:t> </w:t>
      </w:r>
      <w:r>
        <w:rPr>
          <w:spacing w:val="35"/>
        </w:rPr>
        <w:t>Й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К</w:t>
      </w:r>
      <w:r>
        <w:rPr/>
        <w:t> </w:t>
      </w:r>
      <w:r>
        <w:rPr>
          <w:spacing w:val="35"/>
        </w:rPr>
        <w:t>О</w:t>
      </w:r>
      <w:r>
        <w:rPr/>
        <w:t> Й</w:t>
        <w:tab/>
      </w:r>
      <w:r>
        <w:rPr>
          <w:spacing w:val="35"/>
        </w:rPr>
        <w:t>Ф</w:t>
      </w:r>
      <w:r>
        <w:rPr/>
        <w:t> </w:t>
      </w:r>
      <w:r>
        <w:rPr>
          <w:spacing w:val="35"/>
        </w:rPr>
        <w:t>Е</w:t>
      </w:r>
      <w:r>
        <w:rPr/>
        <w:t> </w:t>
      </w:r>
      <w:r>
        <w:rPr>
          <w:spacing w:val="35"/>
        </w:rPr>
        <w:t>Д</w:t>
      </w:r>
      <w:r>
        <w:rPr/>
        <w:t> </w:t>
      </w:r>
      <w:r>
        <w:rPr>
          <w:spacing w:val="35"/>
        </w:rPr>
        <w:t>Е</w:t>
      </w:r>
      <w:r>
        <w:rPr/>
        <w:t> </w:t>
      </w:r>
      <w:r>
        <w:rPr>
          <w:spacing w:val="35"/>
        </w:rPr>
        <w:t>Р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Ц</w:t>
      </w:r>
      <w:r>
        <w:rPr/>
        <w:t> </w:t>
      </w:r>
      <w:r>
        <w:rPr>
          <w:spacing w:val="35"/>
        </w:rPr>
        <w:t>И</w:t>
      </w:r>
      <w:r>
        <w:rPr/>
        <w:t> И </w:t>
      </w:r>
      <w:r>
        <w:rPr>
          <w:spacing w:val="-16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ind w:left="3168" w:right="3166"/>
        <w:jc w:val="center"/>
      </w:pPr>
      <w:r>
        <w:rPr/>
        <w:t>ЛАМПЫ МЕТАЛЛОГАЛОГЕННЫЕ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3177" w:right="3164"/>
        <w:jc w:val="center"/>
      </w:pPr>
      <w:r>
        <w:rPr/>
        <w:t>Эксплуатационные требования</w:t>
      </w:r>
    </w:p>
    <w:p>
      <w:pPr>
        <w:pStyle w:val="BodyText"/>
        <w:spacing w:before="5"/>
        <w:rPr>
          <w:sz w:val="22"/>
        </w:rPr>
      </w:pPr>
    </w:p>
    <w:p>
      <w:pPr>
        <w:spacing w:before="0"/>
        <w:ind w:left="3177" w:right="3166" w:firstLine="0"/>
        <w:jc w:val="center"/>
        <w:rPr>
          <w:sz w:val="17"/>
        </w:rPr>
      </w:pPr>
      <w:r>
        <w:rPr>
          <w:sz w:val="17"/>
        </w:rPr>
        <w:t>Metal haltfe temps. Performance requirements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55"/>
        <w:ind w:left="0" w:right="142" w:firstLine="0"/>
        <w:jc w:val="right"/>
        <w:rPr>
          <w:sz w:val="17"/>
        </w:rPr>
      </w:pPr>
      <w:r>
        <w:rPr>
          <w:sz w:val="17"/>
        </w:rPr>
        <w:t>Дата введения — 2009—07—01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1"/>
        <w:numPr>
          <w:ilvl w:val="1"/>
          <w:numId w:val="3"/>
        </w:numPr>
        <w:tabs>
          <w:tab w:pos="850" w:val="left" w:leader="none"/>
        </w:tabs>
        <w:spacing w:line="240" w:lineRule="auto" w:before="117" w:after="0"/>
        <w:ind w:left="849" w:right="0" w:hanging="200"/>
        <w:jc w:val="left"/>
      </w:pPr>
      <w:bookmarkStart w:name="_TOC_250000" w:id="1"/>
      <w:bookmarkEnd w:id="1"/>
      <w:r>
        <w:rPr/>
        <w:t>Общие положения</w:t>
      </w:r>
    </w:p>
    <w:p>
      <w:pPr>
        <w:pStyle w:val="ListParagraph"/>
        <w:numPr>
          <w:ilvl w:val="2"/>
          <w:numId w:val="3"/>
        </w:numPr>
        <w:tabs>
          <w:tab w:pos="1027" w:val="left" w:leader="none"/>
        </w:tabs>
        <w:spacing w:line="240" w:lineRule="auto" w:before="185" w:after="0"/>
        <w:ind w:left="1027" w:right="0" w:hanging="378"/>
        <w:jc w:val="left"/>
        <w:rPr>
          <w:sz w:val="19"/>
        </w:rPr>
      </w:pPr>
      <w:r>
        <w:rPr>
          <w:spacing w:val="-9"/>
          <w:sz w:val="19"/>
        </w:rPr>
        <w:t>Область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применения</w:t>
      </w:r>
    </w:p>
    <w:p>
      <w:pPr>
        <w:pStyle w:val="BodyText"/>
        <w:tabs>
          <w:tab w:pos="1772" w:val="left" w:leader="none"/>
          <w:tab w:pos="2714" w:val="left" w:leader="none"/>
          <w:tab w:pos="4116" w:val="left" w:leader="none"/>
          <w:tab w:pos="5830" w:val="left" w:leader="none"/>
          <w:tab w:pos="6985" w:val="left" w:leader="none"/>
          <w:tab w:pos="7279" w:val="left" w:leader="none"/>
          <w:tab w:pos="9131" w:val="left" w:leader="none"/>
        </w:tabs>
        <w:spacing w:line="276" w:lineRule="auto" w:before="69"/>
        <w:ind w:left="118" w:right="120" w:firstLine="522"/>
      </w:pPr>
      <w:r>
        <w:rPr>
          <w:spacing w:val="-10"/>
        </w:rPr>
        <w:t>Настоящий</w:t>
        <w:tab/>
      </w:r>
      <w:r>
        <w:rPr>
          <w:spacing w:val="-9"/>
        </w:rPr>
        <w:t>стандарт</w:t>
        <w:tab/>
      </w:r>
      <w:r>
        <w:rPr>
          <w:spacing w:val="-10"/>
        </w:rPr>
        <w:t>устанавливает</w:t>
        <w:tab/>
      </w:r>
      <w:r>
        <w:rPr>
          <w:spacing w:val="-11"/>
        </w:rPr>
        <w:t>эксплуатационные</w:t>
        <w:tab/>
      </w:r>
      <w:r>
        <w:rPr>
          <w:spacing w:val="-10"/>
        </w:rPr>
        <w:t>требования</w:t>
        <w:tab/>
      </w:r>
      <w:r>
        <w:rPr/>
        <w:t>к</w:t>
        <w:tab/>
      </w:r>
      <w:r>
        <w:rPr>
          <w:spacing w:val="-10"/>
        </w:rPr>
        <w:t>металлогалогенным</w:t>
        <w:tab/>
      </w:r>
      <w:r>
        <w:rPr>
          <w:spacing w:val="-11"/>
        </w:rPr>
        <w:t>лампам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общего</w:t>
      </w:r>
      <w:r>
        <w:rPr>
          <w:spacing w:val="-19"/>
        </w:rPr>
        <w:t> </w:t>
      </w:r>
      <w:r>
        <w:rPr>
          <w:spacing w:val="-10"/>
        </w:rPr>
        <w:t>освещения</w:t>
      </w:r>
      <w:r>
        <w:rPr>
          <w:spacing w:val="-19"/>
        </w:rPr>
        <w:t> </w:t>
      </w:r>
      <w:r>
        <w:rPr>
          <w:spacing w:val="-9"/>
        </w:rPr>
        <w:t>(далее</w:t>
      </w:r>
      <w:r>
        <w:rPr>
          <w:spacing w:val="-18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11"/>
        </w:rPr>
        <w:t>лампы).</w:t>
      </w:r>
    </w:p>
    <w:p>
      <w:pPr>
        <w:pStyle w:val="BodyText"/>
        <w:spacing w:line="276" w:lineRule="auto" w:before="1"/>
        <w:ind w:left="136" w:right="168" w:firstLine="504"/>
        <w:jc w:val="both"/>
      </w:pPr>
      <w:r>
        <w:rPr>
          <w:spacing w:val="-10"/>
        </w:rPr>
        <w:t>Стандарт   устанавливает   размеры,   </w:t>
      </w:r>
      <w:r>
        <w:rPr>
          <w:spacing w:val="-9"/>
        </w:rPr>
        <w:t>цветовые    </w:t>
      </w:r>
      <w:r>
        <w:rPr/>
        <w:t>и    </w:t>
      </w:r>
      <w:r>
        <w:rPr>
          <w:spacing w:val="-9"/>
        </w:rPr>
        <w:t>световые    </w:t>
      </w:r>
      <w:r>
        <w:rPr>
          <w:spacing w:val="-10"/>
        </w:rPr>
        <w:t>характеристики,    </w:t>
      </w:r>
      <w:r>
        <w:rPr>
          <w:spacing w:val="-11"/>
        </w:rPr>
        <w:t>электрические    </w:t>
      </w:r>
      <w:r>
        <w:rPr>
          <w:spacing w:val="-10"/>
        </w:rPr>
        <w:t>парамет­  </w:t>
      </w:r>
      <w:r>
        <w:rPr>
          <w:spacing w:val="-6"/>
        </w:rPr>
        <w:t>ры  </w:t>
      </w:r>
      <w:r>
        <w:rPr>
          <w:spacing w:val="-8"/>
        </w:rPr>
        <w:t>для  </w:t>
      </w:r>
      <w:r>
        <w:rPr>
          <w:spacing w:val="-10"/>
        </w:rPr>
        <w:t>зажигания  </w:t>
      </w:r>
      <w:r>
        <w:rPr/>
        <w:t>и  </w:t>
      </w:r>
      <w:r>
        <w:rPr>
          <w:spacing w:val="-10"/>
        </w:rPr>
        <w:t>работы  </w:t>
      </w:r>
      <w:r>
        <w:rPr>
          <w:spacing w:val="-9"/>
        </w:rPr>
        <w:t>ламп,  </w:t>
      </w:r>
      <w:r>
        <w:rPr/>
        <w:t>а  </w:t>
      </w:r>
      <w:r>
        <w:rPr>
          <w:spacing w:val="-9"/>
        </w:rPr>
        <w:t>также  содержит  информацию   </w:t>
      </w:r>
      <w:r>
        <w:rPr>
          <w:spacing w:val="-5"/>
        </w:rPr>
        <w:t>по   </w:t>
      </w:r>
      <w:r>
        <w:rPr>
          <w:spacing w:val="-10"/>
        </w:rPr>
        <w:t>расчету   пускорегулирующего   </w:t>
      </w:r>
      <w:r>
        <w:rPr>
          <w:spacing w:val="-11"/>
        </w:rPr>
        <w:t>аппа­ </w:t>
      </w:r>
      <w:r>
        <w:rPr>
          <w:spacing w:val="-9"/>
        </w:rPr>
        <w:t>рата</w:t>
      </w:r>
      <w:r>
        <w:rPr>
          <w:spacing w:val="-20"/>
        </w:rPr>
        <w:t> </w:t>
      </w:r>
      <w:r>
        <w:rPr>
          <w:spacing w:val="-9"/>
        </w:rPr>
        <w:t>(ПРА).</w:t>
      </w:r>
      <w:r>
        <w:rPr>
          <w:spacing w:val="-19"/>
        </w:rPr>
        <w:t> </w:t>
      </w:r>
      <w:r>
        <w:rPr>
          <w:spacing w:val="-10"/>
        </w:rPr>
        <w:t>зажигающего</w:t>
      </w:r>
      <w:r>
        <w:rPr>
          <w:spacing w:val="-20"/>
        </w:rPr>
        <w:t> </w:t>
      </w:r>
      <w:r>
        <w:rPr>
          <w:spacing w:val="-9"/>
        </w:rPr>
        <w:t>устройства</w:t>
      </w:r>
      <w:r>
        <w:rPr>
          <w:spacing w:val="-19"/>
        </w:rPr>
        <w:t> </w:t>
      </w:r>
      <w:r>
        <w:rPr>
          <w:spacing w:val="-8"/>
        </w:rPr>
        <w:t>(ЗУ)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светильника.</w:t>
      </w:r>
    </w:p>
    <w:p>
      <w:pPr>
        <w:pStyle w:val="BodyText"/>
        <w:spacing w:before="1"/>
        <w:ind w:left="640"/>
      </w:pPr>
      <w:r>
        <w:rPr/>
        <w:t>Требования безопасности ламп — по ГОСТ Р 52713.</w:t>
      </w:r>
    </w:p>
    <w:p>
      <w:pPr>
        <w:pStyle w:val="ListParagraph"/>
        <w:numPr>
          <w:ilvl w:val="2"/>
          <w:numId w:val="3"/>
        </w:numPr>
        <w:tabs>
          <w:tab w:pos="1036" w:val="left" w:leader="none"/>
        </w:tabs>
        <w:spacing w:line="240" w:lineRule="auto" w:before="87" w:after="0"/>
        <w:ind w:left="1035" w:right="0" w:hanging="386"/>
        <w:jc w:val="left"/>
        <w:rPr>
          <w:sz w:val="19"/>
        </w:rPr>
      </w:pPr>
      <w:r>
        <w:rPr>
          <w:spacing w:val="-10"/>
          <w:sz w:val="19"/>
        </w:rPr>
        <w:t>Нормативные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ссылки</w:t>
      </w:r>
    </w:p>
    <w:p>
      <w:pPr>
        <w:pStyle w:val="BodyText"/>
        <w:spacing w:before="69"/>
        <w:ind w:left="640"/>
      </w:pPr>
      <w:r>
        <w:rPr/>
        <w:t>В настоящем стандарте использованы нормативные ссылки на следующие стандарты:</w:t>
      </w:r>
    </w:p>
    <w:p>
      <w:pPr>
        <w:pStyle w:val="BodyText"/>
        <w:spacing w:line="276" w:lineRule="auto" w:before="33"/>
        <w:ind w:left="136" w:right="173" w:firstLine="504"/>
      </w:pPr>
      <w:r>
        <w:rPr>
          <w:spacing w:val="-8"/>
        </w:rPr>
        <w:t>ГОСТ  </w:t>
      </w:r>
      <w:r>
        <w:rPr/>
        <w:t>Р  </w:t>
      </w:r>
      <w:r>
        <w:rPr>
          <w:spacing w:val="-8"/>
        </w:rPr>
        <w:t>МЭК  </w:t>
      </w:r>
      <w:r>
        <w:rPr>
          <w:spacing w:val="-9"/>
        </w:rPr>
        <w:t>923—98  </w:t>
      </w:r>
      <w:r>
        <w:rPr>
          <w:spacing w:val="-10"/>
        </w:rPr>
        <w:t>Устройства  </w:t>
      </w:r>
      <w:r>
        <w:rPr>
          <w:spacing w:val="-8"/>
        </w:rPr>
        <w:t>для   </w:t>
      </w:r>
      <w:r>
        <w:rPr>
          <w:spacing w:val="-9"/>
        </w:rPr>
        <w:t>ламп.   Аппараты   </w:t>
      </w:r>
      <w:r>
        <w:rPr>
          <w:spacing w:val="-10"/>
        </w:rPr>
        <w:t>пускорегулирующие   </w:t>
      </w:r>
      <w:r>
        <w:rPr>
          <w:spacing w:val="-8"/>
        </w:rPr>
        <w:t>для   </w:t>
      </w:r>
      <w:r>
        <w:rPr>
          <w:spacing w:val="-10"/>
        </w:rPr>
        <w:t>разрядных   </w:t>
      </w:r>
      <w:r>
        <w:rPr>
          <w:spacing w:val="-11"/>
        </w:rPr>
        <w:t>ламп  </w:t>
      </w:r>
      <w:r>
        <w:rPr>
          <w:spacing w:val="-9"/>
        </w:rPr>
        <w:t>(кроме</w:t>
      </w:r>
      <w:r>
        <w:rPr>
          <w:spacing w:val="-17"/>
        </w:rPr>
        <w:t> </w:t>
      </w:r>
      <w:r>
        <w:rPr>
          <w:spacing w:val="-10"/>
        </w:rPr>
        <w:t>трубчатых</w:t>
      </w:r>
      <w:r>
        <w:rPr>
          <w:spacing w:val="-17"/>
        </w:rPr>
        <w:t> </w:t>
      </w:r>
      <w:r>
        <w:rPr>
          <w:spacing w:val="-11"/>
        </w:rPr>
        <w:t>люминесцентных</w:t>
      </w:r>
      <w:r>
        <w:rPr>
          <w:spacing w:val="-18"/>
        </w:rPr>
        <w:t> </w:t>
      </w:r>
      <w:r>
        <w:rPr>
          <w:spacing w:val="-10"/>
        </w:rPr>
        <w:t>ламп).</w:t>
      </w:r>
      <w:r>
        <w:rPr>
          <w:spacing w:val="-18"/>
        </w:rPr>
        <w:t> </w:t>
      </w:r>
      <w:r>
        <w:rPr>
          <w:spacing w:val="-9"/>
        </w:rPr>
        <w:t>Требования</w:t>
      </w:r>
      <w:r>
        <w:rPr>
          <w:spacing w:val="-17"/>
        </w:rPr>
        <w:t> </w:t>
      </w:r>
      <w:r>
        <w:rPr/>
        <w:t>к</w:t>
      </w:r>
      <w:r>
        <w:rPr>
          <w:spacing w:val="-17"/>
        </w:rPr>
        <w:t> </w:t>
      </w:r>
      <w:r>
        <w:rPr>
          <w:spacing w:val="-10"/>
        </w:rPr>
        <w:t>рабочим</w:t>
      </w:r>
      <w:r>
        <w:rPr>
          <w:spacing w:val="-18"/>
        </w:rPr>
        <w:t> </w:t>
      </w:r>
      <w:r>
        <w:rPr>
          <w:spacing w:val="-10"/>
        </w:rPr>
        <w:t>характеристикам</w:t>
      </w:r>
    </w:p>
    <w:p>
      <w:pPr>
        <w:pStyle w:val="BodyText"/>
        <w:spacing w:line="256" w:lineRule="auto" w:before="19"/>
        <w:ind w:left="136" w:right="173" w:firstLine="504"/>
      </w:pPr>
      <w:r>
        <w:rPr>
          <w:spacing w:val="-8"/>
        </w:rPr>
        <w:t>ГОСТ  </w:t>
      </w:r>
      <w:r>
        <w:rPr/>
        <w:t>Р  </w:t>
      </w:r>
      <w:r>
        <w:rPr>
          <w:spacing w:val="-9"/>
        </w:rPr>
        <w:t>52713—2007  </w:t>
      </w:r>
      <w:r>
        <w:rPr>
          <w:spacing w:val="-8"/>
        </w:rPr>
        <w:t>(МЭК  </w:t>
      </w:r>
      <w:r>
        <w:rPr>
          <w:spacing w:val="-10"/>
        </w:rPr>
        <w:t>62035:1999)   </w:t>
      </w:r>
      <w:r>
        <w:rPr>
          <w:spacing w:val="-9"/>
        </w:rPr>
        <w:t>Лампы   </w:t>
      </w:r>
      <w:r>
        <w:rPr>
          <w:spacing w:val="-10"/>
        </w:rPr>
        <w:t>разрядные   </w:t>
      </w:r>
      <w:r>
        <w:rPr>
          <w:spacing w:val="-9"/>
        </w:rPr>
        <w:t>(кроме   </w:t>
      </w:r>
      <w:r>
        <w:rPr>
          <w:spacing w:val="-11"/>
        </w:rPr>
        <w:t>люминесцентных   </w:t>
      </w:r>
      <w:r>
        <w:rPr>
          <w:spacing w:val="-10"/>
        </w:rPr>
        <w:t>ламп).   Требо­ </w:t>
      </w:r>
      <w:r>
        <w:rPr>
          <w:spacing w:val="-9"/>
        </w:rPr>
        <w:t>вания </w:t>
      </w:r>
      <w:r>
        <w:rPr>
          <w:spacing w:val="-10"/>
        </w:rPr>
        <w:t>безопасности</w:t>
      </w:r>
    </w:p>
    <w:p>
      <w:pPr>
        <w:pStyle w:val="BodyText"/>
        <w:spacing w:before="36"/>
        <w:ind w:left="640"/>
      </w:pPr>
      <w:r>
        <w:rPr/>
        <w:t>ГОСТ Р МЭК 60598-1—2003 Светильники. Часть 1. Общие требования и методы испытаний</w:t>
      </w:r>
    </w:p>
    <w:p>
      <w:pPr>
        <w:spacing w:line="276" w:lineRule="auto" w:before="33"/>
        <w:ind w:left="127" w:right="0" w:firstLine="513"/>
        <w:jc w:val="left"/>
        <w:rPr>
          <w:i/>
          <w:sz w:val="19"/>
        </w:rPr>
      </w:pPr>
      <w:r>
        <w:rPr>
          <w:i/>
          <w:sz w:val="19"/>
        </w:rPr>
        <w:t>ГОСТ 17616—82 Лампы  </w:t>
      </w:r>
      <w:r>
        <w:rPr>
          <w:sz w:val="19"/>
        </w:rPr>
        <w:t>электрические.  Методы  </w:t>
      </w:r>
      <w:r>
        <w:rPr>
          <w:i/>
          <w:sz w:val="19"/>
        </w:rPr>
        <w:t>измерения  электрических  и  световых  пара</w:t>
      </w:r>
      <w:r>
        <w:rPr>
          <w:sz w:val="19"/>
        </w:rPr>
        <w:t>- </w:t>
      </w:r>
      <w:r>
        <w:rPr>
          <w:i/>
          <w:sz w:val="19"/>
        </w:rPr>
        <w:t>метров</w:t>
      </w:r>
    </w:p>
    <w:p>
      <w:pPr>
        <w:spacing w:line="276" w:lineRule="auto" w:before="1"/>
        <w:ind w:left="127" w:right="0" w:firstLine="513"/>
        <w:jc w:val="left"/>
        <w:rPr>
          <w:i/>
          <w:sz w:val="19"/>
        </w:rPr>
      </w:pPr>
      <w:r>
        <w:rPr>
          <w:i/>
          <w:sz w:val="19"/>
        </w:rPr>
        <w:t>ГОСТ 23198— 94 Лампы электрические. Методы измерения спектральных и цветовых харак­ </w:t>
      </w:r>
      <w:r>
        <w:rPr>
          <w:i/>
          <w:sz w:val="19"/>
        </w:rPr>
        <w:t>теристик</w:t>
      </w:r>
    </w:p>
    <w:p>
      <w:pPr>
        <w:pStyle w:val="BodyText"/>
        <w:spacing w:line="276" w:lineRule="auto" w:before="1"/>
        <w:ind w:left="136" w:right="134" w:firstLine="504"/>
      </w:pPr>
      <w:r>
        <w:rPr>
          <w:spacing w:val="-8"/>
        </w:rPr>
        <w:t>ГОСТ  </w:t>
      </w:r>
      <w:r>
        <w:rPr>
          <w:spacing w:val="-9"/>
        </w:rPr>
        <w:t>28108—89  Цоколи  </w:t>
      </w:r>
      <w:r>
        <w:rPr>
          <w:spacing w:val="-8"/>
        </w:rPr>
        <w:t>для  </w:t>
      </w:r>
      <w:r>
        <w:rPr>
          <w:spacing w:val="-9"/>
        </w:rPr>
        <w:t>источников  света.   </w:t>
      </w:r>
      <w:r>
        <w:rPr>
          <w:spacing w:val="-8"/>
        </w:rPr>
        <w:t>Типы,   </w:t>
      </w:r>
      <w:r>
        <w:rPr>
          <w:spacing w:val="-10"/>
        </w:rPr>
        <w:t>основные   </w:t>
      </w:r>
      <w:r>
        <w:rPr/>
        <w:t>и   </w:t>
      </w:r>
      <w:r>
        <w:rPr>
          <w:spacing w:val="-10"/>
        </w:rPr>
        <w:t>присоединительные   </w:t>
      </w:r>
      <w:r>
        <w:rPr>
          <w:spacing w:val="-11"/>
        </w:rPr>
        <w:t>размеры, </w:t>
      </w:r>
      <w:r>
        <w:rPr>
          <w:spacing w:val="-10"/>
        </w:rPr>
        <w:t>калибры</w:t>
      </w:r>
    </w:p>
    <w:p>
      <w:pPr>
        <w:spacing w:line="256" w:lineRule="auto" w:before="92"/>
        <w:ind w:left="118" w:right="119" w:firstLine="521"/>
        <w:jc w:val="both"/>
        <w:rPr>
          <w:sz w:val="17"/>
        </w:rPr>
      </w:pPr>
      <w:r>
        <w:rPr>
          <w:sz w:val="17"/>
        </w:rPr>
        <w:t>П р и м е ч а н и е — При пользовании  настоящим  стандартом  целесообразно  проверить  действие  ссылоч­ ных стандартов в информационной системе  общего  пользования  —  на  официальном  сайге  Федерального  агентства по техническому регулированию и метрологии в сети Интернет или по ежегодно издаваемому информа­ ционному указателю «Национальные стандарты», который опубликован по состоянию на 1 января текущего года, и     по соответствующим ежемесячно издаваемым  информационным  указателям,  опубликованным  в  текущем  году.  Если ссылочный стандарт заменен (изменен), то при пользовании настоящим стандартом  следует  руководство­  ваться заменяющим (измененным) стандартом. Если ссылочный стандарт отменен без замены, то положение, в ко­ тором дана ссылка на него, применяется в части, не затрагивающей эту</w:t>
      </w:r>
      <w:r>
        <w:rPr>
          <w:spacing w:val="-34"/>
          <w:sz w:val="17"/>
        </w:rPr>
        <w:t> </w:t>
      </w:r>
      <w:r>
        <w:rPr>
          <w:sz w:val="17"/>
        </w:rPr>
        <w:t>ссылку.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4"/>
        </w:rPr>
      </w:pPr>
    </w:p>
    <w:p>
      <w:pPr>
        <w:spacing w:before="0"/>
        <w:ind w:left="136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pStyle w:val="BodyText"/>
        <w:spacing w:before="7"/>
        <w:rPr>
          <w:sz w:val="16"/>
        </w:rPr>
      </w:pPr>
    </w:p>
    <w:p>
      <w:pPr>
        <w:spacing w:before="0"/>
        <w:ind w:left="0" w:right="131" w:firstLine="0"/>
        <w:jc w:val="right"/>
        <w:rPr>
          <w:sz w:val="16"/>
        </w:rPr>
      </w:pPr>
      <w:r>
        <w:rPr>
          <w:w w:val="99"/>
          <w:sz w:val="16"/>
        </w:rPr>
        <w:t>1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42"/>
      </w:pPr>
      <w:r>
        <w:rPr/>
        <w:t>ГОСТ Р 53075—2008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3"/>
        </w:numPr>
        <w:tabs>
          <w:tab w:pos="1169" w:val="left" w:leader="none"/>
          <w:tab w:pos="1171" w:val="left" w:leader="none"/>
        </w:tabs>
        <w:spacing w:line="240" w:lineRule="auto" w:before="127" w:after="0"/>
        <w:ind w:left="1170" w:right="0" w:hanging="514"/>
        <w:jc w:val="left"/>
        <w:rPr>
          <w:sz w:val="19"/>
        </w:rPr>
      </w:pPr>
      <w:r>
        <w:rPr>
          <w:spacing w:val="-9"/>
          <w:sz w:val="19"/>
        </w:rPr>
        <w:t>Термины </w:t>
      </w:r>
      <w:r>
        <w:rPr>
          <w:sz w:val="19"/>
        </w:rPr>
        <w:t>и</w:t>
      </w:r>
      <w:r>
        <w:rPr>
          <w:spacing w:val="-28"/>
          <w:sz w:val="19"/>
        </w:rPr>
        <w:t> </w:t>
      </w:r>
      <w:r>
        <w:rPr>
          <w:spacing w:val="-11"/>
          <w:sz w:val="19"/>
        </w:rPr>
        <w:t>определения</w:t>
      </w:r>
    </w:p>
    <w:p>
      <w:pPr>
        <w:pStyle w:val="BodyText"/>
        <w:spacing w:before="51"/>
        <w:ind w:left="656"/>
      </w:pPr>
      <w:r>
        <w:rPr/>
        <w:t>В настоящем стандарте применены следующие термины с соответствующими определениями:</w:t>
      </w:r>
    </w:p>
    <w:p>
      <w:pPr>
        <w:pStyle w:val="ListParagraph"/>
        <w:numPr>
          <w:ilvl w:val="3"/>
          <w:numId w:val="3"/>
        </w:numPr>
        <w:tabs>
          <w:tab w:pos="1341" w:val="left" w:leader="none"/>
        </w:tabs>
        <w:spacing w:line="247" w:lineRule="auto" w:before="15" w:after="0"/>
        <w:ind w:left="134" w:right="156" w:firstLine="522"/>
        <w:jc w:val="both"/>
        <w:rPr>
          <w:sz w:val="19"/>
        </w:rPr>
      </w:pPr>
      <w:r>
        <w:rPr>
          <w:spacing w:val="-10"/>
          <w:sz w:val="19"/>
        </w:rPr>
        <w:t>металлогалогенная  </w:t>
      </w:r>
      <w:r>
        <w:rPr>
          <w:spacing w:val="-9"/>
          <w:sz w:val="19"/>
        </w:rPr>
        <w:t>лампа   (metal   halide   lamp):   </w:t>
      </w:r>
      <w:r>
        <w:rPr>
          <w:spacing w:val="-10"/>
          <w:sz w:val="19"/>
        </w:rPr>
        <w:t>Высокоинтенсивная   разрядная   лампа,   </w:t>
      </w:r>
      <w:r>
        <w:rPr>
          <w:sz w:val="19"/>
        </w:rPr>
        <w:t>в   </w:t>
      </w:r>
      <w:r>
        <w:rPr>
          <w:spacing w:val="-10"/>
          <w:sz w:val="19"/>
        </w:rPr>
        <w:t>ко­ </w:t>
      </w:r>
      <w:r>
        <w:rPr>
          <w:spacing w:val="-9"/>
          <w:sz w:val="19"/>
        </w:rPr>
        <w:t>торой  </w:t>
      </w:r>
      <w:r>
        <w:rPr>
          <w:spacing w:val="-10"/>
          <w:sz w:val="19"/>
        </w:rPr>
        <w:t>основная  </w:t>
      </w:r>
      <w:r>
        <w:rPr>
          <w:spacing w:val="-8"/>
          <w:sz w:val="19"/>
        </w:rPr>
        <w:t>часть  света  </w:t>
      </w:r>
      <w:r>
        <w:rPr>
          <w:spacing w:val="-9"/>
          <w:sz w:val="19"/>
        </w:rPr>
        <w:t>создается  излучением   </w:t>
      </w:r>
      <w:r>
        <w:rPr>
          <w:spacing w:val="-8"/>
          <w:sz w:val="19"/>
        </w:rPr>
        <w:t>смеси   паров   </w:t>
      </w:r>
      <w:r>
        <w:rPr>
          <w:spacing w:val="-9"/>
          <w:sz w:val="19"/>
        </w:rPr>
        <w:t>металлов,   галоидных   соединений   </w:t>
      </w:r>
      <w:r>
        <w:rPr>
          <w:spacing w:val="-10"/>
          <w:sz w:val="19"/>
        </w:rPr>
        <w:t>ме­ таллов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продуктов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разложения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галоидных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соединений.</w:t>
      </w:r>
    </w:p>
    <w:p>
      <w:pPr>
        <w:spacing w:before="118"/>
        <w:ind w:left="647" w:right="0" w:firstLine="0"/>
        <w:jc w:val="left"/>
        <w:rPr>
          <w:sz w:val="17"/>
        </w:rPr>
      </w:pPr>
      <w:r>
        <w:rPr>
          <w:sz w:val="17"/>
        </w:rPr>
        <w:t>П р и м е ч а н и е  — Колбе может быть прозрачной или с покрытием</w:t>
      </w:r>
    </w:p>
    <w:p>
      <w:pPr>
        <w:pStyle w:val="ListParagraph"/>
        <w:numPr>
          <w:ilvl w:val="3"/>
          <w:numId w:val="3"/>
        </w:numPr>
        <w:tabs>
          <w:tab w:pos="1360" w:val="left" w:leader="none"/>
        </w:tabs>
        <w:spacing w:line="256" w:lineRule="auto" w:before="109" w:after="0"/>
        <w:ind w:left="134" w:right="162" w:firstLine="522"/>
        <w:jc w:val="both"/>
        <w:rPr>
          <w:sz w:val="19"/>
        </w:rPr>
      </w:pPr>
      <w:r>
        <w:rPr>
          <w:spacing w:val="-10"/>
          <w:sz w:val="19"/>
        </w:rPr>
        <w:t>номинальное  значение  </w:t>
      </w:r>
      <w:r>
        <w:rPr>
          <w:spacing w:val="-9"/>
          <w:sz w:val="19"/>
        </w:rPr>
        <w:t>(nominal  value):  Значение  </w:t>
      </w:r>
      <w:r>
        <w:rPr>
          <w:spacing w:val="-10"/>
          <w:sz w:val="19"/>
        </w:rPr>
        <w:t>характеристики,   используемое   </w:t>
      </w:r>
      <w:r>
        <w:rPr>
          <w:spacing w:val="-8"/>
          <w:sz w:val="19"/>
        </w:rPr>
        <w:t>для   </w:t>
      </w:r>
      <w:r>
        <w:rPr>
          <w:spacing w:val="-11"/>
          <w:sz w:val="19"/>
        </w:rPr>
        <w:t>обо­ </w:t>
      </w:r>
      <w:r>
        <w:rPr>
          <w:spacing w:val="-10"/>
          <w:sz w:val="19"/>
        </w:rPr>
        <w:t>значения </w:t>
      </w:r>
      <w:r>
        <w:rPr>
          <w:spacing w:val="-7"/>
          <w:sz w:val="19"/>
        </w:rPr>
        <w:t>или </w:t>
      </w:r>
      <w:r>
        <w:rPr>
          <w:spacing w:val="-10"/>
          <w:sz w:val="19"/>
        </w:rPr>
        <w:t>идентификации</w:t>
      </w:r>
      <w:r>
        <w:rPr>
          <w:spacing w:val="-30"/>
          <w:sz w:val="19"/>
        </w:rPr>
        <w:t> </w:t>
      </w:r>
      <w:r>
        <w:rPr>
          <w:spacing w:val="-11"/>
          <w:sz w:val="19"/>
        </w:rPr>
        <w:t>лампы.</w:t>
      </w:r>
    </w:p>
    <w:p>
      <w:pPr>
        <w:pStyle w:val="ListParagraph"/>
        <w:numPr>
          <w:ilvl w:val="3"/>
          <w:numId w:val="3"/>
        </w:numPr>
        <w:tabs>
          <w:tab w:pos="1349" w:val="left" w:leader="none"/>
        </w:tabs>
        <w:spacing w:line="256" w:lineRule="auto" w:before="0" w:after="0"/>
        <w:ind w:left="134" w:right="118" w:firstLine="522"/>
        <w:jc w:val="both"/>
        <w:rPr>
          <w:sz w:val="19"/>
        </w:rPr>
      </w:pPr>
      <w:r>
        <w:rPr>
          <w:spacing w:val="-10"/>
          <w:sz w:val="19"/>
        </w:rPr>
        <w:t>расчетное  значение  </w:t>
      </w:r>
      <w:r>
        <w:rPr>
          <w:spacing w:val="-9"/>
          <w:sz w:val="19"/>
        </w:rPr>
        <w:t>(rated  value):  Значение  </w:t>
      </w:r>
      <w:r>
        <w:rPr>
          <w:spacing w:val="-10"/>
          <w:sz w:val="19"/>
        </w:rPr>
        <w:t>характеристики  </w:t>
      </w:r>
      <w:r>
        <w:rPr>
          <w:spacing w:val="-9"/>
          <w:sz w:val="19"/>
        </w:rPr>
        <w:t>лампы  </w:t>
      </w:r>
      <w:r>
        <w:rPr>
          <w:spacing w:val="-7"/>
          <w:sz w:val="19"/>
        </w:rPr>
        <w:t>при   </w:t>
      </w:r>
      <w:r>
        <w:rPr>
          <w:spacing w:val="-10"/>
          <w:sz w:val="19"/>
        </w:rPr>
        <w:t>заданных   </w:t>
      </w:r>
      <w:r>
        <w:rPr>
          <w:spacing w:val="-11"/>
          <w:sz w:val="19"/>
        </w:rPr>
        <w:t>рабочих </w:t>
      </w:r>
      <w:r>
        <w:rPr>
          <w:spacing w:val="-10"/>
          <w:sz w:val="19"/>
        </w:rPr>
        <w:t>условиях.</w:t>
      </w:r>
    </w:p>
    <w:p>
      <w:pPr>
        <w:spacing w:line="264" w:lineRule="auto" w:before="91"/>
        <w:ind w:left="134" w:right="159" w:firstLine="513"/>
        <w:jc w:val="both"/>
        <w:rPr>
          <w:sz w:val="17"/>
        </w:rPr>
      </w:pPr>
      <w:r>
        <w:rPr>
          <w:sz w:val="17"/>
        </w:rPr>
        <w:t>П р и м е ч а н и е   — Значение характеристики лампы и рабочие условия установлены в настоящем стандар­   те или объявляются изготовителем или основным</w:t>
      </w:r>
      <w:r>
        <w:rPr>
          <w:spacing w:val="-20"/>
          <w:sz w:val="17"/>
        </w:rPr>
        <w:t> </w:t>
      </w:r>
      <w:r>
        <w:rPr>
          <w:sz w:val="17"/>
        </w:rPr>
        <w:t>поставщиком.</w:t>
      </w:r>
    </w:p>
    <w:p>
      <w:pPr>
        <w:pStyle w:val="ListParagraph"/>
        <w:numPr>
          <w:ilvl w:val="3"/>
          <w:numId w:val="3"/>
        </w:numPr>
        <w:tabs>
          <w:tab w:pos="1364" w:val="left" w:leader="none"/>
        </w:tabs>
        <w:spacing w:line="256" w:lineRule="auto" w:before="108" w:after="0"/>
        <w:ind w:left="134" w:right="121" w:firstLine="522"/>
        <w:jc w:val="both"/>
        <w:rPr>
          <w:sz w:val="19"/>
        </w:rPr>
      </w:pPr>
      <w:r>
        <w:rPr>
          <w:spacing w:val="-10"/>
          <w:sz w:val="19"/>
        </w:rPr>
        <w:t>стабильность    </w:t>
      </w:r>
      <w:r>
        <w:rPr>
          <w:spacing w:val="-9"/>
          <w:sz w:val="19"/>
        </w:rPr>
        <w:t>светового    потока    (lumen    </w:t>
      </w:r>
      <w:r>
        <w:rPr>
          <w:spacing w:val="-10"/>
          <w:sz w:val="19"/>
        </w:rPr>
        <w:t>maintenance):    </w:t>
      </w:r>
      <w:r>
        <w:rPr>
          <w:spacing w:val="-9"/>
          <w:sz w:val="19"/>
        </w:rPr>
        <w:t>Отношение    светового    потока    </w:t>
      </w:r>
      <w:r>
        <w:rPr>
          <w:spacing w:val="-11"/>
          <w:sz w:val="19"/>
        </w:rPr>
        <w:t>лампы  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заданное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время</w:t>
      </w:r>
      <w:r>
        <w:rPr>
          <w:spacing w:val="-20"/>
          <w:sz w:val="19"/>
        </w:rPr>
        <w:t> </w:t>
      </w:r>
      <w:r>
        <w:rPr>
          <w:sz w:val="19"/>
        </w:rPr>
        <w:t>к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его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начальному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значению,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выраженное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процентах.</w:t>
      </w:r>
    </w:p>
    <w:p>
      <w:pPr>
        <w:pStyle w:val="ListParagraph"/>
        <w:numPr>
          <w:ilvl w:val="3"/>
          <w:numId w:val="3"/>
        </w:numPr>
        <w:tabs>
          <w:tab w:pos="1357" w:val="left" w:leader="none"/>
          <w:tab w:pos="1359" w:val="left" w:leader="none"/>
        </w:tabs>
        <w:spacing w:line="247" w:lineRule="auto" w:before="0" w:after="0"/>
        <w:ind w:left="134" w:right="111" w:firstLine="522"/>
        <w:jc w:val="left"/>
        <w:rPr>
          <w:sz w:val="19"/>
        </w:rPr>
      </w:pPr>
      <w:r>
        <w:rPr>
          <w:spacing w:val="-10"/>
          <w:sz w:val="19"/>
        </w:rPr>
        <w:t>начальные   значения   </w:t>
      </w:r>
      <w:r>
        <w:rPr>
          <w:spacing w:val="-9"/>
          <w:sz w:val="19"/>
        </w:rPr>
        <w:t>(initial    readings):    Значения    </w:t>
      </w:r>
      <w:r>
        <w:rPr>
          <w:spacing w:val="-10"/>
          <w:sz w:val="19"/>
        </w:rPr>
        <w:t>характеристик    зажигания    лампы,    получен­ </w:t>
      </w:r>
      <w:r>
        <w:rPr>
          <w:spacing w:val="-8"/>
          <w:sz w:val="19"/>
        </w:rPr>
        <w:t>ные </w:t>
      </w:r>
      <w:r>
        <w:rPr>
          <w:sz w:val="19"/>
        </w:rPr>
        <w:t>в </w:t>
      </w:r>
      <w:r>
        <w:rPr>
          <w:spacing w:val="-10"/>
          <w:sz w:val="19"/>
        </w:rPr>
        <w:t>результате </w:t>
      </w:r>
      <w:r>
        <w:rPr>
          <w:spacing w:val="-9"/>
          <w:sz w:val="19"/>
        </w:rPr>
        <w:t>измерений </w:t>
      </w:r>
      <w:r>
        <w:rPr>
          <w:spacing w:val="-6"/>
          <w:sz w:val="19"/>
        </w:rPr>
        <w:t>до </w:t>
      </w:r>
      <w:r>
        <w:rPr>
          <w:spacing w:val="-10"/>
          <w:sz w:val="19"/>
        </w:rPr>
        <w:t>отжига, </w:t>
      </w:r>
      <w:r>
        <w:rPr>
          <w:sz w:val="19"/>
        </w:rPr>
        <w:t>и </w:t>
      </w:r>
      <w:r>
        <w:rPr>
          <w:spacing w:val="-10"/>
          <w:sz w:val="19"/>
        </w:rPr>
        <w:t>значения </w:t>
      </w:r>
      <w:r>
        <w:rPr>
          <w:spacing w:val="-11"/>
          <w:sz w:val="19"/>
        </w:rPr>
        <w:t>электрических  </w:t>
      </w:r>
      <w:r>
        <w:rPr>
          <w:sz w:val="19"/>
        </w:rPr>
        <w:t>и  </w:t>
      </w:r>
      <w:r>
        <w:rPr>
          <w:spacing w:val="-9"/>
          <w:sz w:val="19"/>
        </w:rPr>
        <w:t>световых  </w:t>
      </w:r>
      <w:r>
        <w:rPr>
          <w:spacing w:val="-10"/>
          <w:sz w:val="19"/>
        </w:rPr>
        <w:t>параметров,  </w:t>
      </w:r>
      <w:r>
        <w:rPr>
          <w:spacing w:val="-9"/>
          <w:sz w:val="19"/>
        </w:rPr>
        <w:t>полученные  </w:t>
      </w:r>
      <w:r>
        <w:rPr>
          <w:sz w:val="19"/>
        </w:rPr>
        <w:t>в  </w:t>
      </w:r>
      <w:r>
        <w:rPr>
          <w:spacing w:val="-10"/>
          <w:sz w:val="19"/>
        </w:rPr>
        <w:t>результате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измерений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после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100</w:t>
      </w:r>
      <w:r>
        <w:rPr>
          <w:spacing w:val="-20"/>
          <w:sz w:val="19"/>
        </w:rPr>
        <w:t> </w:t>
      </w:r>
      <w:r>
        <w:rPr>
          <w:sz w:val="19"/>
        </w:rPr>
        <w:t>ч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отжига.</w:t>
      </w:r>
    </w:p>
    <w:p>
      <w:pPr>
        <w:pStyle w:val="ListParagraph"/>
        <w:numPr>
          <w:ilvl w:val="3"/>
          <w:numId w:val="3"/>
        </w:numPr>
        <w:tabs>
          <w:tab w:pos="1383" w:val="left" w:leader="none"/>
        </w:tabs>
        <w:spacing w:line="252" w:lineRule="auto" w:before="26" w:after="0"/>
        <w:ind w:left="125" w:right="121" w:firstLine="531"/>
        <w:jc w:val="both"/>
        <w:rPr>
          <w:sz w:val="19"/>
        </w:rPr>
      </w:pPr>
      <w:r>
        <w:rPr>
          <w:spacing w:val="-10"/>
          <w:sz w:val="19"/>
        </w:rPr>
        <w:t>дроссель  образцовый  измерительный;  </w:t>
      </w:r>
      <w:r>
        <w:rPr>
          <w:i/>
          <w:sz w:val="19"/>
        </w:rPr>
        <w:t>ДОИ   </w:t>
      </w:r>
      <w:r>
        <w:rPr>
          <w:spacing w:val="-9"/>
          <w:sz w:val="19"/>
        </w:rPr>
        <w:t>(reference   ballast):   </w:t>
      </w:r>
      <w:r>
        <w:rPr>
          <w:spacing w:val="-10"/>
          <w:sz w:val="19"/>
        </w:rPr>
        <w:t>Специальный   пускорегу­ лирующий  аппарат  индуктивного  </w:t>
      </w:r>
      <w:r>
        <w:rPr>
          <w:spacing w:val="-9"/>
          <w:sz w:val="19"/>
        </w:rPr>
        <w:t>типа,  </w:t>
      </w:r>
      <w:r>
        <w:rPr>
          <w:spacing w:val="-10"/>
          <w:sz w:val="19"/>
        </w:rPr>
        <w:t>удовлетворяющий  требованиям  </w:t>
      </w:r>
      <w:r>
        <w:rPr>
          <w:spacing w:val="-8"/>
          <w:sz w:val="19"/>
        </w:rPr>
        <w:t>ГОСТ  </w:t>
      </w:r>
      <w:r>
        <w:rPr>
          <w:sz w:val="19"/>
        </w:rPr>
        <w:t>Р  </w:t>
      </w:r>
      <w:r>
        <w:rPr>
          <w:spacing w:val="-8"/>
          <w:sz w:val="19"/>
        </w:rPr>
        <w:t>МЭК  923.  </w:t>
      </w:r>
      <w:r>
        <w:rPr>
          <w:spacing w:val="-10"/>
          <w:sz w:val="19"/>
        </w:rPr>
        <w:t>являющийся элементом  </w:t>
      </w:r>
      <w:r>
        <w:rPr>
          <w:spacing w:val="-9"/>
          <w:sz w:val="19"/>
        </w:rPr>
        <w:t>сравнения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испытании  </w:t>
      </w:r>
      <w:r>
        <w:rPr>
          <w:spacing w:val="-10"/>
          <w:sz w:val="19"/>
        </w:rPr>
        <w:t>пускорегулирующего  аппарата,   </w:t>
      </w:r>
      <w:r>
        <w:rPr>
          <w:sz w:val="19"/>
        </w:rPr>
        <w:t>а   </w:t>
      </w:r>
      <w:r>
        <w:rPr>
          <w:spacing w:val="-9"/>
          <w:sz w:val="19"/>
        </w:rPr>
        <w:t>также   </w:t>
      </w:r>
      <w:r>
        <w:rPr>
          <w:spacing w:val="-10"/>
          <w:sz w:val="19"/>
        </w:rPr>
        <w:t>предназначенный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ис­ </w:t>
      </w:r>
      <w:r>
        <w:rPr>
          <w:spacing w:val="-9"/>
          <w:sz w:val="19"/>
        </w:rPr>
        <w:t>пытаний  ламп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стандартных  </w:t>
      </w:r>
      <w:r>
        <w:rPr>
          <w:spacing w:val="-9"/>
          <w:sz w:val="19"/>
        </w:rPr>
        <w:t>условиях,   главная   </w:t>
      </w:r>
      <w:r>
        <w:rPr>
          <w:spacing w:val="-10"/>
          <w:sz w:val="19"/>
        </w:rPr>
        <w:t>особенность   </w:t>
      </w:r>
      <w:r>
        <w:rPr>
          <w:spacing w:val="-9"/>
          <w:sz w:val="19"/>
        </w:rPr>
        <w:t>которого   состоит   </w:t>
      </w:r>
      <w:r>
        <w:rPr>
          <w:sz w:val="19"/>
        </w:rPr>
        <w:t>в   </w:t>
      </w:r>
      <w:r>
        <w:rPr>
          <w:spacing w:val="-9"/>
          <w:sz w:val="19"/>
        </w:rPr>
        <w:t>том.   </w:t>
      </w:r>
      <w:r>
        <w:rPr>
          <w:spacing w:val="-7"/>
          <w:sz w:val="19"/>
        </w:rPr>
        <w:t>что   при   </w:t>
      </w:r>
      <w:r>
        <w:rPr>
          <w:spacing w:val="-11"/>
          <w:sz w:val="19"/>
        </w:rPr>
        <w:t>расчет­  </w:t>
      </w:r>
      <w:r>
        <w:rPr>
          <w:spacing w:val="-8"/>
          <w:sz w:val="19"/>
        </w:rPr>
        <w:t>ной </w:t>
      </w:r>
      <w:r>
        <w:rPr>
          <w:spacing w:val="-9"/>
          <w:sz w:val="19"/>
        </w:rPr>
        <w:t>частоте </w:t>
      </w:r>
      <w:r>
        <w:rPr>
          <w:spacing w:val="-6"/>
          <w:sz w:val="19"/>
        </w:rPr>
        <w:t>он </w:t>
      </w:r>
      <w:r>
        <w:rPr>
          <w:spacing w:val="-8"/>
          <w:sz w:val="19"/>
        </w:rPr>
        <w:t>имеет </w:t>
      </w:r>
      <w:r>
        <w:rPr>
          <w:spacing w:val="-9"/>
          <w:sz w:val="19"/>
        </w:rPr>
        <w:t>стабильное </w:t>
      </w:r>
      <w:r>
        <w:rPr>
          <w:spacing w:val="-10"/>
          <w:sz w:val="19"/>
        </w:rPr>
        <w:t>отношение  напряжения  </w:t>
      </w:r>
      <w:r>
        <w:rPr>
          <w:sz w:val="19"/>
        </w:rPr>
        <w:t>к  </w:t>
      </w:r>
      <w:r>
        <w:rPr>
          <w:spacing w:val="-9"/>
          <w:sz w:val="19"/>
        </w:rPr>
        <w:t>току,  </w:t>
      </w:r>
      <w:r>
        <w:rPr>
          <w:spacing w:val="-8"/>
          <w:sz w:val="19"/>
        </w:rPr>
        <w:t>мало  </w:t>
      </w:r>
      <w:r>
        <w:rPr>
          <w:spacing w:val="-10"/>
          <w:sz w:val="19"/>
        </w:rPr>
        <w:t>зависящее  </w:t>
      </w:r>
      <w:r>
        <w:rPr>
          <w:spacing w:val="-6"/>
          <w:sz w:val="19"/>
        </w:rPr>
        <w:t>от  </w:t>
      </w:r>
      <w:r>
        <w:rPr>
          <w:spacing w:val="-9"/>
          <w:sz w:val="19"/>
        </w:rPr>
        <w:t>колебаний  </w:t>
      </w:r>
      <w:r>
        <w:rPr>
          <w:spacing w:val="-11"/>
          <w:sz w:val="19"/>
        </w:rPr>
        <w:t>тока,  </w:t>
      </w:r>
      <w:r>
        <w:rPr>
          <w:spacing w:val="-10"/>
          <w:sz w:val="19"/>
        </w:rPr>
        <w:t>температуры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внешних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магнитных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полей.</w:t>
      </w:r>
    </w:p>
    <w:p>
      <w:pPr>
        <w:pStyle w:val="ListParagraph"/>
        <w:numPr>
          <w:ilvl w:val="3"/>
          <w:numId w:val="3"/>
        </w:numPr>
        <w:tabs>
          <w:tab w:pos="1367" w:val="left" w:leader="none"/>
        </w:tabs>
        <w:spacing w:line="247" w:lineRule="auto" w:before="4" w:after="0"/>
        <w:ind w:left="134" w:right="121" w:firstLine="522"/>
        <w:jc w:val="both"/>
        <w:rPr>
          <w:sz w:val="19"/>
        </w:rPr>
      </w:pPr>
      <w:r>
        <w:rPr>
          <w:spacing w:val="-8"/>
          <w:sz w:val="19"/>
        </w:rPr>
        <w:t>ток   </w:t>
      </w:r>
      <w:r>
        <w:rPr>
          <w:spacing w:val="-9"/>
          <w:sz w:val="19"/>
        </w:rPr>
        <w:t>калибровки   </w:t>
      </w:r>
      <w:r>
        <w:rPr>
          <w:spacing w:val="-10"/>
          <w:sz w:val="19"/>
        </w:rPr>
        <w:t>дросселя   образцового   измерительного   (calibration   </w:t>
      </w:r>
      <w:r>
        <w:rPr>
          <w:spacing w:val="-9"/>
          <w:sz w:val="19"/>
        </w:rPr>
        <w:t>current   </w:t>
      </w:r>
      <w:r>
        <w:rPr>
          <w:spacing w:val="-5"/>
          <w:sz w:val="19"/>
        </w:rPr>
        <w:t>of   </w:t>
      </w:r>
      <w:r>
        <w:rPr>
          <w:sz w:val="19"/>
        </w:rPr>
        <w:t>a    </w:t>
      </w:r>
      <w:r>
        <w:rPr>
          <w:spacing w:val="-10"/>
          <w:sz w:val="19"/>
        </w:rPr>
        <w:t>reference  </w:t>
      </w:r>
      <w:r>
        <w:rPr>
          <w:spacing w:val="-9"/>
          <w:sz w:val="19"/>
        </w:rPr>
        <w:t>ballast):  Значение  тока,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котором  проводят   калибровку   </w:t>
      </w:r>
      <w:r>
        <w:rPr>
          <w:sz w:val="19"/>
        </w:rPr>
        <w:t>и   </w:t>
      </w:r>
      <w:r>
        <w:rPr>
          <w:spacing w:val="-9"/>
          <w:sz w:val="19"/>
        </w:rPr>
        <w:t>проверку   </w:t>
      </w:r>
      <w:r>
        <w:rPr>
          <w:spacing w:val="-10"/>
          <w:sz w:val="19"/>
        </w:rPr>
        <w:t>дросселя   образцового   измеритель­  </w:t>
      </w:r>
      <w:r>
        <w:rPr>
          <w:spacing w:val="-11"/>
          <w:sz w:val="19"/>
        </w:rPr>
        <w:t>ного.</w:t>
      </w:r>
    </w:p>
    <w:p>
      <w:pPr>
        <w:pStyle w:val="ListParagraph"/>
        <w:numPr>
          <w:ilvl w:val="3"/>
          <w:numId w:val="3"/>
        </w:numPr>
        <w:tabs>
          <w:tab w:pos="1492" w:val="left" w:leader="none"/>
        </w:tabs>
        <w:spacing w:line="256" w:lineRule="auto" w:before="9" w:after="0"/>
        <w:ind w:left="134" w:right="112" w:firstLine="522"/>
        <w:jc w:val="both"/>
        <w:rPr>
          <w:sz w:val="19"/>
        </w:rPr>
      </w:pPr>
      <w:r>
        <w:rPr>
          <w:spacing w:val="-9"/>
          <w:sz w:val="19"/>
        </w:rPr>
        <w:t>удельная   </w:t>
      </w:r>
      <w:r>
        <w:rPr>
          <w:spacing w:val="33"/>
          <w:sz w:val="19"/>
        </w:rPr>
        <w:t> </w:t>
      </w:r>
      <w:r>
        <w:rPr>
          <w:spacing w:val="-10"/>
          <w:sz w:val="19"/>
        </w:rPr>
        <w:t>эффективная     </w:t>
      </w:r>
      <w:r>
        <w:rPr>
          <w:spacing w:val="-9"/>
          <w:sz w:val="19"/>
        </w:rPr>
        <w:t>мощность   </w:t>
      </w:r>
      <w:r>
        <w:rPr>
          <w:spacing w:val="33"/>
          <w:sz w:val="19"/>
        </w:rPr>
        <w:t> </w:t>
      </w:r>
      <w:r>
        <w:rPr>
          <w:spacing w:val="-10"/>
          <w:sz w:val="19"/>
        </w:rPr>
        <w:t>ультрафиолетового      </w:t>
      </w:r>
      <w:r>
        <w:rPr>
          <w:spacing w:val="-9"/>
          <w:sz w:val="19"/>
        </w:rPr>
        <w:t>излучения    </w:t>
      </w:r>
      <w:r>
        <w:rPr>
          <w:spacing w:val="33"/>
          <w:sz w:val="19"/>
        </w:rPr>
        <w:t> </w:t>
      </w:r>
      <w:r>
        <w:rPr>
          <w:spacing w:val="-9"/>
          <w:sz w:val="19"/>
        </w:rPr>
        <w:t>(specific    </w:t>
      </w:r>
      <w:r>
        <w:rPr>
          <w:spacing w:val="33"/>
          <w:sz w:val="19"/>
        </w:rPr>
        <w:t> </w:t>
      </w:r>
      <w:r>
        <w:rPr>
          <w:spacing w:val="-10"/>
          <w:sz w:val="19"/>
        </w:rPr>
        <w:t>effective </w:t>
      </w:r>
      <w:r>
        <w:rPr>
          <w:spacing w:val="-9"/>
          <w:sz w:val="19"/>
        </w:rPr>
        <w:t>radiant   </w:t>
      </w:r>
      <w:r>
        <w:rPr>
          <w:spacing w:val="-5"/>
          <w:sz w:val="19"/>
        </w:rPr>
        <w:t>UV   </w:t>
      </w:r>
      <w:r>
        <w:rPr>
          <w:spacing w:val="-9"/>
          <w:sz w:val="19"/>
        </w:rPr>
        <w:t>power):   Отношение   </w:t>
      </w:r>
      <w:r>
        <w:rPr>
          <w:spacing w:val="-10"/>
          <w:sz w:val="19"/>
        </w:rPr>
        <w:t>эффективной   </w:t>
      </w:r>
      <w:r>
        <w:rPr>
          <w:spacing w:val="-9"/>
          <w:sz w:val="19"/>
        </w:rPr>
        <w:t>мощности   </w:t>
      </w:r>
      <w:r>
        <w:rPr>
          <w:spacing w:val="-10"/>
          <w:sz w:val="19"/>
        </w:rPr>
        <w:t>ультрафиолетового    </w:t>
      </w:r>
      <w:r>
        <w:rPr>
          <w:spacing w:val="-9"/>
          <w:sz w:val="19"/>
        </w:rPr>
        <w:t>излучения    лампы   </w:t>
      </w:r>
      <w:r>
        <w:rPr>
          <w:sz w:val="19"/>
        </w:rPr>
        <w:t>к   </w:t>
      </w:r>
      <w:r>
        <w:rPr>
          <w:spacing w:val="-10"/>
          <w:sz w:val="19"/>
        </w:rPr>
        <w:t>светово­  </w:t>
      </w:r>
      <w:r>
        <w:rPr>
          <w:spacing w:val="-5"/>
          <w:sz w:val="19"/>
        </w:rPr>
        <w:t>му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потоку,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выражаемое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милливаттах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килолюмен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(мВт/клм).</w:t>
      </w:r>
    </w:p>
    <w:p>
      <w:pPr>
        <w:tabs>
          <w:tab w:pos="5091" w:val="left" w:leader="none"/>
        </w:tabs>
        <w:spacing w:line="256" w:lineRule="auto" w:before="91"/>
        <w:ind w:left="116" w:right="173" w:firstLine="531"/>
        <w:jc w:val="left"/>
        <w:rPr>
          <w:sz w:val="17"/>
        </w:rPr>
      </w:pPr>
      <w:r>
        <w:rPr>
          <w:sz w:val="17"/>
        </w:rPr>
        <w:t>П р и м е ч а н и е — Эффективную мощность УФ-изл учения определяют путем оценки спектрального распре­ деления мощности лампы с</w:t>
      </w:r>
      <w:r>
        <w:rPr>
          <w:spacing w:val="-14"/>
          <w:sz w:val="17"/>
        </w:rPr>
        <w:t> </w:t>
      </w:r>
      <w:r>
        <w:rPr>
          <w:sz w:val="17"/>
        </w:rPr>
        <w:t>функцией</w:t>
      </w:r>
      <w:r>
        <w:rPr>
          <w:spacing w:val="-3"/>
          <w:sz w:val="17"/>
        </w:rPr>
        <w:t> </w:t>
      </w:r>
      <w:r>
        <w:rPr>
          <w:sz w:val="17"/>
        </w:rPr>
        <w:t>УФ-опасности</w:t>
        <w:tab/>
        <w:t>Информация о соответствующей</w:t>
      </w:r>
      <w:r>
        <w:rPr>
          <w:spacing w:val="-10"/>
          <w:sz w:val="17"/>
        </w:rPr>
        <w:t> </w:t>
      </w:r>
      <w:r>
        <w:rPr>
          <w:sz w:val="17"/>
        </w:rPr>
        <w:t>функции</w:t>
      </w:r>
      <w:r>
        <w:rPr>
          <w:spacing w:val="-4"/>
          <w:sz w:val="17"/>
        </w:rPr>
        <w:t> </w:t>
      </w:r>
      <w:r>
        <w:rPr>
          <w:sz w:val="17"/>
        </w:rPr>
        <w:t>УФ-олвсности</w:t>
      </w:r>
      <w:r>
        <w:rPr>
          <w:spacing w:val="-1"/>
          <w:sz w:val="17"/>
        </w:rPr>
        <w:t> </w:t>
      </w:r>
      <w:r>
        <w:rPr>
          <w:sz w:val="17"/>
        </w:rPr>
        <w:t>приведена в [1]. Она относится только к возможности опасности УФ-облучения людей и не касается возможного влия­ ния</w:t>
      </w:r>
      <w:r>
        <w:rPr>
          <w:spacing w:val="-5"/>
          <w:sz w:val="17"/>
        </w:rPr>
        <w:t> </w:t>
      </w:r>
      <w:r>
        <w:rPr>
          <w:sz w:val="17"/>
        </w:rPr>
        <w:t>на</w:t>
      </w:r>
      <w:r>
        <w:rPr>
          <w:spacing w:val="-5"/>
          <w:sz w:val="17"/>
        </w:rPr>
        <w:t> </w:t>
      </w:r>
      <w:r>
        <w:rPr>
          <w:sz w:val="17"/>
        </w:rPr>
        <w:t>оптическое</w:t>
      </w:r>
      <w:r>
        <w:rPr>
          <w:spacing w:val="-5"/>
          <w:sz w:val="17"/>
        </w:rPr>
        <w:t> </w:t>
      </w:r>
      <w:r>
        <w:rPr>
          <w:sz w:val="17"/>
        </w:rPr>
        <w:t>излучение</w:t>
      </w:r>
      <w:r>
        <w:rPr>
          <w:spacing w:val="-4"/>
          <w:sz w:val="17"/>
        </w:rPr>
        <w:t> </w:t>
      </w:r>
      <w:r>
        <w:rPr>
          <w:sz w:val="17"/>
        </w:rPr>
        <w:t>материалов,</w:t>
      </w:r>
      <w:r>
        <w:rPr>
          <w:spacing w:val="-4"/>
          <w:sz w:val="17"/>
        </w:rPr>
        <w:t> </w:t>
      </w:r>
      <w:r>
        <w:rPr>
          <w:sz w:val="17"/>
        </w:rPr>
        <w:t>такого</w:t>
      </w:r>
      <w:r>
        <w:rPr>
          <w:spacing w:val="-4"/>
          <w:sz w:val="17"/>
        </w:rPr>
        <w:t> </w:t>
      </w:r>
      <w:r>
        <w:rPr>
          <w:sz w:val="17"/>
        </w:rPr>
        <w:t>как</w:t>
      </w:r>
      <w:r>
        <w:rPr>
          <w:spacing w:val="-4"/>
          <w:sz w:val="17"/>
        </w:rPr>
        <w:t> </w:t>
      </w:r>
      <w:r>
        <w:rPr>
          <w:sz w:val="17"/>
        </w:rPr>
        <w:t>механическое</w:t>
      </w:r>
      <w:r>
        <w:rPr>
          <w:spacing w:val="-4"/>
          <w:sz w:val="17"/>
        </w:rPr>
        <w:t> </w:t>
      </w:r>
      <w:r>
        <w:rPr>
          <w:sz w:val="17"/>
        </w:rPr>
        <w:t>повреждение</w:t>
      </w:r>
      <w:r>
        <w:rPr>
          <w:spacing w:val="-4"/>
          <w:sz w:val="17"/>
        </w:rPr>
        <w:t> </w:t>
      </w:r>
      <w:r>
        <w:rPr>
          <w:sz w:val="17"/>
        </w:rPr>
        <w:t>или</w:t>
      </w:r>
      <w:r>
        <w:rPr>
          <w:spacing w:val="-4"/>
          <w:sz w:val="17"/>
        </w:rPr>
        <w:t> </w:t>
      </w:r>
      <w:r>
        <w:rPr>
          <w:sz w:val="17"/>
        </w:rPr>
        <w:t>обесцвечивание.</w:t>
      </w:r>
    </w:p>
    <w:p>
      <w:pPr>
        <w:pStyle w:val="ListParagraph"/>
        <w:numPr>
          <w:ilvl w:val="3"/>
          <w:numId w:val="3"/>
        </w:numPr>
        <w:tabs>
          <w:tab w:pos="1326" w:val="left" w:leader="none"/>
        </w:tabs>
        <w:spacing w:line="247" w:lineRule="auto" w:before="114" w:after="0"/>
        <w:ind w:left="125" w:right="128" w:firstLine="531"/>
        <w:jc w:val="both"/>
        <w:rPr>
          <w:sz w:val="19"/>
        </w:rPr>
      </w:pPr>
      <w:r>
        <w:rPr>
          <w:spacing w:val="-9"/>
          <w:sz w:val="19"/>
        </w:rPr>
        <w:t>пусковой   </w:t>
      </w:r>
      <w:r>
        <w:rPr>
          <w:spacing w:val="-8"/>
          <w:sz w:val="19"/>
        </w:rPr>
        <w:t>ток   </w:t>
      </w:r>
      <w:r>
        <w:rPr>
          <w:spacing w:val="-9"/>
          <w:sz w:val="19"/>
        </w:rPr>
        <w:t>(inrush   current):   </w:t>
      </w:r>
      <w:r>
        <w:rPr>
          <w:spacing w:val="-10"/>
          <w:sz w:val="19"/>
        </w:rPr>
        <w:t>Кратковременный   высокий   </w:t>
      </w:r>
      <w:r>
        <w:rPr>
          <w:spacing w:val="-8"/>
          <w:sz w:val="19"/>
        </w:rPr>
        <w:t>ток   </w:t>
      </w:r>
      <w:r>
        <w:rPr>
          <w:spacing w:val="-10"/>
          <w:sz w:val="19"/>
        </w:rPr>
        <w:t>лампы,   </w:t>
      </w:r>
      <w:r>
        <w:rPr>
          <w:spacing w:val="-9"/>
          <w:sz w:val="19"/>
        </w:rPr>
        <w:t>полностью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частич­   </w:t>
      </w:r>
      <w:r>
        <w:rPr>
          <w:spacing w:val="-6"/>
          <w:sz w:val="19"/>
        </w:rPr>
        <w:t>но  </w:t>
      </w:r>
      <w:r>
        <w:rPr>
          <w:spacing w:val="-11"/>
          <w:sz w:val="19"/>
        </w:rPr>
        <w:t>выпрямленный,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1"/>
          <w:sz w:val="19"/>
        </w:rPr>
        <w:t>асимметричном  </w:t>
      </w:r>
      <w:r>
        <w:rPr>
          <w:spacing w:val="-10"/>
          <w:sz w:val="19"/>
        </w:rPr>
        <w:t>нагреве   электродов   </w:t>
      </w:r>
      <w:r>
        <w:rPr>
          <w:sz w:val="19"/>
        </w:rPr>
        <w:t>в   </w:t>
      </w:r>
      <w:r>
        <w:rPr>
          <w:spacing w:val="-10"/>
          <w:sz w:val="19"/>
        </w:rPr>
        <w:t>течение   нескольких   </w:t>
      </w:r>
      <w:r>
        <w:rPr>
          <w:spacing w:val="-9"/>
          <w:sz w:val="19"/>
        </w:rPr>
        <w:t>секунд   </w:t>
      </w:r>
      <w:r>
        <w:rPr>
          <w:spacing w:val="-7"/>
          <w:sz w:val="19"/>
        </w:rPr>
        <w:t>при   </w:t>
      </w:r>
      <w:r>
        <w:rPr>
          <w:spacing w:val="-11"/>
          <w:sz w:val="19"/>
        </w:rPr>
        <w:t>зажигании лампы.</w:t>
      </w:r>
    </w:p>
    <w:p>
      <w:pPr>
        <w:pStyle w:val="ListParagraph"/>
        <w:numPr>
          <w:ilvl w:val="3"/>
          <w:numId w:val="3"/>
        </w:numPr>
        <w:tabs>
          <w:tab w:pos="1426" w:val="left" w:leader="none"/>
        </w:tabs>
        <w:spacing w:line="247" w:lineRule="auto" w:before="27" w:after="0"/>
        <w:ind w:left="134" w:right="162" w:firstLine="522"/>
        <w:jc w:val="both"/>
        <w:rPr>
          <w:sz w:val="19"/>
        </w:rPr>
      </w:pPr>
      <w:r>
        <w:rPr>
          <w:spacing w:val="-8"/>
          <w:sz w:val="19"/>
        </w:rPr>
        <w:t>ток  </w:t>
      </w:r>
      <w:r>
        <w:rPr>
          <w:spacing w:val="-10"/>
          <w:sz w:val="19"/>
        </w:rPr>
        <w:t>разгорания  </w:t>
      </w:r>
      <w:r>
        <w:rPr>
          <w:spacing w:val="-9"/>
          <w:sz w:val="19"/>
        </w:rPr>
        <w:t>(warm-up  current):  </w:t>
      </w:r>
      <w:r>
        <w:rPr>
          <w:spacing w:val="-10"/>
          <w:sz w:val="19"/>
        </w:rPr>
        <w:t>Увеличенный   </w:t>
      </w:r>
      <w:r>
        <w:rPr>
          <w:spacing w:val="-8"/>
          <w:sz w:val="19"/>
        </w:rPr>
        <w:t>ток   </w:t>
      </w:r>
      <w:r>
        <w:rPr>
          <w:spacing w:val="-9"/>
          <w:sz w:val="19"/>
        </w:rPr>
        <w:t>лампы   </w:t>
      </w:r>
      <w:r>
        <w:rPr>
          <w:spacing w:val="-8"/>
          <w:sz w:val="19"/>
        </w:rPr>
        <w:t>после   фазы   </w:t>
      </w:r>
      <w:r>
        <w:rPr>
          <w:spacing w:val="-9"/>
          <w:sz w:val="19"/>
        </w:rPr>
        <w:t>пуска,   </w:t>
      </w:r>
      <w:r>
        <w:rPr>
          <w:spacing w:val="-11"/>
          <w:sz w:val="19"/>
        </w:rPr>
        <w:t>обусловлен­  </w:t>
      </w:r>
      <w:r>
        <w:rPr>
          <w:spacing w:val="-8"/>
          <w:sz w:val="19"/>
        </w:rPr>
        <w:t>ный  </w:t>
      </w:r>
      <w:r>
        <w:rPr>
          <w:spacing w:val="-10"/>
          <w:sz w:val="19"/>
        </w:rPr>
        <w:t>низким  начальным  напряжением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лампе   </w:t>
      </w:r>
      <w:r>
        <w:rPr>
          <w:sz w:val="19"/>
        </w:rPr>
        <w:t>и  </w:t>
      </w:r>
      <w:r>
        <w:rPr>
          <w:spacing w:val="-9"/>
          <w:sz w:val="19"/>
        </w:rPr>
        <w:t>снижаемый   </w:t>
      </w:r>
      <w:r>
        <w:rPr>
          <w:spacing w:val="-6"/>
          <w:sz w:val="19"/>
        </w:rPr>
        <w:t>от   </w:t>
      </w:r>
      <w:r>
        <w:rPr>
          <w:spacing w:val="-10"/>
          <w:sz w:val="19"/>
        </w:rPr>
        <w:t>двойного   значения   расчетного   </w:t>
      </w:r>
      <w:r>
        <w:rPr>
          <w:spacing w:val="-9"/>
          <w:sz w:val="19"/>
        </w:rPr>
        <w:t>тока   </w:t>
      </w:r>
      <w:r>
        <w:rPr>
          <w:spacing w:val="-11"/>
          <w:sz w:val="19"/>
        </w:rPr>
        <w:t>лам­ </w:t>
      </w:r>
      <w:r>
        <w:rPr>
          <w:spacing w:val="-5"/>
          <w:sz w:val="19"/>
        </w:rPr>
        <w:t>пы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до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значения,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соответствующего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наибольшему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напряжению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лампе.</w:t>
      </w:r>
    </w:p>
    <w:p>
      <w:pPr>
        <w:pStyle w:val="ListParagraph"/>
        <w:numPr>
          <w:ilvl w:val="3"/>
          <w:numId w:val="3"/>
        </w:numPr>
        <w:tabs>
          <w:tab w:pos="1426" w:val="left" w:leader="none"/>
        </w:tabs>
        <w:spacing w:line="256" w:lineRule="auto" w:before="9" w:after="0"/>
        <w:ind w:left="134" w:right="167" w:firstLine="522"/>
        <w:jc w:val="both"/>
        <w:rPr>
          <w:sz w:val="19"/>
        </w:rPr>
      </w:pPr>
      <w:r>
        <w:rPr>
          <w:spacing w:val="-9"/>
          <w:sz w:val="19"/>
        </w:rPr>
        <w:t>время  </w:t>
      </w:r>
      <w:r>
        <w:rPr>
          <w:spacing w:val="-10"/>
          <w:sz w:val="19"/>
        </w:rPr>
        <w:t>разгорания  </w:t>
      </w:r>
      <w:r>
        <w:rPr>
          <w:spacing w:val="-9"/>
          <w:sz w:val="19"/>
        </w:rPr>
        <w:t>(run-up  time):  Значение  </w:t>
      </w:r>
      <w:r>
        <w:rPr>
          <w:spacing w:val="-10"/>
          <w:sz w:val="19"/>
        </w:rPr>
        <w:t>наибольшего  времени,  </w:t>
      </w:r>
      <w:r>
        <w:rPr>
          <w:spacing w:val="-11"/>
          <w:sz w:val="19"/>
        </w:rPr>
        <w:t>допускаемого   </w:t>
      </w:r>
      <w:r>
        <w:rPr>
          <w:spacing w:val="-8"/>
          <w:sz w:val="19"/>
        </w:rPr>
        <w:t>для   </w:t>
      </w:r>
      <w:r>
        <w:rPr>
          <w:spacing w:val="-11"/>
          <w:sz w:val="19"/>
        </w:rPr>
        <w:t>дости­   </w:t>
      </w:r>
      <w:r>
        <w:rPr>
          <w:spacing w:val="-8"/>
          <w:sz w:val="19"/>
        </w:rPr>
        <w:t>жения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90</w:t>
      </w:r>
      <w:r>
        <w:rPr>
          <w:spacing w:val="-19"/>
          <w:sz w:val="19"/>
        </w:rPr>
        <w:t> </w:t>
      </w:r>
      <w:r>
        <w:rPr>
          <w:sz w:val="19"/>
        </w:rPr>
        <w:t>%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значения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расчетного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светового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потока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после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100</w:t>
      </w:r>
      <w:r>
        <w:rPr>
          <w:spacing w:val="-19"/>
          <w:sz w:val="19"/>
        </w:rPr>
        <w:t> </w:t>
      </w:r>
      <w:r>
        <w:rPr>
          <w:sz w:val="19"/>
        </w:rPr>
        <w:t>ч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отжига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расчетном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напряжении.</w:t>
      </w:r>
    </w:p>
    <w:p>
      <w:pPr>
        <w:pStyle w:val="ListParagraph"/>
        <w:numPr>
          <w:ilvl w:val="1"/>
          <w:numId w:val="4"/>
        </w:numPr>
        <w:tabs>
          <w:tab w:pos="1169" w:val="left" w:leader="none"/>
          <w:tab w:pos="1171" w:val="left" w:leader="none"/>
        </w:tabs>
        <w:spacing w:line="240" w:lineRule="auto" w:before="54" w:after="0"/>
        <w:ind w:left="1170" w:right="0" w:hanging="514"/>
        <w:jc w:val="left"/>
        <w:rPr>
          <w:sz w:val="19"/>
        </w:rPr>
      </w:pPr>
      <w:r>
        <w:rPr>
          <w:spacing w:val="-9"/>
          <w:sz w:val="19"/>
        </w:rPr>
        <w:t>Требования </w:t>
      </w:r>
      <w:r>
        <w:rPr>
          <w:sz w:val="19"/>
        </w:rPr>
        <w:t>к</w:t>
      </w:r>
      <w:r>
        <w:rPr>
          <w:spacing w:val="-31"/>
          <w:sz w:val="19"/>
        </w:rPr>
        <w:t> </w:t>
      </w:r>
      <w:r>
        <w:rPr>
          <w:spacing w:val="-11"/>
          <w:sz w:val="19"/>
        </w:rPr>
        <w:t>лампам</w:t>
      </w:r>
    </w:p>
    <w:p>
      <w:pPr>
        <w:pStyle w:val="ListParagraph"/>
        <w:numPr>
          <w:ilvl w:val="2"/>
          <w:numId w:val="4"/>
        </w:numPr>
        <w:tabs>
          <w:tab w:pos="1205" w:val="left" w:leader="none"/>
        </w:tabs>
        <w:spacing w:line="240" w:lineRule="auto" w:before="51" w:after="0"/>
        <w:ind w:left="1204" w:right="0" w:hanging="548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56" w:lineRule="auto" w:before="15"/>
        <w:ind w:left="134" w:right="124" w:firstLine="513"/>
        <w:jc w:val="both"/>
      </w:pPr>
      <w:r>
        <w:rPr>
          <w:spacing w:val="-9"/>
        </w:rPr>
        <w:t>Лампы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10"/>
        </w:rPr>
        <w:t>сконструированы </w:t>
      </w:r>
      <w:r>
        <w:rPr>
          <w:spacing w:val="-9"/>
        </w:rPr>
        <w:t>таким </w:t>
      </w:r>
      <w:r>
        <w:rPr>
          <w:spacing w:val="-10"/>
        </w:rPr>
        <w:t>образом, </w:t>
      </w:r>
      <w:r>
        <w:rPr>
          <w:spacing w:val="-8"/>
        </w:rPr>
        <w:t>чтобы </w:t>
      </w:r>
      <w:r>
        <w:rPr>
          <w:spacing w:val="-5"/>
        </w:rPr>
        <w:t>их </w:t>
      </w:r>
      <w:r>
        <w:rPr>
          <w:spacing w:val="-10"/>
        </w:rPr>
        <w:t>характеристики </w:t>
      </w:r>
      <w:r>
        <w:rPr>
          <w:spacing w:val="-8"/>
        </w:rPr>
        <w:t>были  </w:t>
      </w:r>
      <w:r>
        <w:rPr>
          <w:spacing w:val="-10"/>
        </w:rPr>
        <w:t>надежны  при  </w:t>
      </w:r>
      <w:r>
        <w:rPr>
          <w:spacing w:val="-9"/>
        </w:rPr>
        <w:t>правильной</w:t>
      </w:r>
      <w:r>
        <w:rPr>
          <w:spacing w:val="-20"/>
        </w:rPr>
        <w:t> </w:t>
      </w:r>
      <w:r>
        <w:rPr>
          <w:spacing w:val="-11"/>
        </w:rPr>
        <w:t>эксплуатации.</w:t>
      </w:r>
    </w:p>
    <w:p>
      <w:pPr>
        <w:pStyle w:val="ListParagraph"/>
        <w:numPr>
          <w:ilvl w:val="2"/>
          <w:numId w:val="4"/>
        </w:numPr>
        <w:tabs>
          <w:tab w:pos="1205" w:val="left" w:leader="none"/>
        </w:tabs>
        <w:spacing w:line="240" w:lineRule="auto" w:before="0" w:after="0"/>
        <w:ind w:left="1204" w:right="0" w:hanging="548"/>
        <w:jc w:val="left"/>
        <w:rPr>
          <w:sz w:val="19"/>
        </w:rPr>
      </w:pPr>
      <w:r>
        <w:rPr>
          <w:spacing w:val="-10"/>
          <w:sz w:val="19"/>
        </w:rPr>
        <w:t>Маркировка</w:t>
      </w:r>
    </w:p>
    <w:p>
      <w:pPr>
        <w:pStyle w:val="BodyText"/>
        <w:spacing w:before="15"/>
        <w:ind w:left="656"/>
      </w:pPr>
      <w:r>
        <w:rPr/>
        <w:t>Маркировка должна соответствовать ГОСТ 52713 со следующим дополнением:</w:t>
      </w:r>
    </w:p>
    <w:p>
      <w:pPr>
        <w:pStyle w:val="BodyText"/>
        <w:spacing w:line="256" w:lineRule="auto" w:before="15"/>
        <w:ind w:left="134" w:right="104" w:firstLine="521"/>
        <w:jc w:val="both"/>
      </w:pPr>
      <w:r>
        <w:rPr/>
        <w:t>-   </w:t>
      </w:r>
      <w:r>
        <w:rPr>
          <w:spacing w:val="-9"/>
        </w:rPr>
        <w:t>информацию   </w:t>
      </w:r>
      <w:r>
        <w:rPr>
          <w:spacing w:val="-6"/>
        </w:rPr>
        <w:t>об   </w:t>
      </w:r>
      <w:r>
        <w:rPr>
          <w:spacing w:val="-9"/>
        </w:rPr>
        <w:t>индексе   </w:t>
      </w:r>
      <w:r>
        <w:rPr>
          <w:spacing w:val="-10"/>
        </w:rPr>
        <w:t>цветопередачи   </w:t>
      </w:r>
      <w:r>
        <w:rPr>
          <w:spacing w:val="-7"/>
        </w:rPr>
        <w:t>или    </w:t>
      </w:r>
      <w:r>
        <w:rPr>
          <w:spacing w:val="-10"/>
        </w:rPr>
        <w:t>коррелированной    </w:t>
      </w:r>
      <w:r>
        <w:rPr>
          <w:spacing w:val="-9"/>
        </w:rPr>
        <w:t>цветовой    </w:t>
      </w:r>
      <w:r>
        <w:rPr>
          <w:spacing w:val="-10"/>
        </w:rPr>
        <w:t>температуре    маркируют </w:t>
      </w:r>
      <w:r>
        <w:rPr>
          <w:spacing w:val="-6"/>
        </w:rPr>
        <w:t>на </w:t>
      </w:r>
      <w:r>
        <w:rPr>
          <w:spacing w:val="-9"/>
        </w:rPr>
        <w:t>лампе </w:t>
      </w:r>
      <w:r>
        <w:rPr>
          <w:spacing w:val="-7"/>
        </w:rPr>
        <w:t>или </w:t>
      </w:r>
      <w:r>
        <w:rPr>
          <w:spacing w:val="-10"/>
        </w:rPr>
        <w:t>индивидуальной упаковке.</w:t>
      </w:r>
    </w:p>
    <w:p>
      <w:pPr>
        <w:pStyle w:val="ListParagraph"/>
        <w:numPr>
          <w:ilvl w:val="2"/>
          <w:numId w:val="4"/>
        </w:numPr>
        <w:tabs>
          <w:tab w:pos="1205" w:val="left" w:leader="none"/>
        </w:tabs>
        <w:spacing w:line="240" w:lineRule="auto" w:before="0" w:after="0"/>
        <w:ind w:left="1204" w:right="0" w:hanging="548"/>
        <w:jc w:val="left"/>
        <w:rPr>
          <w:sz w:val="19"/>
        </w:rPr>
      </w:pPr>
      <w:r>
        <w:rPr>
          <w:spacing w:val="-10"/>
          <w:sz w:val="19"/>
        </w:rPr>
        <w:t>Размеры</w:t>
      </w:r>
    </w:p>
    <w:p>
      <w:pPr>
        <w:pStyle w:val="BodyText"/>
        <w:spacing w:line="237" w:lineRule="auto" w:before="17"/>
        <w:ind w:left="134" w:right="115" w:firstLine="513"/>
        <w:jc w:val="both"/>
      </w:pPr>
      <w:r>
        <w:rPr>
          <w:spacing w:val="-9"/>
        </w:rPr>
        <w:t>Основные  </w:t>
      </w:r>
      <w:r>
        <w:rPr>
          <w:spacing w:val="-10"/>
        </w:rPr>
        <w:t>размеры  </w:t>
      </w:r>
      <w:r>
        <w:rPr>
          <w:spacing w:val="-9"/>
        </w:rPr>
        <w:t>ламп  </w:t>
      </w:r>
      <w:r>
        <w:rPr/>
        <w:t>с  </w:t>
      </w:r>
      <w:r>
        <w:rPr>
          <w:spacing w:val="-9"/>
        </w:rPr>
        <w:t>цоколями  </w:t>
      </w:r>
      <w:r>
        <w:rPr>
          <w:spacing w:val="-8"/>
        </w:rPr>
        <w:t>G12.  G8.5  </w:t>
      </w:r>
      <w:r>
        <w:rPr>
          <w:spacing w:val="-10"/>
        </w:rPr>
        <w:t>должны  соответствовать  значениям,  </w:t>
      </w:r>
      <w:r>
        <w:rPr>
          <w:spacing w:val="-9"/>
        </w:rPr>
        <w:t>указанным   </w:t>
      </w:r>
      <w:r>
        <w:rPr/>
        <w:t>в </w:t>
      </w:r>
      <w:r>
        <w:rPr>
          <w:spacing w:val="-10"/>
        </w:rPr>
        <w:t>таблице</w:t>
      </w:r>
      <w:r>
        <w:rPr>
          <w:spacing w:val="-16"/>
        </w:rPr>
        <w:t> </w:t>
      </w:r>
      <w:r>
        <w:rPr>
          <w:spacing w:val="-10"/>
        </w:rPr>
        <w:t>1.</w:t>
      </w:r>
    </w:p>
    <w:p>
      <w:pPr>
        <w:pStyle w:val="ListParagraph"/>
        <w:numPr>
          <w:ilvl w:val="3"/>
          <w:numId w:val="4"/>
        </w:numPr>
        <w:tabs>
          <w:tab w:pos="1974" w:val="left" w:leader="none"/>
          <w:tab w:pos="1975" w:val="left" w:leader="none"/>
        </w:tabs>
        <w:spacing w:line="256" w:lineRule="auto" w:before="15" w:after="0"/>
        <w:ind w:left="134" w:right="122" w:firstLine="522"/>
        <w:jc w:val="both"/>
        <w:rPr>
          <w:sz w:val="19"/>
        </w:rPr>
      </w:pPr>
      <w:r>
        <w:rPr>
          <w:spacing w:val="-10"/>
          <w:sz w:val="19"/>
        </w:rPr>
        <w:t>Обозначения  размеров 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ламп  </w:t>
      </w:r>
      <w:r>
        <w:rPr>
          <w:sz w:val="19"/>
        </w:rPr>
        <w:t>с  </w:t>
      </w:r>
      <w:r>
        <w:rPr>
          <w:spacing w:val="-9"/>
          <w:sz w:val="19"/>
        </w:rPr>
        <w:t>цоколем  </w:t>
      </w:r>
      <w:r>
        <w:rPr>
          <w:spacing w:val="-7"/>
          <w:sz w:val="19"/>
        </w:rPr>
        <w:t>G12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приведены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рисунке   </w:t>
      </w:r>
      <w:r>
        <w:rPr>
          <w:spacing w:val="-5"/>
          <w:sz w:val="19"/>
        </w:rPr>
        <w:t>1.  </w:t>
      </w:r>
      <w:r>
        <w:rPr>
          <w:sz w:val="19"/>
        </w:rPr>
        <w:t>с  </w:t>
      </w:r>
      <w:r>
        <w:rPr>
          <w:spacing w:val="-10"/>
          <w:sz w:val="19"/>
        </w:rPr>
        <w:t>цоколем </w:t>
      </w:r>
      <w:r>
        <w:rPr>
          <w:spacing w:val="-8"/>
          <w:sz w:val="19"/>
        </w:rPr>
        <w:t>G6.5</w:t>
      </w:r>
      <w:r>
        <w:rPr>
          <w:spacing w:val="-19"/>
          <w:sz w:val="19"/>
        </w:rPr>
        <w:t> </w:t>
      </w:r>
      <w:r>
        <w:rPr>
          <w:sz w:val="19"/>
        </w:rPr>
        <w:t>—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рисунке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2.</w:t>
      </w:r>
    </w:p>
    <w:p>
      <w:pPr>
        <w:pStyle w:val="BodyText"/>
        <w:rPr>
          <w:sz w:val="20"/>
        </w:rPr>
      </w:pPr>
    </w:p>
    <w:p>
      <w:pPr>
        <w:spacing w:before="176"/>
        <w:ind w:left="134" w:right="0" w:firstLine="0"/>
        <w:jc w:val="left"/>
        <w:rPr>
          <w:sz w:val="16"/>
        </w:rPr>
      </w:pPr>
      <w:r>
        <w:rPr>
          <w:w w:val="99"/>
          <w:sz w:val="16"/>
        </w:rPr>
        <w:t>2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23" w:top="720" w:bottom="720" w:left="12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330"/>
        <w:jc w:val="right"/>
      </w:pPr>
      <w:r>
        <w:rPr/>
        <w:t>ГОСТ Р 53075—2008</w:t>
      </w:r>
    </w:p>
    <w:p>
      <w:pPr>
        <w:pStyle w:val="BodyText"/>
        <w:spacing w:before="3"/>
        <w:rPr>
          <w:sz w:val="21"/>
        </w:rPr>
      </w:pPr>
    </w:p>
    <w:p>
      <w:pPr>
        <w:spacing w:before="95" w:after="22"/>
        <w:ind w:left="199" w:right="8599" w:firstLine="0"/>
        <w:jc w:val="center"/>
        <w:rPr>
          <w:sz w:val="17"/>
        </w:rPr>
      </w:pPr>
      <w:r>
        <w:rPr>
          <w:sz w:val="17"/>
        </w:rPr>
        <w:t>Т а б л и ц а   1</w:t>
      </w:r>
    </w:p>
    <w:tbl>
      <w:tblPr>
        <w:tblW w:w="0" w:type="auto"/>
        <w:jc w:val="left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3"/>
        <w:gridCol w:w="828"/>
        <w:gridCol w:w="882"/>
        <w:gridCol w:w="990"/>
        <w:gridCol w:w="990"/>
        <w:gridCol w:w="972"/>
        <w:gridCol w:w="1332"/>
        <w:gridCol w:w="2430"/>
      </w:tblGrid>
      <w:tr>
        <w:trPr>
          <w:trHeight w:val="540" w:hRule="atLeast"/>
        </w:trPr>
        <w:tc>
          <w:tcPr>
            <w:tcW w:w="123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220" w:lineRule="auto"/>
              <w:ind w:left="121" w:right="14"/>
              <w:jc w:val="center"/>
              <w:rPr>
                <w:sz w:val="17"/>
              </w:rPr>
            </w:pPr>
            <w:r>
              <w:rPr>
                <w:sz w:val="17"/>
              </w:rPr>
              <w:t>Номинальная мощность.</w:t>
            </w:r>
          </w:p>
          <w:p>
            <w:pPr>
              <w:pStyle w:val="TableParagraph"/>
              <w:spacing w:before="2"/>
              <w:ind w:left="24" w:right="14"/>
              <w:jc w:val="center"/>
              <w:rPr>
                <w:sz w:val="17"/>
              </w:rPr>
            </w:pPr>
            <w:r>
              <w:rPr>
                <w:sz w:val="17"/>
              </w:rPr>
              <w:t>Вт</w:t>
            </w:r>
          </w:p>
        </w:tc>
        <w:tc>
          <w:tcPr>
            <w:tcW w:w="82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spacing w:line="220" w:lineRule="auto"/>
              <w:ind w:left="136" w:right="109" w:firstLine="127"/>
              <w:rPr>
                <w:sz w:val="17"/>
              </w:rPr>
            </w:pPr>
            <w:r>
              <w:rPr>
                <w:sz w:val="17"/>
              </w:rPr>
              <w:t>Тип цоколя</w:t>
            </w:r>
          </w:p>
        </w:tc>
        <w:tc>
          <w:tcPr>
            <w:tcW w:w="88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spacing w:line="220" w:lineRule="auto"/>
              <w:ind w:left="148" w:right="81" w:firstLine="54"/>
              <w:rPr>
                <w:sz w:val="17"/>
              </w:rPr>
            </w:pPr>
            <w:r>
              <w:rPr>
                <w:sz w:val="17"/>
              </w:rPr>
              <w:t>Номер рисунка</w:t>
            </w:r>
          </w:p>
        </w:tc>
        <w:tc>
          <w:tcPr>
            <w:tcW w:w="4284" w:type="dxa"/>
            <w:gridSpan w:val="4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1210"/>
              <w:rPr>
                <w:sz w:val="17"/>
              </w:rPr>
            </w:pPr>
            <w:r>
              <w:rPr>
                <w:sz w:val="17"/>
              </w:rPr>
              <w:t>Основные размеры, нм</w:t>
            </w:r>
          </w:p>
        </w:tc>
        <w:tc>
          <w:tcPr>
            <w:tcW w:w="243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spacing w:line="220" w:lineRule="auto"/>
              <w:ind w:left="786" w:right="654" w:hanging="63"/>
              <w:rPr>
                <w:sz w:val="17"/>
              </w:rPr>
            </w:pPr>
            <w:r>
              <w:rPr>
                <w:sz w:val="17"/>
              </w:rPr>
              <w:t>Номер листа МЭК 61167</w:t>
            </w:r>
          </w:p>
        </w:tc>
      </w:tr>
      <w:tr>
        <w:trPr>
          <w:trHeight w:val="720" w:hRule="atLeast"/>
        </w:trPr>
        <w:tc>
          <w:tcPr>
            <w:tcW w:w="1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81" w:right="96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А.</w:t>
            </w:r>
          </w:p>
          <w:p>
            <w:pPr>
              <w:pStyle w:val="TableParagraph"/>
              <w:spacing w:before="11"/>
              <w:ind w:left="102" w:right="71"/>
              <w:jc w:val="center"/>
              <w:rPr>
                <w:sz w:val="17"/>
              </w:rPr>
            </w:pPr>
            <w:r>
              <w:rPr>
                <w:sz w:val="17"/>
              </w:rPr>
              <w:t>не более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89" w:right="96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В.</w:t>
            </w:r>
          </w:p>
          <w:p>
            <w:pPr>
              <w:pStyle w:val="TableParagraph"/>
              <w:spacing w:before="2"/>
              <w:ind w:left="102" w:right="71"/>
              <w:jc w:val="center"/>
              <w:rPr>
                <w:sz w:val="17"/>
              </w:rPr>
            </w:pPr>
            <w:r>
              <w:rPr>
                <w:sz w:val="17"/>
              </w:rPr>
              <w:t>не более</w:t>
            </w:r>
          </w:p>
        </w:tc>
        <w:tc>
          <w:tcPr>
            <w:tcW w:w="972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С</w:t>
            </w:r>
          </w:p>
        </w:tc>
        <w:tc>
          <w:tcPr>
            <w:tcW w:w="1332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right="7"/>
              <w:jc w:val="center"/>
              <w:rPr>
                <w:sz w:val="17"/>
              </w:rPr>
            </w:pPr>
            <w:r>
              <w:rPr>
                <w:sz w:val="17"/>
              </w:rPr>
              <w:t>О</w:t>
            </w:r>
          </w:p>
        </w:tc>
        <w:tc>
          <w:tcPr>
            <w:tcW w:w="2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1233" w:type="dxa"/>
          </w:tcPr>
          <w:p>
            <w:pPr>
              <w:pStyle w:val="TableParagraph"/>
              <w:spacing w:before="96"/>
              <w:ind w:left="30" w:right="14"/>
              <w:jc w:val="center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  <w:tc>
          <w:tcPr>
            <w:tcW w:w="82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9"/>
              <w:ind w:left="246"/>
              <w:rPr>
                <w:sz w:val="17"/>
              </w:rPr>
            </w:pPr>
            <w:r>
              <w:rPr>
                <w:sz w:val="17"/>
              </w:rPr>
              <w:t>G12</w:t>
            </w:r>
          </w:p>
        </w:tc>
        <w:tc>
          <w:tcPr>
            <w:tcW w:w="88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9"/>
              <w:ind w:right="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99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9"/>
              <w:ind w:left="88" w:right="96"/>
              <w:jc w:val="center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990" w:type="dxa"/>
          </w:tcPr>
          <w:p>
            <w:pPr>
              <w:pStyle w:val="TableParagraph"/>
              <w:spacing w:before="96"/>
              <w:ind w:left="350"/>
              <w:rPr>
                <w:sz w:val="17"/>
              </w:rPr>
            </w:pPr>
            <w:r>
              <w:rPr>
                <w:sz w:val="17"/>
              </w:rPr>
              <w:t>76*'</w:t>
            </w:r>
          </w:p>
        </w:tc>
        <w:tc>
          <w:tcPr>
            <w:tcW w:w="97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9"/>
              <w:ind w:left="230"/>
              <w:rPr>
                <w:sz w:val="17"/>
              </w:rPr>
            </w:pPr>
            <w:r>
              <w:rPr>
                <w:sz w:val="17"/>
              </w:rPr>
              <w:t>56 £ 1</w:t>
            </w:r>
          </w:p>
        </w:tc>
        <w:tc>
          <w:tcPr>
            <w:tcW w:w="1332" w:type="dxa"/>
          </w:tcPr>
          <w:p>
            <w:pPr>
              <w:pStyle w:val="TableParagraph"/>
              <w:spacing w:before="96"/>
              <w:ind w:left="328" w:right="335"/>
              <w:jc w:val="center"/>
              <w:rPr>
                <w:sz w:val="17"/>
              </w:rPr>
            </w:pPr>
            <w:r>
              <w:rPr>
                <w:sz w:val="17"/>
              </w:rPr>
              <w:t>4 £ 1"</w:t>
            </w:r>
          </w:p>
        </w:tc>
        <w:tc>
          <w:tcPr>
            <w:tcW w:w="2430" w:type="dxa"/>
          </w:tcPr>
          <w:p>
            <w:pPr>
              <w:pStyle w:val="TableParagraph"/>
              <w:spacing w:before="96"/>
              <w:ind w:left="512" w:right="539"/>
              <w:jc w:val="center"/>
              <w:rPr>
                <w:sz w:val="17"/>
              </w:rPr>
            </w:pPr>
            <w:r>
              <w:rPr>
                <w:sz w:val="17"/>
              </w:rPr>
              <w:t>61167-МЭК-1000</w:t>
            </w:r>
          </w:p>
        </w:tc>
      </w:tr>
      <w:tr>
        <w:trPr>
          <w:trHeight w:val="320" w:hRule="atLeast"/>
        </w:trPr>
        <w:tc>
          <w:tcPr>
            <w:tcW w:w="1233" w:type="dxa"/>
            <w:vMerge w:val="restart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30" w:right="14"/>
              <w:jc w:val="center"/>
              <w:rPr>
                <w:sz w:val="17"/>
              </w:rPr>
            </w:pPr>
            <w:r>
              <w:rPr>
                <w:sz w:val="17"/>
              </w:rPr>
              <w:t>70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 w:val="restart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317"/>
              <w:rPr>
                <w:sz w:val="17"/>
              </w:rPr>
            </w:pPr>
            <w:r>
              <w:rPr>
                <w:sz w:val="17"/>
              </w:rPr>
              <w:t>76</w:t>
            </w:r>
            <w:r>
              <w:rPr>
                <w:position w:val="4"/>
                <w:sz w:val="11"/>
              </w:rPr>
              <w:t>1</w:t>
            </w:r>
            <w:r>
              <w:rPr>
                <w:sz w:val="17"/>
              </w:rPr>
              <w:t>&gt;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spacing w:before="105"/>
              <w:ind w:left="328" w:right="334"/>
              <w:jc w:val="center"/>
              <w:rPr>
                <w:sz w:val="17"/>
              </w:rPr>
            </w:pPr>
            <w:r>
              <w:rPr>
                <w:sz w:val="17"/>
              </w:rPr>
              <w:t>4£ 1*'</w:t>
            </w:r>
          </w:p>
        </w:tc>
        <w:tc>
          <w:tcPr>
            <w:tcW w:w="2430" w:type="dxa"/>
          </w:tcPr>
          <w:p>
            <w:pPr>
              <w:pStyle w:val="TableParagraph"/>
              <w:spacing w:before="105"/>
              <w:ind w:left="513" w:right="538"/>
              <w:jc w:val="center"/>
              <w:rPr>
                <w:sz w:val="17"/>
              </w:rPr>
            </w:pPr>
            <w:r>
              <w:rPr>
                <w:sz w:val="17"/>
              </w:rPr>
              <w:t>61167-МЭК-1050</w:t>
            </w:r>
          </w:p>
        </w:tc>
      </w:tr>
      <w:tr>
        <w:trPr>
          <w:trHeight w:val="320" w:hRule="atLeast"/>
        </w:trPr>
        <w:tc>
          <w:tcPr>
            <w:tcW w:w="1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spacing w:before="105"/>
              <w:ind w:left="328" w:right="335"/>
              <w:jc w:val="center"/>
              <w:rPr>
                <w:sz w:val="17"/>
              </w:rPr>
            </w:pPr>
            <w:r>
              <w:rPr>
                <w:sz w:val="17"/>
              </w:rPr>
              <w:t>4.5 £ 1*'</w:t>
            </w:r>
          </w:p>
        </w:tc>
        <w:tc>
          <w:tcPr>
            <w:tcW w:w="2430" w:type="dxa"/>
          </w:tcPr>
          <w:p>
            <w:pPr>
              <w:pStyle w:val="TableParagraph"/>
              <w:spacing w:before="105"/>
              <w:ind w:left="513" w:right="538"/>
              <w:jc w:val="center"/>
              <w:rPr>
                <w:sz w:val="17"/>
              </w:rPr>
            </w:pPr>
            <w:r>
              <w:rPr>
                <w:sz w:val="17"/>
              </w:rPr>
              <w:t>61167-МЭК-1055</w:t>
            </w:r>
          </w:p>
        </w:tc>
      </w:tr>
      <w:tr>
        <w:trPr>
          <w:trHeight w:val="320" w:hRule="atLeast"/>
        </w:trPr>
        <w:tc>
          <w:tcPr>
            <w:tcW w:w="1233" w:type="dxa"/>
            <w:vMerge w:val="restart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30" w:right="14"/>
              <w:jc w:val="center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 w:val="restart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02" w:right="96"/>
              <w:jc w:val="center"/>
              <w:rPr>
                <w:sz w:val="17"/>
              </w:rPr>
            </w:pPr>
            <w:r>
              <w:rPr>
                <w:sz w:val="17"/>
              </w:rPr>
              <w:t>76’•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 w:val="restart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47"/>
              <w:rPr>
                <w:sz w:val="17"/>
              </w:rPr>
            </w:pPr>
            <w:r>
              <w:rPr>
                <w:sz w:val="17"/>
              </w:rPr>
              <w:t>6.25 £ 1.25</w:t>
            </w:r>
            <w:r>
              <w:rPr>
                <w:position w:val="4"/>
                <w:sz w:val="11"/>
              </w:rPr>
              <w:t>s</w:t>
            </w:r>
            <w:r>
              <w:rPr>
                <w:sz w:val="17"/>
              </w:rPr>
              <w:t>'</w:t>
            </w:r>
          </w:p>
        </w:tc>
        <w:tc>
          <w:tcPr>
            <w:tcW w:w="2430" w:type="dxa"/>
          </w:tcPr>
          <w:p>
            <w:pPr>
              <w:pStyle w:val="TableParagraph"/>
              <w:spacing w:before="105"/>
              <w:ind w:left="513" w:right="538"/>
              <w:jc w:val="center"/>
              <w:rPr>
                <w:sz w:val="17"/>
              </w:rPr>
            </w:pPr>
            <w:r>
              <w:rPr>
                <w:sz w:val="17"/>
              </w:rPr>
              <w:t>61167-МЭК-1100</w:t>
            </w:r>
          </w:p>
        </w:tc>
      </w:tr>
      <w:tr>
        <w:trPr>
          <w:trHeight w:val="320" w:hRule="atLeast"/>
        </w:trPr>
        <w:tc>
          <w:tcPr>
            <w:tcW w:w="1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</w:tcPr>
          <w:p>
            <w:pPr>
              <w:pStyle w:val="TableParagraph"/>
              <w:spacing w:before="105"/>
              <w:ind w:left="513" w:right="538"/>
              <w:jc w:val="center"/>
              <w:rPr>
                <w:sz w:val="17"/>
              </w:rPr>
            </w:pPr>
            <w:r>
              <w:rPr>
                <w:sz w:val="17"/>
              </w:rPr>
              <w:t>61167-МЭК-1105</w:t>
            </w:r>
          </w:p>
        </w:tc>
      </w:tr>
      <w:tr>
        <w:trPr>
          <w:trHeight w:val="340" w:hRule="atLeast"/>
        </w:trPr>
        <w:tc>
          <w:tcPr>
            <w:tcW w:w="1233" w:type="dxa"/>
          </w:tcPr>
          <w:p>
            <w:pPr>
              <w:pStyle w:val="TableParagraph"/>
              <w:spacing w:before="105"/>
              <w:ind w:left="30" w:right="14"/>
              <w:jc w:val="center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828" w:type="dxa"/>
          </w:tcPr>
          <w:p>
            <w:pPr>
              <w:pStyle w:val="TableParagraph"/>
              <w:spacing w:before="105"/>
              <w:ind w:left="219"/>
              <w:rPr>
                <w:sz w:val="17"/>
              </w:rPr>
            </w:pPr>
            <w:r>
              <w:rPr>
                <w:sz w:val="17"/>
              </w:rPr>
              <w:t>G8.5</w:t>
            </w:r>
          </w:p>
        </w:tc>
        <w:tc>
          <w:tcPr>
            <w:tcW w:w="882" w:type="dxa"/>
          </w:tcPr>
          <w:p>
            <w:pPr>
              <w:pStyle w:val="TableParagraph"/>
              <w:spacing w:before="10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990" w:type="dxa"/>
          </w:tcPr>
          <w:p>
            <w:pPr>
              <w:pStyle w:val="TableParagraph"/>
              <w:spacing w:before="105"/>
              <w:ind w:left="88" w:right="96"/>
              <w:jc w:val="center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990" w:type="dxa"/>
          </w:tcPr>
          <w:p>
            <w:pPr>
              <w:pStyle w:val="TableParagraph"/>
              <w:spacing w:before="105"/>
              <w:ind w:left="359"/>
              <w:rPr>
                <w:sz w:val="17"/>
              </w:rPr>
            </w:pPr>
            <w:r>
              <w:rPr>
                <w:sz w:val="17"/>
              </w:rPr>
              <w:t>65’'</w:t>
            </w:r>
          </w:p>
        </w:tc>
        <w:tc>
          <w:tcPr>
            <w:tcW w:w="972" w:type="dxa"/>
          </w:tcPr>
          <w:p>
            <w:pPr>
              <w:pStyle w:val="TableParagraph"/>
              <w:spacing w:before="105"/>
              <w:ind w:left="97" w:right="122"/>
              <w:jc w:val="center"/>
              <w:rPr>
                <w:sz w:val="17"/>
              </w:rPr>
            </w:pPr>
            <w:r>
              <w:rPr>
                <w:sz w:val="17"/>
              </w:rPr>
              <w:t>52 £ 1</w:t>
            </w:r>
          </w:p>
        </w:tc>
        <w:tc>
          <w:tcPr>
            <w:tcW w:w="1332" w:type="dxa"/>
          </w:tcPr>
          <w:p>
            <w:pPr>
              <w:pStyle w:val="TableParagraph"/>
              <w:spacing w:before="105"/>
              <w:ind w:left="328" w:right="321"/>
              <w:jc w:val="center"/>
              <w:rPr>
                <w:sz w:val="17"/>
              </w:rPr>
            </w:pPr>
            <w:r>
              <w:rPr>
                <w:sz w:val="17"/>
              </w:rPr>
              <w:t>5*&gt;</w:t>
            </w:r>
          </w:p>
        </w:tc>
        <w:tc>
          <w:tcPr>
            <w:tcW w:w="2430" w:type="dxa"/>
          </w:tcPr>
          <w:p>
            <w:pPr>
              <w:pStyle w:val="TableParagraph"/>
              <w:spacing w:before="105"/>
              <w:ind w:left="513" w:right="538"/>
              <w:jc w:val="center"/>
              <w:rPr>
                <w:sz w:val="17"/>
              </w:rPr>
            </w:pPr>
            <w:r>
              <w:rPr>
                <w:sz w:val="17"/>
              </w:rPr>
              <w:t>61167-МЭК-1200</w:t>
            </w:r>
          </w:p>
        </w:tc>
      </w:tr>
    </w:tbl>
    <w:p>
      <w:pPr>
        <w:spacing w:before="87"/>
        <w:ind w:left="594" w:right="0" w:firstLine="0"/>
        <w:jc w:val="left"/>
        <w:rPr>
          <w:sz w:val="17"/>
        </w:rPr>
      </w:pPr>
      <w:r>
        <w:rPr>
          <w:sz w:val="17"/>
        </w:rPr>
        <w:t>П р и м е ч а н и й </w:t>
      </w:r>
    </w:p>
    <w:p>
      <w:pPr>
        <w:pStyle w:val="ListParagraph"/>
        <w:numPr>
          <w:ilvl w:val="0"/>
          <w:numId w:val="5"/>
        </w:numPr>
        <w:tabs>
          <w:tab w:pos="793" w:val="left" w:leader="none"/>
        </w:tabs>
        <w:spacing w:line="240" w:lineRule="auto" w:before="2" w:after="0"/>
        <w:ind w:left="306" w:right="0" w:firstLine="297"/>
        <w:jc w:val="left"/>
        <w:rPr>
          <w:i/>
          <w:sz w:val="17"/>
        </w:rPr>
      </w:pPr>
      <w:r>
        <w:rPr>
          <w:sz w:val="17"/>
        </w:rPr>
        <w:t>Имеются конструкции ламп с размерами 6 ■ 90 мм и значениями</w:t>
      </w:r>
      <w:r>
        <w:rPr>
          <w:spacing w:val="-24"/>
          <w:sz w:val="17"/>
        </w:rPr>
        <w:t> </w:t>
      </w:r>
      <w:r>
        <w:rPr>
          <w:i/>
          <w:sz w:val="17"/>
        </w:rPr>
        <w:t>О:</w:t>
      </w:r>
    </w:p>
    <w:p>
      <w:pPr>
        <w:spacing w:before="2"/>
        <w:ind w:left="611" w:right="0" w:firstLine="0"/>
        <w:jc w:val="left"/>
        <w:rPr>
          <w:sz w:val="17"/>
        </w:rPr>
      </w:pPr>
      <w:r>
        <w:rPr>
          <w:sz w:val="17"/>
        </w:rPr>
        <w:t>" S мм.</w:t>
      </w:r>
    </w:p>
    <w:p>
      <w:pPr>
        <w:spacing w:before="2"/>
        <w:ind w:left="594" w:right="0" w:firstLine="0"/>
        <w:jc w:val="left"/>
        <w:rPr>
          <w:sz w:val="17"/>
        </w:rPr>
      </w:pPr>
      <w:r>
        <w:rPr>
          <w:position w:val="4"/>
          <w:sz w:val="11"/>
        </w:rPr>
        <w:t>2&gt;  </w:t>
      </w:r>
      <w:r>
        <w:rPr>
          <w:sz w:val="17"/>
        </w:rPr>
        <w:t>7 мм.</w:t>
      </w:r>
    </w:p>
    <w:p>
      <w:pPr>
        <w:spacing w:before="2"/>
        <w:ind w:left="594" w:right="0" w:firstLine="0"/>
        <w:jc w:val="left"/>
        <w:rPr>
          <w:sz w:val="17"/>
        </w:rPr>
      </w:pPr>
      <w:r>
        <w:rPr>
          <w:sz w:val="17"/>
        </w:rPr>
        <w:t>*&gt; Имеются конструкции ламп с размерами </w:t>
      </w:r>
      <w:r>
        <w:rPr>
          <w:i/>
          <w:sz w:val="17"/>
        </w:rPr>
        <w:t>В </w:t>
      </w:r>
      <w:r>
        <w:rPr>
          <w:sz w:val="17"/>
        </w:rPr>
        <w:t>* 100 мм и значениями </w:t>
      </w:r>
      <w:r>
        <w:rPr>
          <w:i/>
          <w:sz w:val="17"/>
        </w:rPr>
        <w:t>О </w:t>
      </w:r>
      <w:r>
        <w:rPr>
          <w:sz w:val="17"/>
        </w:rPr>
        <w:t>« 9 мм.</w:t>
      </w:r>
    </w:p>
    <w:p>
      <w:pPr>
        <w:pStyle w:val="ListParagraph"/>
        <w:numPr>
          <w:ilvl w:val="0"/>
          <w:numId w:val="5"/>
        </w:numPr>
        <w:tabs>
          <w:tab w:pos="793" w:val="left" w:leader="none"/>
        </w:tabs>
        <w:spacing w:line="242" w:lineRule="auto" w:before="2" w:after="0"/>
        <w:ind w:left="306" w:right="768" w:firstLine="288"/>
        <w:jc w:val="left"/>
        <w:rPr>
          <w:sz w:val="17"/>
        </w:rPr>
      </w:pPr>
      <w:r>
        <w:rPr>
          <w:sz w:val="17"/>
        </w:rPr>
        <w:t>Номера листов из примененного стандарта МЭК 61167. содержащих значения размеров ламп, приведены для информации</w:t>
      </w:r>
      <w:r>
        <w:rPr>
          <w:spacing w:val="-3"/>
          <w:sz w:val="17"/>
        </w:rPr>
        <w:t> </w:t>
      </w:r>
      <w:r>
        <w:rPr>
          <w:sz w:val="17"/>
        </w:rPr>
        <w:t>пользователя.</w:t>
      </w:r>
    </w:p>
    <w:p>
      <w:pPr>
        <w:pStyle w:val="BodyText"/>
        <w:spacing w:before="9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1297939</wp:posOffset>
            </wp:positionH>
            <wp:positionV relativeFrom="paragraph">
              <wp:posOffset>198817</wp:posOffset>
            </wp:positionV>
            <wp:extent cx="4531995" cy="2908935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1995" cy="2908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6"/>
        </w:rPr>
      </w:pPr>
    </w:p>
    <w:p>
      <w:pPr>
        <w:spacing w:after="0"/>
        <w:rPr>
          <w:sz w:val="6"/>
        </w:rPr>
        <w:sectPr>
          <w:pgSz w:w="11900" w:h="16840"/>
          <w:pgMar w:header="520" w:footer="523" w:top="720" w:bottom="720" w:left="640" w:right="1220"/>
        </w:sectPr>
      </w:pPr>
    </w:p>
    <w:p>
      <w:pPr>
        <w:spacing w:line="232" w:lineRule="auto" w:before="100"/>
        <w:ind w:left="102" w:right="0" w:firstLine="1"/>
        <w:jc w:val="center"/>
        <w:rPr>
          <w:sz w:val="17"/>
        </w:rPr>
      </w:pPr>
      <w:r>
        <w:rPr>
          <w:sz w:val="17"/>
        </w:rPr>
        <w:t>Д — диаметр колбы. </w:t>
      </w:r>
      <w:r>
        <w:rPr>
          <w:i/>
          <w:sz w:val="17"/>
        </w:rPr>
        <w:t>8 </w:t>
      </w:r>
      <w:r>
        <w:rPr>
          <w:sz w:val="17"/>
        </w:rPr>
        <w:t>— расстояние от базовой плоскости до купола колбы, С — высота световою центра; О — длина дуги</w:t>
      </w:r>
    </w:p>
    <w:p>
      <w:pPr>
        <w:pStyle w:val="BodyText"/>
        <w:spacing w:before="1"/>
        <w:rPr>
          <w:sz w:val="22"/>
        </w:rPr>
      </w:pPr>
    </w:p>
    <w:p>
      <w:pPr>
        <w:spacing w:before="0"/>
        <w:ind w:left="1061" w:right="961" w:firstLine="0"/>
        <w:jc w:val="center"/>
        <w:rPr>
          <w:sz w:val="17"/>
        </w:rPr>
      </w:pPr>
      <w:r>
        <w:rPr>
          <w:sz w:val="17"/>
        </w:rPr>
        <w:t>Рисунок 1 — Лампа с цоколем G12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tabs>
          <w:tab w:pos="1763" w:val="left" w:leader="none"/>
          <w:tab w:pos="3059" w:val="left" w:leader="none"/>
          <w:tab w:pos="4156" w:val="left" w:leader="none"/>
        </w:tabs>
        <w:spacing w:line="256" w:lineRule="auto"/>
        <w:ind w:left="198" w:right="92" w:firstLine="531"/>
      </w:pPr>
      <w:r>
        <w:rPr>
          <w:spacing w:val="-10"/>
        </w:rPr>
        <w:t>Базовой</w:t>
        <w:tab/>
      </w:r>
      <w:r>
        <w:rPr>
          <w:spacing w:val="-9"/>
        </w:rPr>
        <w:t>плоскостью</w:t>
        <w:tab/>
        <w:t>является</w:t>
        <w:tab/>
      </w:r>
      <w:r>
        <w:rPr>
          <w:spacing w:val="-11"/>
        </w:rPr>
        <w:t>нижняя </w:t>
      </w:r>
      <w:r>
        <w:rPr>
          <w:spacing w:val="-8"/>
        </w:rPr>
        <w:t>часть </w:t>
      </w:r>
      <w:r>
        <w:rPr>
          <w:spacing w:val="-9"/>
        </w:rPr>
        <w:t>кромки цоколя. Дуга </w:t>
      </w:r>
      <w:r>
        <w:rPr>
          <w:spacing w:val="-10"/>
        </w:rPr>
        <w:t>расположена перпен­ дикулярно </w:t>
      </w:r>
      <w:r>
        <w:rPr/>
        <w:t>к</w:t>
      </w:r>
      <w:r>
        <w:rPr>
          <w:spacing w:val="-40"/>
        </w:rPr>
        <w:t> </w:t>
      </w:r>
      <w:r>
        <w:rPr>
          <w:spacing w:val="-8"/>
        </w:rPr>
        <w:t>оси </w:t>
      </w:r>
      <w:r>
        <w:rPr>
          <w:spacing w:val="-11"/>
        </w:rPr>
        <w:t>лампы.</w:t>
      </w:r>
    </w:p>
    <w:p>
      <w:pPr>
        <w:spacing w:line="232" w:lineRule="auto" w:before="100"/>
        <w:ind w:left="102" w:right="107" w:firstLine="10"/>
        <w:jc w:val="center"/>
        <w:rPr>
          <w:sz w:val="17"/>
        </w:rPr>
      </w:pPr>
      <w:r>
        <w:rPr/>
        <w:br w:type="column"/>
      </w:r>
      <w:r>
        <w:rPr>
          <w:i/>
          <w:sz w:val="17"/>
        </w:rPr>
        <w:t>А </w:t>
      </w:r>
      <w:r>
        <w:rPr>
          <w:sz w:val="17"/>
        </w:rPr>
        <w:t>— диаметр колбы; </w:t>
      </w:r>
      <w:r>
        <w:rPr>
          <w:i/>
          <w:sz w:val="17"/>
        </w:rPr>
        <w:t>в </w:t>
      </w:r>
      <w:r>
        <w:rPr>
          <w:sz w:val="17"/>
        </w:rPr>
        <w:t>— расстояние от базовой плоскости до купола колбы; С — высота светового центра. О — длина дут</w:t>
      </w:r>
    </w:p>
    <w:p>
      <w:pPr>
        <w:pStyle w:val="BodyText"/>
        <w:spacing w:before="4"/>
        <w:rPr>
          <w:sz w:val="17"/>
        </w:rPr>
      </w:pPr>
    </w:p>
    <w:p>
      <w:pPr>
        <w:spacing w:before="0"/>
        <w:ind w:left="1087" w:right="0" w:firstLine="0"/>
        <w:jc w:val="left"/>
        <w:rPr>
          <w:sz w:val="17"/>
        </w:rPr>
      </w:pPr>
      <w:r>
        <w:rPr>
          <w:sz w:val="17"/>
        </w:rPr>
        <w:t>Рисунок 2 — Лампа с цоколем G6.5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56" w:lineRule="auto"/>
        <w:ind w:left="248" w:right="829" w:firstLine="503"/>
      </w:pPr>
      <w:r>
        <w:rPr>
          <w:spacing w:val="-10"/>
        </w:rPr>
        <w:t>Базовая </w:t>
      </w:r>
      <w:r>
        <w:rPr>
          <w:spacing w:val="-9"/>
        </w:rPr>
        <w:t>плоскость </w:t>
      </w:r>
      <w:r>
        <w:rPr>
          <w:spacing w:val="-11"/>
        </w:rPr>
        <w:t>определяется </w:t>
      </w:r>
      <w:r>
        <w:rPr>
          <w:spacing w:val="-10"/>
        </w:rPr>
        <w:t>концами штырьков. </w:t>
      </w:r>
      <w:r>
        <w:rPr>
          <w:spacing w:val="-9"/>
        </w:rPr>
        <w:t>Дуга </w:t>
      </w:r>
      <w:r>
        <w:rPr>
          <w:spacing w:val="-10"/>
        </w:rPr>
        <w:t>расположена </w:t>
      </w:r>
      <w:r>
        <w:rPr>
          <w:spacing w:val="-5"/>
        </w:rPr>
        <w:t>по </w:t>
      </w:r>
      <w:r>
        <w:rPr>
          <w:spacing w:val="-8"/>
        </w:rPr>
        <w:t>оси </w:t>
      </w:r>
      <w:r>
        <w:rPr>
          <w:spacing w:val="-11"/>
        </w:rPr>
        <w:t>лампы.</w:t>
      </w:r>
    </w:p>
    <w:p>
      <w:pPr>
        <w:spacing w:after="0" w:line="256" w:lineRule="auto"/>
        <w:sectPr>
          <w:type w:val="continuous"/>
          <w:pgSz w:w="11900" w:h="16840"/>
          <w:pgMar w:top="720" w:bottom="720" w:left="640" w:right="1220"/>
          <w:cols w:num="2" w:equalWidth="0">
            <w:col w:w="4840" w:space="221"/>
            <w:col w:w="4979"/>
          </w:cols>
        </w:sectPr>
      </w:pP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3"/>
          <w:numId w:val="4"/>
        </w:numPr>
        <w:tabs>
          <w:tab w:pos="1441" w:val="left" w:leader="none"/>
        </w:tabs>
        <w:spacing w:line="276" w:lineRule="auto" w:before="0" w:after="0"/>
        <w:ind w:left="216" w:right="1326" w:firstLine="521"/>
        <w:jc w:val="left"/>
        <w:rPr>
          <w:sz w:val="19"/>
        </w:rPr>
      </w:pPr>
      <w:r>
        <w:rPr>
          <w:spacing w:val="-9"/>
          <w:sz w:val="19"/>
        </w:rPr>
        <w:t>Основные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размеры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памп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цоколями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RX7s,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RX7S-24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Fc2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соответствовать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значе­ </w:t>
      </w:r>
      <w:r>
        <w:rPr>
          <w:spacing w:val="-9"/>
          <w:sz w:val="19"/>
        </w:rPr>
        <w:t>ниям.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указанным</w:t>
      </w:r>
      <w:r>
        <w:rPr>
          <w:spacing w:val="-19"/>
          <w:sz w:val="19"/>
        </w:rPr>
        <w:t> </w:t>
      </w:r>
      <w:r>
        <w:rPr>
          <w:sz w:val="19"/>
        </w:rPr>
        <w:t>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таблице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2.</w:t>
      </w:r>
    </w:p>
    <w:p>
      <w:pPr>
        <w:pStyle w:val="ListParagraph"/>
        <w:numPr>
          <w:ilvl w:val="3"/>
          <w:numId w:val="4"/>
        </w:numPr>
        <w:tabs>
          <w:tab w:pos="1440" w:val="left" w:leader="none"/>
        </w:tabs>
        <w:spacing w:line="256" w:lineRule="auto" w:before="19" w:after="0"/>
        <w:ind w:left="198" w:right="1261" w:firstLine="531"/>
        <w:jc w:val="left"/>
        <w:rPr>
          <w:sz w:val="19"/>
        </w:rPr>
      </w:pPr>
      <w:r>
        <w:rPr>
          <w:spacing w:val="-10"/>
          <w:sz w:val="19"/>
        </w:rPr>
        <w:t>Обозначения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размеров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двухцокольных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памп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цоколями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RX7s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RX7S-24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приведены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ри­ </w:t>
      </w:r>
      <w:r>
        <w:rPr>
          <w:spacing w:val="-8"/>
          <w:sz w:val="19"/>
        </w:rPr>
        <w:t>сунке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3.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цоколем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Fc2</w:t>
      </w:r>
      <w:r>
        <w:rPr>
          <w:spacing w:val="-19"/>
          <w:sz w:val="19"/>
        </w:rPr>
        <w:t> </w:t>
      </w:r>
      <w:r>
        <w:rPr>
          <w:sz w:val="19"/>
        </w:rPr>
        <w:t>—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рисунке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4.</w:t>
      </w:r>
    </w:p>
    <w:p>
      <w:pPr>
        <w:spacing w:before="163"/>
        <w:ind w:left="0" w:right="228" w:firstLine="0"/>
        <w:jc w:val="right"/>
        <w:rPr>
          <w:sz w:val="17"/>
        </w:rPr>
      </w:pPr>
      <w:r>
        <w:rPr>
          <w:sz w:val="17"/>
        </w:rPr>
        <w:t>э</w:t>
      </w:r>
    </w:p>
    <w:p>
      <w:pPr>
        <w:spacing w:after="0"/>
        <w:jc w:val="right"/>
        <w:rPr>
          <w:sz w:val="17"/>
        </w:rPr>
        <w:sectPr>
          <w:type w:val="continuous"/>
          <w:pgSz w:w="11900" w:h="16840"/>
          <w:pgMar w:top="720" w:bottom="720" w:left="64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42"/>
      </w:pPr>
      <w:r>
        <w:rPr/>
        <w:t>ГОСТ Р 53075—2008</w:t>
      </w:r>
    </w:p>
    <w:p>
      <w:pPr>
        <w:pStyle w:val="BodyText"/>
        <w:spacing w:before="6"/>
        <w:rPr>
          <w:sz w:val="29"/>
        </w:rPr>
      </w:pPr>
    </w:p>
    <w:p>
      <w:pPr>
        <w:spacing w:before="0" w:after="22"/>
        <w:ind w:left="134" w:right="0" w:firstLine="0"/>
        <w:jc w:val="left"/>
        <w:rPr>
          <w:sz w:val="17"/>
        </w:rPr>
      </w:pPr>
      <w:r>
        <w:rPr>
          <w:sz w:val="17"/>
        </w:rPr>
        <w:t>Т а б л и ц е   2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5"/>
        <w:gridCol w:w="954"/>
        <w:gridCol w:w="828"/>
        <w:gridCol w:w="972"/>
        <w:gridCol w:w="954"/>
        <w:gridCol w:w="1296"/>
        <w:gridCol w:w="900"/>
        <w:gridCol w:w="882"/>
        <w:gridCol w:w="1836"/>
      </w:tblGrid>
      <w:tr>
        <w:trPr>
          <w:trHeight w:val="540" w:hRule="atLeast"/>
        </w:trPr>
        <w:tc>
          <w:tcPr>
            <w:tcW w:w="1035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80" w:lineRule="auto" w:before="138"/>
              <w:ind w:left="149" w:right="164"/>
              <w:jc w:val="center"/>
              <w:rPr>
                <w:sz w:val="14"/>
              </w:rPr>
            </w:pPr>
            <w:r>
              <w:rPr>
                <w:sz w:val="14"/>
              </w:rPr>
              <w:t>Номиналь­ ная мощ­ ность.</w:t>
            </w:r>
          </w:p>
          <w:p>
            <w:pPr>
              <w:pStyle w:val="TableParagraph"/>
              <w:ind w:left="149" w:right="121"/>
              <w:jc w:val="center"/>
              <w:rPr>
                <w:sz w:val="14"/>
              </w:rPr>
            </w:pPr>
            <w:r>
              <w:rPr>
                <w:sz w:val="14"/>
              </w:rPr>
              <w:t>Вт</w:t>
            </w:r>
          </w:p>
        </w:tc>
        <w:tc>
          <w:tcPr>
            <w:tcW w:w="954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268" w:lineRule="auto"/>
              <w:ind w:left="248" w:right="227" w:firstLine="104"/>
              <w:rPr>
                <w:sz w:val="14"/>
              </w:rPr>
            </w:pPr>
            <w:r>
              <w:rPr>
                <w:sz w:val="14"/>
              </w:rPr>
              <w:t>Тип цокопя</w:t>
            </w:r>
          </w:p>
        </w:tc>
        <w:tc>
          <w:tcPr>
            <w:tcW w:w="828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254" w:lineRule="auto"/>
              <w:ind w:left="130" w:right="155" w:firstLine="36"/>
              <w:rPr>
                <w:sz w:val="14"/>
              </w:rPr>
            </w:pPr>
            <w:r>
              <w:rPr>
                <w:sz w:val="14"/>
              </w:rPr>
              <w:t>Номер рисунке</w:t>
            </w:r>
          </w:p>
        </w:tc>
        <w:tc>
          <w:tcPr>
            <w:tcW w:w="5004" w:type="dxa"/>
            <w:gridSpan w:val="5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708" w:right="1700"/>
              <w:jc w:val="center"/>
              <w:rPr>
                <w:sz w:val="14"/>
              </w:rPr>
            </w:pPr>
            <w:r>
              <w:rPr>
                <w:sz w:val="14"/>
              </w:rPr>
              <w:t>Основные размеры, мм</w:t>
            </w:r>
          </w:p>
        </w:tc>
        <w:tc>
          <w:tcPr>
            <w:tcW w:w="1836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268" w:lineRule="auto"/>
              <w:ind w:left="498" w:right="529" w:hanging="63"/>
              <w:rPr>
                <w:sz w:val="14"/>
              </w:rPr>
            </w:pPr>
            <w:r>
              <w:rPr>
                <w:sz w:val="14"/>
              </w:rPr>
              <w:t>Номер листа МЭХ 61167</w:t>
            </w:r>
          </w:p>
        </w:tc>
      </w:tr>
      <w:tr>
        <w:trPr>
          <w:trHeight w:val="720" w:hRule="atLeast"/>
        </w:trPr>
        <w:tc>
          <w:tcPr>
            <w:tcW w:w="1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112" w:right="120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А.</w:t>
            </w:r>
          </w:p>
          <w:p>
            <w:pPr>
              <w:pStyle w:val="TableParagraph"/>
              <w:spacing w:before="34"/>
              <w:ind w:left="48" w:right="122"/>
              <w:jc w:val="center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  <w:tc>
          <w:tcPr>
            <w:tcW w:w="954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129" w:right="137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В.</w:t>
            </w:r>
          </w:p>
          <w:p>
            <w:pPr>
              <w:pStyle w:val="TableParagraph"/>
              <w:spacing w:before="34"/>
              <w:ind w:left="129" w:right="185"/>
              <w:jc w:val="center"/>
              <w:rPr>
                <w:sz w:val="14"/>
              </w:rPr>
            </w:pPr>
            <w:r>
              <w:rPr>
                <w:sz w:val="14"/>
              </w:rPr>
              <w:t>не более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0"/>
              <w:ind w:left="9"/>
              <w:jc w:val="center"/>
              <w:rPr>
                <w:i/>
                <w:sz w:val="15"/>
              </w:rPr>
            </w:pPr>
            <w:r>
              <w:rPr>
                <w:i/>
                <w:w w:val="99"/>
                <w:sz w:val="15"/>
              </w:rPr>
              <w:t>2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9"/>
              <w:ind w:left="1"/>
              <w:jc w:val="center"/>
              <w:rPr>
                <w:sz w:val="14"/>
              </w:rPr>
            </w:pPr>
            <w:r>
              <w:rPr>
                <w:sz w:val="14"/>
              </w:rPr>
              <w:t>С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9"/>
              <w:ind w:righ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1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1035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0"/>
              <w:ind w:left="149" w:right="123"/>
              <w:jc w:val="center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954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0"/>
              <w:ind w:left="290"/>
              <w:rPr>
                <w:sz w:val="14"/>
              </w:rPr>
            </w:pPr>
            <w:r>
              <w:rPr>
                <w:sz w:val="14"/>
              </w:rPr>
              <w:t>RX7S</w:t>
            </w:r>
          </w:p>
        </w:tc>
        <w:tc>
          <w:tcPr>
            <w:tcW w:w="828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4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972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0"/>
              <w:ind w:left="112" w:right="120"/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954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0"/>
              <w:ind w:left="306"/>
              <w:rPr>
                <w:sz w:val="14"/>
              </w:rPr>
            </w:pPr>
            <w:r>
              <w:rPr>
                <w:sz w:val="14"/>
              </w:rPr>
              <w:t>117.6</w:t>
            </w:r>
          </w:p>
        </w:tc>
        <w:tc>
          <w:tcPr>
            <w:tcW w:w="1296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0"/>
              <w:ind w:left="202"/>
              <w:rPr>
                <w:sz w:val="14"/>
              </w:rPr>
            </w:pPr>
            <w:r>
              <w:rPr>
                <w:sz w:val="14"/>
              </w:rPr>
              <w:t>114 .2 ± 1.6</w:t>
            </w:r>
          </w:p>
        </w:tc>
        <w:tc>
          <w:tcPr>
            <w:tcW w:w="900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1"/>
              <w:ind w:left="277" w:right="285"/>
              <w:jc w:val="center"/>
              <w:rPr>
                <w:sz w:val="14"/>
              </w:rPr>
            </w:pPr>
            <w:r>
              <w:rPr>
                <w:sz w:val="14"/>
              </w:rPr>
              <w:t>57</w:t>
            </w:r>
          </w:p>
        </w:tc>
        <w:tc>
          <w:tcPr>
            <w:tcW w:w="882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1836" w:type="dxa"/>
          </w:tcPr>
          <w:p>
            <w:pPr>
              <w:pStyle w:val="TableParagraph"/>
              <w:spacing w:before="124"/>
              <w:ind w:left="201"/>
              <w:rPr>
                <w:sz w:val="14"/>
              </w:rPr>
            </w:pPr>
            <w:r>
              <w:rPr>
                <w:sz w:val="14"/>
              </w:rPr>
              <w:t>61167-МЭК-2050</w:t>
            </w:r>
          </w:p>
        </w:tc>
      </w:tr>
      <w:tr>
        <w:trPr>
          <w:trHeight w:val="320" w:hRule="atLeast"/>
        </w:trPr>
        <w:tc>
          <w:tcPr>
            <w:tcW w:w="1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</w:tcPr>
          <w:p>
            <w:pPr>
              <w:pStyle w:val="TableParagraph"/>
              <w:spacing w:before="133"/>
              <w:ind w:left="201"/>
              <w:rPr>
                <w:sz w:val="14"/>
              </w:rPr>
            </w:pPr>
            <w:r>
              <w:rPr>
                <w:sz w:val="14"/>
              </w:rPr>
              <w:t>61167-МЭК-2055</w:t>
            </w:r>
          </w:p>
        </w:tc>
      </w:tr>
      <w:tr>
        <w:trPr>
          <w:trHeight w:val="320" w:hRule="atLeast"/>
        </w:trPr>
        <w:tc>
          <w:tcPr>
            <w:tcW w:w="1035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9"/>
              <w:ind w:left="149" w:right="113"/>
              <w:jc w:val="center"/>
              <w:rPr>
                <w:sz w:val="14"/>
              </w:rPr>
            </w:pPr>
            <w:r>
              <w:rPr>
                <w:sz w:val="14"/>
              </w:rPr>
              <w:t>1S0</w:t>
            </w:r>
          </w:p>
        </w:tc>
        <w:tc>
          <w:tcPr>
            <w:tcW w:w="954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9"/>
              <w:ind w:left="130"/>
              <w:rPr>
                <w:sz w:val="14"/>
              </w:rPr>
            </w:pPr>
            <w:r>
              <w:rPr>
                <w:sz w:val="14"/>
              </w:rPr>
              <w:t>RX7S-24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9"/>
              <w:ind w:left="112" w:right="112"/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954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9"/>
              <w:ind w:left="297"/>
              <w:rPr>
                <w:sz w:val="14"/>
              </w:rPr>
            </w:pPr>
            <w:r>
              <w:rPr>
                <w:sz w:val="14"/>
              </w:rPr>
              <w:t>135.4</w:t>
            </w:r>
          </w:p>
        </w:tc>
        <w:tc>
          <w:tcPr>
            <w:tcW w:w="1296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1"/>
              <w:ind w:left="355"/>
              <w:rPr>
                <w:sz w:val="14"/>
              </w:rPr>
            </w:pPr>
            <w:r>
              <w:rPr>
                <w:sz w:val="14"/>
              </w:rPr>
              <w:t>132 1 1.6</w:t>
            </w:r>
          </w:p>
        </w:tc>
        <w:tc>
          <w:tcPr>
            <w:tcW w:w="900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9"/>
              <w:ind w:left="277" w:right="285"/>
              <w:jc w:val="center"/>
              <w:rPr>
                <w:sz w:val="14"/>
              </w:rPr>
            </w:pPr>
            <w:r>
              <w:rPr>
                <w:sz w:val="14"/>
              </w:rPr>
              <w:t>66</w:t>
            </w:r>
          </w:p>
        </w:tc>
        <w:tc>
          <w:tcPr>
            <w:tcW w:w="882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9"/>
              <w:ind w:left="330" w:right="330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836" w:type="dxa"/>
          </w:tcPr>
          <w:p>
            <w:pPr>
              <w:pStyle w:val="TableParagraph"/>
              <w:spacing w:before="133"/>
              <w:ind w:left="201"/>
              <w:rPr>
                <w:sz w:val="14"/>
              </w:rPr>
            </w:pPr>
            <w:r>
              <w:rPr>
                <w:sz w:val="14"/>
              </w:rPr>
              <w:t>61167-МЭК-21О0</w:t>
            </w:r>
          </w:p>
        </w:tc>
      </w:tr>
      <w:tr>
        <w:trPr>
          <w:trHeight w:val="320" w:hRule="atLeast"/>
        </w:trPr>
        <w:tc>
          <w:tcPr>
            <w:tcW w:w="10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</w:tcPr>
          <w:p>
            <w:pPr>
              <w:pStyle w:val="TableParagraph"/>
              <w:spacing w:before="133"/>
              <w:ind w:left="201"/>
              <w:rPr>
                <w:sz w:val="14"/>
              </w:rPr>
            </w:pPr>
            <w:r>
              <w:rPr>
                <w:sz w:val="14"/>
              </w:rPr>
              <w:t>61167-МЭК-2105</w:t>
            </w:r>
          </w:p>
        </w:tc>
      </w:tr>
      <w:tr>
        <w:trPr>
          <w:trHeight w:val="400" w:hRule="atLeast"/>
        </w:trPr>
        <w:tc>
          <w:tcPr>
            <w:tcW w:w="1035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49" w:right="133"/>
              <w:jc w:val="center"/>
              <w:rPr>
                <w:sz w:val="14"/>
              </w:rPr>
            </w:pPr>
            <w:r>
              <w:rPr>
                <w:sz w:val="14"/>
              </w:rPr>
              <w:t>250</w:t>
            </w:r>
          </w:p>
        </w:tc>
        <w:tc>
          <w:tcPr>
            <w:tcW w:w="954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29" w:right="129"/>
              <w:jc w:val="center"/>
              <w:rPr>
                <w:sz w:val="14"/>
              </w:rPr>
            </w:pPr>
            <w:r>
              <w:rPr>
                <w:sz w:val="14"/>
              </w:rPr>
              <w:t>Fc2</w:t>
            </w:r>
          </w:p>
        </w:tc>
        <w:tc>
          <w:tcPr>
            <w:tcW w:w="828" w:type="dxa"/>
          </w:tcPr>
          <w:p>
            <w:pPr>
              <w:pStyle w:val="TableParagraph"/>
              <w:spacing w:before="142"/>
              <w:ind w:righ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972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12" w:right="112"/>
              <w:jc w:val="center"/>
              <w:rPr>
                <w:sz w:val="14"/>
              </w:rPr>
            </w:pPr>
            <w:r>
              <w:rPr>
                <w:sz w:val="14"/>
              </w:rPr>
              <w:t>27.5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right="7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1296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454" w:right="454"/>
              <w:jc w:val="center"/>
              <w:rPr>
                <w:sz w:val="14"/>
              </w:rPr>
            </w:pPr>
            <w:r>
              <w:rPr>
                <w:sz w:val="14"/>
              </w:rPr>
              <w:t>139'?</w:t>
            </w:r>
          </w:p>
        </w:tc>
        <w:tc>
          <w:tcPr>
            <w:tcW w:w="900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277" w:right="285"/>
              <w:jc w:val="center"/>
              <w:rPr>
                <w:sz w:val="14"/>
              </w:rPr>
            </w:pPr>
            <w:r>
              <w:rPr>
                <w:sz w:val="14"/>
              </w:rPr>
              <w:t>69.S</w:t>
            </w:r>
          </w:p>
        </w:tc>
        <w:tc>
          <w:tcPr>
            <w:tcW w:w="882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322" w:right="338"/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1836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201"/>
              <w:rPr>
                <w:sz w:val="14"/>
              </w:rPr>
            </w:pPr>
            <w:r>
              <w:rPr>
                <w:sz w:val="14"/>
              </w:rPr>
              <w:t>61167-МЭК-2205</w:t>
            </w:r>
          </w:p>
        </w:tc>
      </w:tr>
    </w:tbl>
    <w:p>
      <w:pPr>
        <w:spacing w:line="242" w:lineRule="auto" w:before="87"/>
        <w:ind w:left="242" w:right="597" w:firstLine="288"/>
        <w:jc w:val="left"/>
        <w:rPr>
          <w:sz w:val="17"/>
        </w:rPr>
      </w:pPr>
      <w:r>
        <w:rPr>
          <w:sz w:val="17"/>
        </w:rPr>
        <w:t>П р и м е ч а н и е — Номера листов из примененного стандарта МЭК 61167. содержащих значения разме­ ров ламп, приведены дпя информации пользователя.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2126614</wp:posOffset>
            </wp:positionH>
            <wp:positionV relativeFrom="paragraph">
              <wp:posOffset>112123</wp:posOffset>
            </wp:positionV>
            <wp:extent cx="3669029" cy="1994535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9029" cy="1994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sz w:val="16"/>
        </w:rPr>
      </w:pPr>
    </w:p>
    <w:p>
      <w:pPr>
        <w:spacing w:before="0"/>
        <w:ind w:left="0" w:right="28" w:firstLine="0"/>
        <w:jc w:val="center"/>
        <w:rPr>
          <w:sz w:val="14"/>
        </w:rPr>
      </w:pPr>
      <w:r>
        <w:rPr>
          <w:sz w:val="14"/>
        </w:rPr>
        <w:t>А — диаметр колбы. </w:t>
      </w:r>
      <w:r>
        <w:rPr>
          <w:i/>
          <w:sz w:val="15"/>
        </w:rPr>
        <w:t>В </w:t>
      </w:r>
      <w:r>
        <w:rPr>
          <w:sz w:val="14"/>
        </w:rPr>
        <w:t>— установочная длина: С — высота светового центра.</w:t>
      </w:r>
    </w:p>
    <w:p>
      <w:pPr>
        <w:spacing w:before="25"/>
        <w:ind w:left="0" w:right="7" w:firstLine="0"/>
        <w:jc w:val="center"/>
        <w:rPr>
          <w:sz w:val="14"/>
        </w:rPr>
      </w:pPr>
      <w:r>
        <w:rPr>
          <w:sz w:val="14"/>
        </w:rPr>
        <w:t>О — длина дуги: </w:t>
      </w:r>
      <w:r>
        <w:rPr>
          <w:i/>
          <w:sz w:val="15"/>
        </w:rPr>
        <w:t>2 </w:t>
      </w:r>
      <w:r>
        <w:rPr>
          <w:sz w:val="14"/>
        </w:rPr>
        <w:t>— расстояние между контактами</w:t>
      </w:r>
    </w:p>
    <w:p>
      <w:pPr>
        <w:spacing w:before="114"/>
        <w:ind w:left="1493" w:right="0" w:firstLine="0"/>
        <w:jc w:val="left"/>
        <w:rPr>
          <w:sz w:val="17"/>
        </w:rPr>
      </w:pPr>
      <w:r>
        <w:rPr>
          <w:sz w:val="17"/>
        </w:rPr>
        <w:t>П р и м е ч а н и е  — Расположение откачного носика см. В.2 (приложение В).</w:t>
      </w:r>
    </w:p>
    <w:p>
      <w:pPr>
        <w:spacing w:before="110"/>
        <w:ind w:left="0" w:right="9" w:firstLine="0"/>
        <w:jc w:val="center"/>
        <w:rPr>
          <w:sz w:val="17"/>
        </w:rPr>
      </w:pPr>
      <w:r>
        <w:rPr>
          <w:sz w:val="17"/>
        </w:rPr>
        <w:t>Рисунок 3 — Лампа с цоколями RX7e и RX7S-24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2172335</wp:posOffset>
            </wp:positionH>
            <wp:positionV relativeFrom="paragraph">
              <wp:posOffset>113699</wp:posOffset>
            </wp:positionV>
            <wp:extent cx="3503295" cy="1731645"/>
            <wp:effectExtent l="0" t="0" r="0" b="0"/>
            <wp:wrapTopAndBottom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3295" cy="1731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18"/>
        </w:rPr>
      </w:pPr>
    </w:p>
    <w:p>
      <w:pPr>
        <w:spacing w:before="0"/>
        <w:ind w:left="0" w:right="101" w:firstLine="0"/>
        <w:jc w:val="center"/>
        <w:rPr>
          <w:sz w:val="14"/>
        </w:rPr>
      </w:pPr>
      <w:r>
        <w:rPr>
          <w:sz w:val="14"/>
        </w:rPr>
        <w:t>А — диаметр колбы: С — высота светового центра: О — длина дуги:</w:t>
      </w:r>
    </w:p>
    <w:p>
      <w:pPr>
        <w:spacing w:before="9"/>
        <w:ind w:left="0" w:right="97" w:firstLine="0"/>
        <w:jc w:val="center"/>
        <w:rPr>
          <w:sz w:val="14"/>
        </w:rPr>
      </w:pPr>
      <w:r>
        <w:rPr>
          <w:i/>
          <w:sz w:val="15"/>
        </w:rPr>
        <w:t>2 </w:t>
      </w:r>
      <w:r>
        <w:rPr>
          <w:sz w:val="14"/>
        </w:rPr>
        <w:t>— расстояние между базовыми плоскостями цоколей</w:t>
      </w:r>
    </w:p>
    <w:p>
      <w:pPr>
        <w:spacing w:before="115"/>
        <w:ind w:left="1448" w:right="0" w:firstLine="0"/>
        <w:jc w:val="left"/>
        <w:rPr>
          <w:sz w:val="17"/>
        </w:rPr>
      </w:pPr>
      <w:r>
        <w:rPr>
          <w:sz w:val="17"/>
        </w:rPr>
        <w:t>П р и м е ч а н и е  — Расположение откачного носика см. 8.2 (приложение В).</w:t>
      </w:r>
    </w:p>
    <w:p>
      <w:pPr>
        <w:spacing w:before="128"/>
        <w:ind w:left="0" w:right="98" w:firstLine="0"/>
        <w:jc w:val="center"/>
        <w:rPr>
          <w:sz w:val="17"/>
        </w:rPr>
      </w:pPr>
      <w:r>
        <w:rPr>
          <w:sz w:val="17"/>
        </w:rPr>
        <w:t>Рисунок 4 — Лампа с цоколями Fc2</w:t>
      </w:r>
    </w:p>
    <w:p>
      <w:pPr>
        <w:spacing w:after="0"/>
        <w:jc w:val="center"/>
        <w:rPr>
          <w:sz w:val="17"/>
        </w:rPr>
        <w:sectPr>
          <w:pgSz w:w="11900" w:h="16840"/>
          <w:pgMar w:header="520" w:footer="523" w:top="720" w:bottom="720" w:left="128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250"/>
        <w:jc w:val="right"/>
      </w:pPr>
      <w:r>
        <w:rPr/>
        <w:t>ГОСТ Р 53075—2008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1198" w:val="left" w:leader="none"/>
        </w:tabs>
        <w:spacing w:line="240" w:lineRule="auto" w:before="127" w:after="0"/>
        <w:ind w:left="1197" w:right="0" w:hanging="548"/>
        <w:jc w:val="left"/>
        <w:rPr>
          <w:sz w:val="19"/>
        </w:rPr>
      </w:pPr>
      <w:r>
        <w:rPr>
          <w:spacing w:val="-10"/>
          <w:sz w:val="19"/>
        </w:rPr>
        <w:t>Цоколи</w:t>
      </w:r>
    </w:p>
    <w:p>
      <w:pPr>
        <w:pStyle w:val="BodyText"/>
        <w:spacing w:before="33"/>
        <w:ind w:left="640"/>
      </w:pPr>
      <w:r>
        <w:rPr/>
        <w:t>Цоколь на готовой лампе должен соответствовать ГОСТ 28108 и [2].</w:t>
      </w:r>
    </w:p>
    <w:p>
      <w:pPr>
        <w:pStyle w:val="ListParagraph"/>
        <w:numPr>
          <w:ilvl w:val="2"/>
          <w:numId w:val="4"/>
        </w:numPr>
        <w:tabs>
          <w:tab w:pos="1198" w:val="left" w:leader="none"/>
        </w:tabs>
        <w:spacing w:line="240" w:lineRule="auto" w:before="33" w:after="0"/>
        <w:ind w:left="1197" w:right="0" w:hanging="548"/>
        <w:jc w:val="left"/>
        <w:rPr>
          <w:sz w:val="19"/>
        </w:rPr>
      </w:pPr>
      <w:r>
        <w:rPr>
          <w:spacing w:val="-10"/>
          <w:sz w:val="19"/>
        </w:rPr>
        <w:t>Характеристики зажигания </w:t>
      </w:r>
      <w:r>
        <w:rPr>
          <w:sz w:val="19"/>
        </w:rPr>
        <w:t>и</w:t>
      </w:r>
      <w:r>
        <w:rPr>
          <w:spacing w:val="-30"/>
          <w:sz w:val="19"/>
        </w:rPr>
        <w:t> </w:t>
      </w:r>
      <w:r>
        <w:rPr>
          <w:spacing w:val="-11"/>
          <w:sz w:val="19"/>
        </w:rPr>
        <w:t>раэгорания</w:t>
      </w:r>
    </w:p>
    <w:p>
      <w:pPr>
        <w:pStyle w:val="BodyText"/>
        <w:spacing w:line="276" w:lineRule="auto" w:before="33"/>
        <w:ind w:left="127" w:right="134" w:firstLine="504"/>
      </w:pPr>
      <w:r>
        <w:rPr>
          <w:spacing w:val="-9"/>
        </w:rPr>
        <w:t>Лампа </w:t>
      </w:r>
      <w:r>
        <w:rPr>
          <w:spacing w:val="-10"/>
        </w:rPr>
        <w:t>должна зажигаться </w:t>
      </w:r>
      <w:r>
        <w:rPr>
          <w:spacing w:val="-9"/>
        </w:rPr>
        <w:t>полностью  </w:t>
      </w:r>
      <w:r>
        <w:rPr/>
        <w:t>в  </w:t>
      </w:r>
      <w:r>
        <w:rPr>
          <w:spacing w:val="-10"/>
        </w:rPr>
        <w:t>течение  </w:t>
      </w:r>
      <w:r>
        <w:rPr>
          <w:spacing w:val="-5"/>
        </w:rPr>
        <w:t>10  </w:t>
      </w:r>
      <w:r>
        <w:rPr/>
        <w:t>с  и  </w:t>
      </w:r>
      <w:r>
        <w:rPr>
          <w:spacing w:val="-10"/>
        </w:rPr>
        <w:t>оставаться  </w:t>
      </w:r>
      <w:r>
        <w:rPr>
          <w:spacing w:val="-9"/>
        </w:rPr>
        <w:t>горящей.  </w:t>
      </w:r>
      <w:r>
        <w:rPr>
          <w:spacing w:val="-10"/>
        </w:rPr>
        <w:t>Условия  </w:t>
      </w:r>
      <w:r>
        <w:rPr/>
        <w:t>и  </w:t>
      </w:r>
      <w:r>
        <w:rPr>
          <w:spacing w:val="-9"/>
        </w:rPr>
        <w:t>методы  </w:t>
      </w:r>
      <w:r>
        <w:rPr>
          <w:spacing w:val="-10"/>
        </w:rPr>
        <w:t>испы­ </w:t>
      </w:r>
      <w:r>
        <w:rPr>
          <w:spacing w:val="-9"/>
        </w:rPr>
        <w:t>тания приведены </w:t>
      </w:r>
      <w:r>
        <w:rPr/>
        <w:t>в </w:t>
      </w:r>
      <w:r>
        <w:rPr>
          <w:spacing w:val="-9"/>
        </w:rPr>
        <w:t>приложении </w:t>
      </w:r>
      <w:r>
        <w:rPr>
          <w:spacing w:val="-10"/>
        </w:rPr>
        <w:t>А.</w:t>
      </w:r>
    </w:p>
    <w:p>
      <w:pPr>
        <w:pStyle w:val="BodyText"/>
        <w:spacing w:line="276" w:lineRule="auto" w:before="1"/>
        <w:ind w:left="136" w:right="134" w:firstLine="504"/>
      </w:pPr>
      <w:r>
        <w:rPr>
          <w:spacing w:val="-7"/>
        </w:rPr>
        <w:t>При   </w:t>
      </w:r>
      <w:r>
        <w:rPr>
          <w:spacing w:val="-10"/>
        </w:rPr>
        <w:t>зажигании   значение    наибольшего    </w:t>
      </w:r>
      <w:r>
        <w:rPr>
          <w:spacing w:val="-9"/>
        </w:rPr>
        <w:t>пускового    тока    </w:t>
      </w:r>
      <w:r>
        <w:rPr>
          <w:spacing w:val="-6"/>
        </w:rPr>
        <w:t>не   </w:t>
      </w:r>
      <w:r>
        <w:rPr>
          <w:spacing w:val="-10"/>
        </w:rPr>
        <w:t>должно    </w:t>
      </w:r>
      <w:r>
        <w:rPr>
          <w:spacing w:val="-9"/>
        </w:rPr>
        <w:t>превышать    </w:t>
      </w:r>
      <w:r>
        <w:rPr>
          <w:spacing w:val="-10"/>
        </w:rPr>
        <w:t>значений,    указанных </w:t>
      </w:r>
      <w:r>
        <w:rPr/>
        <w:t>в </w:t>
      </w:r>
      <w:r>
        <w:rPr>
          <w:spacing w:val="-8"/>
        </w:rPr>
        <w:t>1.5. </w:t>
      </w:r>
      <w:r>
        <w:rPr>
          <w:spacing w:val="-9"/>
        </w:rPr>
        <w:t>Метод измерения приведен </w:t>
      </w:r>
      <w:r>
        <w:rPr/>
        <w:t>в </w:t>
      </w:r>
      <w:r>
        <w:rPr>
          <w:spacing w:val="-8"/>
        </w:rPr>
        <w:t>ГОСТ </w:t>
      </w:r>
      <w:r>
        <w:rPr/>
        <w:t>Р </w:t>
      </w:r>
      <w:r>
        <w:rPr>
          <w:spacing w:val="-8"/>
        </w:rPr>
        <w:t>МЭК </w:t>
      </w:r>
      <w:r>
        <w:rPr>
          <w:spacing w:val="-10"/>
        </w:rPr>
        <w:t>923.</w:t>
      </w:r>
    </w:p>
    <w:p>
      <w:pPr>
        <w:pStyle w:val="BodyText"/>
        <w:spacing w:line="276" w:lineRule="auto" w:before="1"/>
        <w:ind w:left="127" w:right="173" w:firstLine="513"/>
      </w:pPr>
      <w:r>
        <w:rPr>
          <w:spacing w:val="-9"/>
        </w:rPr>
        <w:t>Значение тока </w:t>
      </w:r>
      <w:r>
        <w:rPr>
          <w:spacing w:val="-10"/>
        </w:rPr>
        <w:t>разгорания </w:t>
      </w:r>
      <w:r>
        <w:rPr>
          <w:spacing w:val="-9"/>
        </w:rPr>
        <w:t>лампы </w:t>
      </w:r>
      <w:r>
        <w:rPr>
          <w:spacing w:val="-10"/>
        </w:rPr>
        <w:t>должно </w:t>
      </w:r>
      <w:r>
        <w:rPr>
          <w:spacing w:val="-8"/>
        </w:rPr>
        <w:t>быть </w:t>
      </w:r>
      <w:r>
        <w:rPr/>
        <w:t>в </w:t>
      </w:r>
      <w:r>
        <w:rPr>
          <w:spacing w:val="-10"/>
        </w:rPr>
        <w:t>диапазоне  </w:t>
      </w:r>
      <w:r>
        <w:rPr>
          <w:spacing w:val="-8"/>
        </w:rPr>
        <w:t>между  </w:t>
      </w:r>
      <w:r>
        <w:rPr>
          <w:spacing w:val="-10"/>
        </w:rPr>
        <w:t>наименьшими  </w:t>
      </w:r>
      <w:r>
        <w:rPr/>
        <w:t>и  </w:t>
      </w:r>
      <w:r>
        <w:rPr>
          <w:spacing w:val="-11"/>
        </w:rPr>
        <w:t>наибольшими </w:t>
      </w:r>
      <w:r>
        <w:rPr>
          <w:spacing w:val="-10"/>
        </w:rPr>
        <w:t>значениями,</w:t>
      </w:r>
      <w:r>
        <w:rPr>
          <w:spacing w:val="-20"/>
        </w:rPr>
        <w:t> </w:t>
      </w:r>
      <w:r>
        <w:rPr>
          <w:spacing w:val="-9"/>
        </w:rPr>
        <w:t>указанными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8"/>
        </w:rPr>
        <w:t>1.5.</w:t>
      </w:r>
      <w:r>
        <w:rPr>
          <w:spacing w:val="-19"/>
        </w:rPr>
        <w:t> </w:t>
      </w:r>
      <w:r>
        <w:rPr>
          <w:spacing w:val="-10"/>
        </w:rPr>
        <w:t>Условия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методы</w:t>
      </w:r>
      <w:r>
        <w:rPr>
          <w:spacing w:val="-19"/>
        </w:rPr>
        <w:t> </w:t>
      </w:r>
      <w:r>
        <w:rPr>
          <w:spacing w:val="-9"/>
        </w:rPr>
        <w:t>испытания</w:t>
      </w:r>
      <w:r>
        <w:rPr>
          <w:spacing w:val="-19"/>
        </w:rPr>
        <w:t> </w:t>
      </w:r>
      <w:r>
        <w:rPr>
          <w:spacing w:val="-9"/>
        </w:rPr>
        <w:t>приведены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приложении</w:t>
      </w:r>
      <w:r>
        <w:rPr>
          <w:spacing w:val="-19"/>
        </w:rPr>
        <w:t> </w:t>
      </w:r>
      <w:r>
        <w:rPr>
          <w:spacing w:val="-10"/>
        </w:rPr>
        <w:t>А.</w:t>
      </w:r>
    </w:p>
    <w:p>
      <w:pPr>
        <w:pStyle w:val="BodyText"/>
        <w:spacing w:line="202" w:lineRule="exact"/>
        <w:ind w:left="640"/>
      </w:pPr>
      <w:r>
        <w:rPr>
          <w:spacing w:val="-9"/>
        </w:rPr>
        <w:t>время   </w:t>
      </w:r>
      <w:r>
        <w:rPr>
          <w:spacing w:val="-10"/>
        </w:rPr>
        <w:t>раэгорания   должно   </w:t>
      </w:r>
      <w:r>
        <w:rPr>
          <w:spacing w:val="-8"/>
        </w:rPr>
        <w:t>быть   </w:t>
      </w:r>
      <w:r>
        <w:rPr>
          <w:spacing w:val="-6"/>
        </w:rPr>
        <w:t>не  </w:t>
      </w:r>
      <w:r>
        <w:rPr>
          <w:spacing w:val="-8"/>
        </w:rPr>
        <w:t>более   </w:t>
      </w:r>
      <w:r>
        <w:rPr/>
        <w:t>3  </w:t>
      </w:r>
      <w:r>
        <w:rPr>
          <w:spacing w:val="-7"/>
        </w:rPr>
        <w:t>мин   </w:t>
      </w:r>
      <w:r>
        <w:rPr>
          <w:spacing w:val="-8"/>
        </w:rPr>
        <w:t>для   </w:t>
      </w:r>
      <w:r>
        <w:rPr>
          <w:spacing w:val="-11"/>
        </w:rPr>
        <w:t>одноцокольных   </w:t>
      </w:r>
      <w:r>
        <w:rPr>
          <w:spacing w:val="-9"/>
        </w:rPr>
        <w:t>ламп.   </w:t>
      </w:r>
      <w:r>
        <w:rPr/>
        <w:t>4  </w:t>
      </w:r>
      <w:r>
        <w:rPr>
          <w:spacing w:val="-7"/>
        </w:rPr>
        <w:t>мин   </w:t>
      </w:r>
      <w:r>
        <w:rPr/>
        <w:t>в  </w:t>
      </w:r>
      <w:r>
        <w:rPr>
          <w:spacing w:val="-9"/>
        </w:rPr>
        <w:t>имитаторе </w:t>
      </w:r>
      <w:r>
        <w:rPr>
          <w:spacing w:val="-10"/>
        </w:rPr>
        <w:t>све­</w:t>
      </w:r>
    </w:p>
    <w:p>
      <w:pPr>
        <w:pStyle w:val="BodyText"/>
        <w:spacing w:before="34"/>
        <w:ind w:left="127"/>
      </w:pPr>
      <w:r>
        <w:rPr/>
        <w:t>тильника для двухцокольных ламп и 6 мин в имитаторе светильника для ламп с цоколем Fc2.</w:t>
      </w:r>
    </w:p>
    <w:p>
      <w:pPr>
        <w:spacing w:line="254" w:lineRule="auto" w:before="124"/>
        <w:ind w:left="127" w:right="162" w:firstLine="512"/>
        <w:jc w:val="both"/>
        <w:rPr>
          <w:sz w:val="17"/>
        </w:rPr>
      </w:pPr>
      <w:r>
        <w:rPr>
          <w:sz w:val="17"/>
        </w:rPr>
        <w:t>П р и м е ч а н и е — Наибольший пусковой ток  (пиковый) ограничивает  значение  токе  а течение выпрямле­ ний а фазе зажигания для предотвращения повреждения ПРА и лампы (перегрев и расплавление электродов). Наи­ меньший</w:t>
      </w:r>
      <w:r>
        <w:rPr>
          <w:spacing w:val="-4"/>
          <w:sz w:val="17"/>
        </w:rPr>
        <w:t> </w:t>
      </w:r>
      <w:r>
        <w:rPr>
          <w:sz w:val="17"/>
        </w:rPr>
        <w:t>ток</w:t>
      </w:r>
      <w:r>
        <w:rPr>
          <w:spacing w:val="-4"/>
          <w:sz w:val="17"/>
        </w:rPr>
        <w:t> </w:t>
      </w:r>
      <w:r>
        <w:rPr>
          <w:sz w:val="17"/>
        </w:rPr>
        <w:t>разгорания</w:t>
      </w:r>
      <w:r>
        <w:rPr>
          <w:spacing w:val="-5"/>
          <w:sz w:val="17"/>
        </w:rPr>
        <w:t> </w:t>
      </w:r>
      <w:r>
        <w:rPr>
          <w:sz w:val="17"/>
        </w:rPr>
        <w:t>требуется</w:t>
      </w:r>
      <w:r>
        <w:rPr>
          <w:spacing w:val="-4"/>
          <w:sz w:val="17"/>
        </w:rPr>
        <w:t> </w:t>
      </w:r>
      <w:r>
        <w:rPr>
          <w:sz w:val="17"/>
        </w:rPr>
        <w:t>для</w:t>
      </w:r>
      <w:r>
        <w:rPr>
          <w:spacing w:val="-5"/>
          <w:sz w:val="17"/>
        </w:rPr>
        <w:t> </w:t>
      </w:r>
      <w:r>
        <w:rPr>
          <w:sz w:val="17"/>
        </w:rPr>
        <w:t>безопасного</w:t>
      </w:r>
      <w:r>
        <w:rPr>
          <w:spacing w:val="-4"/>
          <w:sz w:val="17"/>
        </w:rPr>
        <w:t> </w:t>
      </w:r>
      <w:r>
        <w:rPr>
          <w:sz w:val="17"/>
        </w:rPr>
        <w:t>перехода</w:t>
      </w:r>
      <w:r>
        <w:rPr>
          <w:spacing w:val="-4"/>
          <w:sz w:val="17"/>
        </w:rPr>
        <w:t> </w:t>
      </w:r>
      <w:r>
        <w:rPr>
          <w:sz w:val="17"/>
        </w:rPr>
        <w:t>тлеющей</w:t>
      </w:r>
      <w:r>
        <w:rPr>
          <w:spacing w:val="-4"/>
          <w:sz w:val="17"/>
        </w:rPr>
        <w:t> </w:t>
      </w:r>
      <w:r>
        <w:rPr>
          <w:sz w:val="17"/>
        </w:rPr>
        <w:t>фазы</w:t>
      </w:r>
      <w:r>
        <w:rPr>
          <w:spacing w:val="-4"/>
          <w:sz w:val="17"/>
        </w:rPr>
        <w:t> </w:t>
      </w:r>
      <w:r>
        <w:rPr>
          <w:sz w:val="17"/>
        </w:rPr>
        <w:t>а</w:t>
      </w:r>
      <w:r>
        <w:rPr>
          <w:spacing w:val="-5"/>
          <w:sz w:val="17"/>
        </w:rPr>
        <w:t> </w:t>
      </w:r>
      <w:r>
        <w:rPr>
          <w:sz w:val="17"/>
        </w:rPr>
        <w:t>дуговую.</w:t>
      </w:r>
    </w:p>
    <w:p>
      <w:pPr>
        <w:pStyle w:val="BodyText"/>
        <w:tabs>
          <w:tab w:pos="1266" w:val="left" w:leader="none"/>
        </w:tabs>
        <w:spacing w:before="134"/>
        <w:ind w:left="649"/>
      </w:pPr>
      <w:r>
        <w:rPr>
          <w:spacing w:val="-8"/>
        </w:rPr>
        <w:t>1.4.8</w:t>
        <w:tab/>
      </w:r>
      <w:r>
        <w:rPr>
          <w:spacing w:val="-10"/>
        </w:rPr>
        <w:t>Электрические</w:t>
      </w:r>
      <w:r>
        <w:rPr>
          <w:spacing w:val="-11"/>
        </w:rPr>
        <w:t> </w:t>
      </w:r>
      <w:r>
        <w:rPr>
          <w:spacing w:val="-10"/>
        </w:rPr>
        <w:t>параметры</w:t>
      </w:r>
    </w:p>
    <w:p>
      <w:pPr>
        <w:pStyle w:val="BodyText"/>
        <w:spacing w:line="256" w:lineRule="auto" w:before="33"/>
        <w:ind w:left="127" w:right="134" w:firstLine="513"/>
      </w:pPr>
      <w:r>
        <w:rPr>
          <w:spacing w:val="-9"/>
        </w:rPr>
        <w:t>Значения  </w:t>
      </w:r>
      <w:r>
        <w:rPr>
          <w:spacing w:val="-11"/>
        </w:rPr>
        <w:t>электрических   </w:t>
      </w:r>
      <w:r>
        <w:rPr>
          <w:spacing w:val="-9"/>
        </w:rPr>
        <w:t>параметров   лампы   </w:t>
      </w:r>
      <w:r>
        <w:rPr>
          <w:spacing w:val="-10"/>
        </w:rPr>
        <w:t>должны   соответствовать   значениям,   приведенным   </w:t>
      </w:r>
      <w:r>
        <w:rPr/>
        <w:t>в </w:t>
      </w:r>
      <w:r>
        <w:rPr>
          <w:spacing w:val="-10"/>
        </w:rPr>
        <w:t>таблице</w:t>
      </w:r>
      <w:r>
        <w:rPr>
          <w:spacing w:val="-18"/>
        </w:rPr>
        <w:t> </w:t>
      </w:r>
      <w:r>
        <w:rPr>
          <w:spacing w:val="-5"/>
        </w:rPr>
        <w:t>3.</w:t>
      </w:r>
      <w:r>
        <w:rPr>
          <w:spacing w:val="-18"/>
        </w:rPr>
        <w:t> </w:t>
      </w:r>
      <w:r>
        <w:rPr>
          <w:spacing w:val="-10"/>
        </w:rPr>
        <w:t>Методы</w:t>
      </w:r>
      <w:r>
        <w:rPr>
          <w:spacing w:val="-18"/>
        </w:rPr>
        <w:t> </w:t>
      </w:r>
      <w:r>
        <w:rPr>
          <w:spacing w:val="-9"/>
        </w:rPr>
        <w:t>измерения</w:t>
      </w:r>
      <w:r>
        <w:rPr>
          <w:spacing w:val="-18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10"/>
        </w:rPr>
        <w:t>приложениям</w:t>
      </w:r>
      <w:r>
        <w:rPr>
          <w:spacing w:val="-18"/>
        </w:rPr>
        <w:t> </w:t>
      </w:r>
      <w:r>
        <w:rPr/>
        <w:t>А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В.</w:t>
      </w:r>
    </w:p>
    <w:p>
      <w:pPr>
        <w:pStyle w:val="ListParagraph"/>
        <w:numPr>
          <w:ilvl w:val="2"/>
          <w:numId w:val="6"/>
        </w:numPr>
        <w:tabs>
          <w:tab w:pos="1198" w:val="left" w:leader="none"/>
        </w:tabs>
        <w:spacing w:line="240" w:lineRule="auto" w:before="36" w:after="0"/>
        <w:ind w:left="1197" w:right="0" w:hanging="548"/>
        <w:jc w:val="left"/>
        <w:rPr>
          <w:sz w:val="19"/>
        </w:rPr>
      </w:pPr>
      <w:r>
        <w:rPr>
          <w:spacing w:val="-10"/>
          <w:sz w:val="19"/>
        </w:rPr>
        <w:t>Световые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параметры</w:t>
      </w:r>
    </w:p>
    <w:p>
      <w:pPr>
        <w:spacing w:line="276" w:lineRule="auto" w:before="15"/>
        <w:ind w:left="127" w:right="124" w:firstLine="513"/>
        <w:jc w:val="both"/>
        <w:rPr>
          <w:sz w:val="19"/>
        </w:rPr>
      </w:pPr>
      <w:r>
        <w:rPr>
          <w:spacing w:val="-10"/>
          <w:sz w:val="19"/>
        </w:rPr>
        <w:t>Начальное значение </w:t>
      </w:r>
      <w:r>
        <w:rPr>
          <w:spacing w:val="-9"/>
          <w:sz w:val="19"/>
        </w:rPr>
        <w:t>светового потока лампы </w:t>
      </w:r>
      <w:r>
        <w:rPr>
          <w:spacing w:val="-10"/>
          <w:sz w:val="19"/>
        </w:rPr>
        <w:t>должно  </w:t>
      </w:r>
      <w:r>
        <w:rPr>
          <w:spacing w:val="-8"/>
          <w:sz w:val="19"/>
        </w:rPr>
        <w:t>быть  </w:t>
      </w:r>
      <w:r>
        <w:rPr>
          <w:spacing w:val="-6"/>
          <w:sz w:val="19"/>
        </w:rPr>
        <w:t>не  </w:t>
      </w:r>
      <w:r>
        <w:rPr>
          <w:spacing w:val="-8"/>
          <w:sz w:val="19"/>
        </w:rPr>
        <w:t>менее  </w:t>
      </w:r>
      <w:r>
        <w:rPr>
          <w:spacing w:val="-5"/>
          <w:sz w:val="19"/>
        </w:rPr>
        <w:t>90  </w:t>
      </w:r>
      <w:r>
        <w:rPr>
          <w:sz w:val="19"/>
        </w:rPr>
        <w:t>%  </w:t>
      </w:r>
      <w:r>
        <w:rPr>
          <w:spacing w:val="-10"/>
          <w:sz w:val="19"/>
        </w:rPr>
        <w:t>расчетного  </w:t>
      </w:r>
      <w:r>
        <w:rPr>
          <w:spacing w:val="-11"/>
          <w:sz w:val="19"/>
        </w:rPr>
        <w:t>значения.  </w:t>
      </w:r>
      <w:r>
        <w:rPr>
          <w:i/>
          <w:sz w:val="19"/>
        </w:rPr>
        <w:t>указанного в технических условиях  на  лампы  конкретных  типов.  </w:t>
      </w:r>
      <w:r>
        <w:rPr>
          <w:spacing w:val="-10"/>
          <w:sz w:val="19"/>
        </w:rPr>
        <w:t>Методы  </w:t>
      </w:r>
      <w:r>
        <w:rPr>
          <w:spacing w:val="-9"/>
          <w:sz w:val="19"/>
        </w:rPr>
        <w:t>измерения  </w:t>
      </w:r>
      <w:r>
        <w:rPr>
          <w:sz w:val="19"/>
        </w:rPr>
        <w:t>—  </w:t>
      </w:r>
      <w:r>
        <w:rPr>
          <w:spacing w:val="-5"/>
          <w:sz w:val="19"/>
        </w:rPr>
        <w:t>по  </w:t>
      </w:r>
      <w:r>
        <w:rPr>
          <w:spacing w:val="-10"/>
          <w:sz w:val="19"/>
        </w:rPr>
        <w:t>приложе­  </w:t>
      </w:r>
      <w:r>
        <w:rPr>
          <w:spacing w:val="-8"/>
          <w:sz w:val="19"/>
        </w:rPr>
        <w:t>нию</w:t>
      </w:r>
      <w:r>
        <w:rPr>
          <w:spacing w:val="-21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20"/>
          <w:sz w:val="19"/>
        </w:rPr>
        <w:t> </w:t>
      </w:r>
      <w:r>
        <w:rPr>
          <w:i/>
          <w:sz w:val="19"/>
        </w:rPr>
        <w:t>ГОСТ</w:t>
      </w:r>
      <w:r>
        <w:rPr>
          <w:i/>
          <w:spacing w:val="-11"/>
          <w:sz w:val="19"/>
        </w:rPr>
        <w:t> </w:t>
      </w:r>
      <w:r>
        <w:rPr>
          <w:spacing w:val="-10"/>
          <w:sz w:val="19"/>
        </w:rPr>
        <w:t>17616.</w:t>
      </w:r>
    </w:p>
    <w:p>
      <w:pPr>
        <w:pStyle w:val="ListParagraph"/>
        <w:numPr>
          <w:ilvl w:val="2"/>
          <w:numId w:val="6"/>
        </w:numPr>
        <w:tabs>
          <w:tab w:pos="1198" w:val="left" w:leader="none"/>
        </w:tabs>
        <w:spacing w:line="240" w:lineRule="auto" w:before="1" w:after="0"/>
        <w:ind w:left="1197" w:right="0" w:hanging="548"/>
        <w:jc w:val="left"/>
        <w:rPr>
          <w:sz w:val="19"/>
        </w:rPr>
      </w:pPr>
      <w:r>
        <w:rPr>
          <w:spacing w:val="-9"/>
          <w:sz w:val="19"/>
        </w:rPr>
        <w:t>Цветовые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характеристики</w:t>
      </w:r>
    </w:p>
    <w:p>
      <w:pPr>
        <w:pStyle w:val="ListParagraph"/>
        <w:numPr>
          <w:ilvl w:val="3"/>
          <w:numId w:val="6"/>
        </w:numPr>
        <w:tabs>
          <w:tab w:pos="1351" w:val="left" w:leader="none"/>
        </w:tabs>
        <w:spacing w:line="240" w:lineRule="auto" w:before="33" w:after="0"/>
        <w:ind w:left="1350" w:right="0" w:hanging="693"/>
        <w:jc w:val="left"/>
        <w:rPr>
          <w:sz w:val="19"/>
        </w:rPr>
      </w:pPr>
      <w:r>
        <w:rPr>
          <w:spacing w:val="-9"/>
          <w:sz w:val="19"/>
        </w:rPr>
        <w:t>Лампы </w:t>
      </w:r>
      <w:r>
        <w:rPr>
          <w:sz w:val="19"/>
        </w:rPr>
        <w:t>с </w:t>
      </w:r>
      <w:r>
        <w:rPr>
          <w:spacing w:val="-11"/>
          <w:sz w:val="19"/>
        </w:rPr>
        <w:t>нестандартиэованными </w:t>
      </w:r>
      <w:r>
        <w:rPr>
          <w:spacing w:val="-10"/>
          <w:sz w:val="19"/>
        </w:rPr>
        <w:t>координатами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цветности</w:t>
      </w:r>
    </w:p>
    <w:p>
      <w:pPr>
        <w:spacing w:line="276" w:lineRule="auto" w:before="33"/>
        <w:ind w:left="118" w:right="134" w:firstLine="521"/>
        <w:jc w:val="left"/>
        <w:rPr>
          <w:i/>
          <w:sz w:val="19"/>
        </w:rPr>
      </w:pPr>
      <w:r>
        <w:rPr>
          <w:i/>
          <w:sz w:val="19"/>
        </w:rPr>
        <w:t>Расчетные значения и зоны допусков должны быть  установлены  в  </w:t>
      </w:r>
      <w:r>
        <w:rPr>
          <w:spacing w:val="-10"/>
          <w:sz w:val="19"/>
        </w:rPr>
        <w:t>технических  </w:t>
      </w:r>
      <w:r>
        <w:rPr>
          <w:i/>
          <w:sz w:val="19"/>
        </w:rPr>
        <w:t>условиях  на  </w:t>
      </w:r>
      <w:r>
        <w:rPr>
          <w:i/>
          <w:sz w:val="19"/>
        </w:rPr>
        <w:t>лампы </w:t>
      </w:r>
      <w:r>
        <w:rPr>
          <w:spacing w:val="-10"/>
          <w:sz w:val="19"/>
        </w:rPr>
        <w:t>конкретного</w:t>
      </w:r>
      <w:r>
        <w:rPr>
          <w:spacing w:val="-22"/>
          <w:sz w:val="19"/>
        </w:rPr>
        <w:t> </w:t>
      </w:r>
      <w:r>
        <w:rPr>
          <w:i/>
          <w:sz w:val="19"/>
        </w:rPr>
        <w:t>типа.</w:t>
      </w:r>
    </w:p>
    <w:p>
      <w:pPr>
        <w:pStyle w:val="ListParagraph"/>
        <w:numPr>
          <w:ilvl w:val="3"/>
          <w:numId w:val="6"/>
        </w:numPr>
        <w:tabs>
          <w:tab w:pos="1352" w:val="left" w:leader="none"/>
        </w:tabs>
        <w:spacing w:line="240" w:lineRule="auto" w:before="1" w:after="0"/>
        <w:ind w:left="1351" w:right="0" w:hanging="702"/>
        <w:jc w:val="left"/>
        <w:rPr>
          <w:sz w:val="19"/>
        </w:rPr>
      </w:pPr>
      <w:r>
        <w:rPr>
          <w:spacing w:val="-9"/>
          <w:sz w:val="19"/>
        </w:rPr>
        <w:t>Лампы </w:t>
      </w:r>
      <w:r>
        <w:rPr>
          <w:spacing w:val="-5"/>
          <w:sz w:val="19"/>
        </w:rPr>
        <w:t>со </w:t>
      </w:r>
      <w:r>
        <w:rPr>
          <w:spacing w:val="-10"/>
          <w:sz w:val="19"/>
        </w:rPr>
        <w:t>стандартизованными координатами</w:t>
      </w:r>
      <w:r>
        <w:rPr>
          <w:spacing w:val="-37"/>
          <w:sz w:val="19"/>
        </w:rPr>
        <w:t> </w:t>
      </w:r>
      <w:r>
        <w:rPr>
          <w:spacing w:val="-10"/>
          <w:sz w:val="19"/>
        </w:rPr>
        <w:t>цветности</w:t>
      </w:r>
    </w:p>
    <w:p>
      <w:pPr>
        <w:pStyle w:val="BodyText"/>
        <w:spacing w:line="276" w:lineRule="auto" w:before="33"/>
        <w:ind w:left="136" w:right="173" w:firstLine="504"/>
      </w:pPr>
      <w:r>
        <w:rPr>
          <w:spacing w:val="-10"/>
        </w:rPr>
        <w:t>Коррелированная   </w:t>
      </w:r>
      <w:r>
        <w:rPr>
          <w:spacing w:val="-9"/>
        </w:rPr>
        <w:t>цветовая   </w:t>
      </w:r>
      <w:r>
        <w:rPr>
          <w:spacing w:val="-10"/>
        </w:rPr>
        <w:t>температура   </w:t>
      </w:r>
      <w:r>
        <w:rPr/>
        <w:t>и   </w:t>
      </w:r>
      <w:r>
        <w:rPr>
          <w:spacing w:val="-9"/>
        </w:rPr>
        <w:t>координаты   цветности,    применимые    </w:t>
      </w:r>
      <w:r>
        <w:rPr/>
        <w:t>к   </w:t>
      </w:r>
      <w:r>
        <w:rPr>
          <w:spacing w:val="-9"/>
        </w:rPr>
        <w:t>конкретной   </w:t>
      </w:r>
      <w:r>
        <w:rPr>
          <w:spacing w:val="-11"/>
        </w:rPr>
        <w:t>лам­ </w:t>
      </w:r>
      <w:r>
        <w:rPr>
          <w:spacing w:val="-7"/>
        </w:rPr>
        <w:t>пе. </w:t>
      </w:r>
      <w:r>
        <w:rPr>
          <w:spacing w:val="-9"/>
        </w:rPr>
        <w:t>приведены </w:t>
      </w:r>
      <w:r>
        <w:rPr/>
        <w:t>в </w:t>
      </w:r>
      <w:r>
        <w:rPr>
          <w:spacing w:val="-10"/>
        </w:rPr>
        <w:t>таблице 3.</w:t>
      </w:r>
    </w:p>
    <w:p>
      <w:pPr>
        <w:spacing w:before="1"/>
        <w:ind w:left="640" w:right="0" w:firstLine="0"/>
        <w:jc w:val="left"/>
        <w:rPr>
          <w:i/>
          <w:sz w:val="19"/>
        </w:rPr>
      </w:pPr>
      <w:r>
        <w:rPr>
          <w:i/>
          <w:sz w:val="19"/>
        </w:rPr>
        <w:t>Методы измерения спектральных и цветовых характеристик </w:t>
      </w:r>
      <w:r>
        <w:rPr>
          <w:sz w:val="19"/>
        </w:rPr>
        <w:t>— по </w:t>
      </w:r>
      <w:r>
        <w:rPr>
          <w:i/>
          <w:sz w:val="19"/>
        </w:rPr>
        <w:t>ГОСТ 23196.</w:t>
      </w:r>
    </w:p>
    <w:p>
      <w:pPr>
        <w:pStyle w:val="BodyText"/>
        <w:spacing w:before="33"/>
        <w:ind w:left="649"/>
      </w:pPr>
      <w:r>
        <w:rPr/>
        <w:t>1.4.9  Стабильность светового потока и продолжительность горения</w:t>
      </w:r>
    </w:p>
    <w:p>
      <w:pPr>
        <w:pStyle w:val="BodyText"/>
        <w:spacing w:line="266" w:lineRule="auto" w:before="33"/>
        <w:ind w:left="127" w:right="164" w:firstLine="513"/>
        <w:jc w:val="both"/>
      </w:pPr>
      <w:r>
        <w:rPr>
          <w:spacing w:val="-11"/>
        </w:rPr>
        <w:t>Стабильность   </w:t>
      </w:r>
      <w:r>
        <w:rPr>
          <w:spacing w:val="-9"/>
        </w:rPr>
        <w:t>светового   потока   </w:t>
      </w:r>
      <w:r>
        <w:rPr/>
        <w:t>и   </w:t>
      </w:r>
      <w:r>
        <w:rPr>
          <w:spacing w:val="-10"/>
        </w:rPr>
        <w:t>продолжительность   </w:t>
      </w:r>
      <w:r>
        <w:rPr>
          <w:spacing w:val="-9"/>
        </w:rPr>
        <w:t>горения   </w:t>
      </w:r>
      <w:r>
        <w:rPr>
          <w:spacing w:val="-10"/>
        </w:rPr>
        <w:t>устанавливают   </w:t>
      </w:r>
      <w:r>
        <w:rPr/>
        <w:t>в   </w:t>
      </w:r>
      <w:r>
        <w:rPr>
          <w:spacing w:val="-10"/>
        </w:rPr>
        <w:t>технических   усло­ </w:t>
      </w:r>
      <w:r>
        <w:rPr>
          <w:spacing w:val="-9"/>
        </w:rPr>
        <w:t>виях  </w:t>
      </w:r>
      <w:r>
        <w:rPr>
          <w:spacing w:val="-6"/>
        </w:rPr>
        <w:t>на  </w:t>
      </w:r>
      <w:r>
        <w:rPr>
          <w:spacing w:val="-9"/>
        </w:rPr>
        <w:t>лампы  </w:t>
      </w:r>
      <w:r>
        <w:rPr>
          <w:spacing w:val="-10"/>
        </w:rPr>
        <w:t>конкретного  </w:t>
      </w:r>
      <w:r>
        <w:rPr>
          <w:spacing w:val="-9"/>
        </w:rPr>
        <w:t>типа.  </w:t>
      </w:r>
      <w:r>
        <w:rPr>
          <w:spacing w:val="-10"/>
        </w:rPr>
        <w:t>Методы  </w:t>
      </w:r>
      <w:r>
        <w:rPr>
          <w:spacing w:val="-9"/>
        </w:rPr>
        <w:t>испытаний  </w:t>
      </w:r>
      <w:r>
        <w:rPr>
          <w:spacing w:val="-6"/>
        </w:rPr>
        <w:t>на  </w:t>
      </w:r>
      <w:r>
        <w:rPr>
          <w:spacing w:val="-10"/>
        </w:rPr>
        <w:t>стабильность  </w:t>
      </w:r>
      <w:r>
        <w:rPr>
          <w:spacing w:val="-9"/>
        </w:rPr>
        <w:t>светового   потока   </w:t>
      </w:r>
      <w:r>
        <w:rPr/>
        <w:t>и   </w:t>
      </w:r>
      <w:r>
        <w:rPr>
          <w:spacing w:val="-10"/>
        </w:rPr>
        <w:t>продолжитель­ </w:t>
      </w:r>
      <w:r>
        <w:rPr>
          <w:spacing w:val="-9"/>
        </w:rPr>
        <w:t>ность</w:t>
      </w:r>
      <w:r>
        <w:rPr>
          <w:spacing w:val="-21"/>
        </w:rPr>
        <w:t> </w:t>
      </w:r>
      <w:r>
        <w:rPr>
          <w:spacing w:val="-9"/>
        </w:rPr>
        <w:t>горения</w:t>
      </w:r>
      <w:r>
        <w:rPr>
          <w:spacing w:val="-19"/>
        </w:rPr>
        <w:t> </w:t>
      </w:r>
      <w:r>
        <w:rPr>
          <w:spacing w:val="-9"/>
        </w:rPr>
        <w:t>приведены</w:t>
      </w:r>
      <w:r>
        <w:rPr>
          <w:spacing w:val="-19"/>
        </w:rPr>
        <w:t> </w:t>
      </w:r>
      <w:r>
        <w:rPr/>
        <w:t>в</w:t>
      </w:r>
      <w:r>
        <w:rPr>
          <w:spacing w:val="-21"/>
        </w:rPr>
        <w:t> </w:t>
      </w:r>
      <w:r>
        <w:rPr>
          <w:spacing w:val="-9"/>
        </w:rPr>
        <w:t>приложении</w:t>
      </w:r>
      <w:r>
        <w:rPr>
          <w:spacing w:val="-19"/>
        </w:rPr>
        <w:t> </w:t>
      </w:r>
      <w:r>
        <w:rPr>
          <w:spacing w:val="-11"/>
        </w:rPr>
        <w:t>С.</w:t>
      </w:r>
    </w:p>
    <w:p>
      <w:pPr>
        <w:pStyle w:val="ListParagraph"/>
        <w:numPr>
          <w:ilvl w:val="1"/>
          <w:numId w:val="7"/>
        </w:numPr>
        <w:tabs>
          <w:tab w:pos="1081" w:val="left" w:leader="none"/>
        </w:tabs>
        <w:spacing w:line="276" w:lineRule="auto" w:before="46" w:after="0"/>
        <w:ind w:left="136" w:right="2135" w:firstLine="513"/>
        <w:jc w:val="left"/>
        <w:rPr>
          <w:sz w:val="19"/>
        </w:rPr>
      </w:pPr>
      <w:r>
        <w:rPr>
          <w:spacing w:val="-9"/>
          <w:sz w:val="19"/>
        </w:rPr>
        <w:t>Информация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расчета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пускорегулирующего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аппарата,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зажигающего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устройства </w:t>
      </w:r>
      <w:r>
        <w:rPr>
          <w:sz w:val="19"/>
        </w:rPr>
        <w:t>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светильника</w:t>
      </w:r>
    </w:p>
    <w:p>
      <w:pPr>
        <w:pStyle w:val="BodyText"/>
        <w:spacing w:line="276" w:lineRule="auto" w:before="38"/>
        <w:ind w:left="127" w:right="165" w:firstLine="504"/>
        <w:jc w:val="both"/>
      </w:pPr>
      <w:r>
        <w:rPr>
          <w:spacing w:val="-8"/>
        </w:rPr>
        <w:t>Для   </w:t>
      </w:r>
      <w:r>
        <w:rPr>
          <w:spacing w:val="-10"/>
        </w:rPr>
        <w:t>обеспечения   надежного   зажигания   </w:t>
      </w:r>
      <w:r>
        <w:rPr>
          <w:spacing w:val="-8"/>
        </w:rPr>
        <w:t>ПРА.   </w:t>
      </w:r>
      <w:r>
        <w:rPr>
          <w:spacing w:val="-5"/>
        </w:rPr>
        <w:t>ЗУ   </w:t>
      </w:r>
      <w:r>
        <w:rPr/>
        <w:t>и   </w:t>
      </w:r>
      <w:r>
        <w:rPr>
          <w:spacing w:val="-10"/>
        </w:rPr>
        <w:t>светильники   должны   удовлетворять    требовани­ </w:t>
      </w:r>
      <w:r>
        <w:rPr>
          <w:spacing w:val="-7"/>
        </w:rPr>
        <w:t>ям.</w:t>
      </w:r>
      <w:r>
        <w:rPr>
          <w:spacing w:val="37"/>
        </w:rPr>
        <w:t> </w:t>
      </w:r>
      <w:r>
        <w:rPr>
          <w:spacing w:val="-9"/>
        </w:rPr>
        <w:t>указанным  </w:t>
      </w:r>
      <w:r>
        <w:rPr/>
        <w:t>в  </w:t>
      </w:r>
      <w:r>
        <w:rPr>
          <w:spacing w:val="-10"/>
        </w:rPr>
        <w:t>таблице  </w:t>
      </w:r>
      <w:r>
        <w:rPr>
          <w:spacing w:val="-5"/>
        </w:rPr>
        <w:t>4.  </w:t>
      </w:r>
      <w:r>
        <w:rPr>
          <w:spacing w:val="-11"/>
        </w:rPr>
        <w:t>Дополнительная  </w:t>
      </w:r>
      <w:r>
        <w:rPr>
          <w:spacing w:val="-9"/>
        </w:rPr>
        <w:t>информация   </w:t>
      </w:r>
      <w:r>
        <w:rPr>
          <w:spacing w:val="-5"/>
        </w:rPr>
        <w:t>по   </w:t>
      </w:r>
      <w:r>
        <w:rPr>
          <w:spacing w:val="-10"/>
        </w:rPr>
        <w:t>расчету   светильника   </w:t>
      </w:r>
      <w:r>
        <w:rPr>
          <w:spacing w:val="-9"/>
        </w:rPr>
        <w:t>приведена   </w:t>
      </w:r>
      <w:r>
        <w:rPr/>
        <w:t>в  </w:t>
      </w:r>
      <w:r>
        <w:rPr>
          <w:spacing w:val="-10"/>
        </w:rPr>
        <w:t>приложе­  </w:t>
      </w:r>
      <w:r>
        <w:rPr>
          <w:spacing w:val="-8"/>
        </w:rPr>
        <w:t>нии</w:t>
      </w:r>
      <w:r>
        <w:rPr>
          <w:spacing w:val="-19"/>
        </w:rPr>
        <w:t> </w:t>
      </w:r>
      <w:r>
        <w:rPr>
          <w:spacing w:val="-10"/>
        </w:rPr>
        <w:t>D.</w:t>
      </w:r>
    </w:p>
    <w:p>
      <w:pPr>
        <w:pStyle w:val="BodyText"/>
        <w:spacing w:line="276" w:lineRule="auto" w:before="2"/>
        <w:ind w:left="640" w:right="4265"/>
      </w:pPr>
      <w:r>
        <w:rPr>
          <w:spacing w:val="-10"/>
        </w:rPr>
        <w:t>Методы </w:t>
      </w:r>
      <w:r>
        <w:rPr>
          <w:spacing w:val="-9"/>
        </w:rPr>
        <w:t>измерения </w:t>
      </w:r>
      <w:r>
        <w:rPr>
          <w:spacing w:val="-10"/>
        </w:rPr>
        <w:t>температуры </w:t>
      </w:r>
      <w:r>
        <w:rPr>
          <w:spacing w:val="-6"/>
        </w:rPr>
        <w:t>на </w:t>
      </w:r>
      <w:r>
        <w:rPr>
          <w:spacing w:val="-10"/>
        </w:rPr>
        <w:t>лопатке </w:t>
      </w:r>
      <w:r>
        <w:rPr>
          <w:spacing w:val="-9"/>
        </w:rPr>
        <w:t>приведены </w:t>
      </w:r>
      <w:r>
        <w:rPr/>
        <w:t>в </w:t>
      </w:r>
      <w:r>
        <w:rPr>
          <w:spacing w:val="-10"/>
        </w:rPr>
        <w:t>[3). Методы </w:t>
      </w:r>
      <w:r>
        <w:rPr>
          <w:spacing w:val="-9"/>
        </w:rPr>
        <w:t>измерения </w:t>
      </w:r>
      <w:r>
        <w:rPr>
          <w:spacing w:val="-10"/>
        </w:rPr>
        <w:t>температуры </w:t>
      </w:r>
      <w:r>
        <w:rPr>
          <w:spacing w:val="-6"/>
        </w:rPr>
        <w:t>на </w:t>
      </w:r>
      <w:r>
        <w:rPr>
          <w:spacing w:val="-8"/>
        </w:rPr>
        <w:t>колбе </w:t>
      </w:r>
      <w:r>
        <w:rPr>
          <w:spacing w:val="-9"/>
        </w:rPr>
        <w:t>приведены </w:t>
      </w:r>
      <w:r>
        <w:rPr/>
        <w:t>в </w:t>
      </w:r>
      <w:r>
        <w:rPr>
          <w:spacing w:val="-10"/>
        </w:rPr>
        <w:t>[4).</w:t>
      </w:r>
    </w:p>
    <w:p>
      <w:pPr>
        <w:pStyle w:val="BodyText"/>
        <w:spacing w:line="202" w:lineRule="exact"/>
        <w:ind w:left="640"/>
      </w:pPr>
      <w:r>
        <w:rPr/>
        <w:t>Результаты этих измерений учитывают при оценке ламп без экранирования излучения.</w:t>
      </w:r>
    </w:p>
    <w:p>
      <w:pPr>
        <w:pStyle w:val="BodyText"/>
        <w:spacing w:before="33"/>
        <w:ind w:left="640"/>
      </w:pPr>
      <w:r>
        <w:rPr/>
        <w:t>Информация для расчета ЗУ — в стадии рассмотрения.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spacing w:before="95"/>
        <w:ind w:left="0" w:right="149" w:firstLine="0"/>
        <w:jc w:val="right"/>
        <w:rPr>
          <w:sz w:val="16"/>
        </w:rPr>
      </w:pPr>
      <w:r>
        <w:rPr>
          <w:w w:val="99"/>
          <w:sz w:val="16"/>
        </w:rPr>
        <w:t>5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95" w:after="22"/>
        <w:ind w:left="560" w:right="0" w:firstLine="0"/>
        <w:jc w:val="left"/>
        <w:rPr>
          <w:sz w:val="17"/>
        </w:rPr>
      </w:pPr>
      <w:r>
        <w:rPr/>
        <w:pict>
          <v:shape style="position:absolute;margin-left:770.276794pt;margin-top:.9229pt;width:12.65pt;height:87.4pt;mso-position-horizontal-relative:page;mso-position-vertical-relative:paragraph;z-index:112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>
                      <w:spacing w:val="-10"/>
                    </w:rPr>
                    <w:t>ГОС</w:t>
                  </w:r>
                  <w:r>
                    <w:rPr/>
                    <w:t>Т</w:t>
                  </w:r>
                  <w:r>
                    <w:rPr>
                      <w:spacing w:val="-20"/>
                    </w:rPr>
                    <w:t> </w:t>
                  </w:r>
                  <w:r>
                    <w:rPr/>
                    <w:t>Р</w:t>
                  </w:r>
                  <w:r>
                    <w:rPr>
                      <w:spacing w:val="-20"/>
                    </w:rPr>
                    <w:t> </w:t>
                  </w:r>
                  <w:r>
                    <w:rPr>
                      <w:spacing w:val="-10"/>
                      <w:w w:val="99"/>
                    </w:rPr>
                    <w:t>53075—2008</w:t>
                  </w:r>
                </w:p>
              </w:txbxContent>
            </v:textbox>
            <w10:wrap type="none"/>
          </v:shape>
        </w:pict>
      </w:r>
      <w:r>
        <w:rPr>
          <w:sz w:val="17"/>
        </w:rPr>
        <w:t>Т а б л и ц а   3</w:t>
      </w:r>
    </w:p>
    <w:tbl>
      <w:tblPr>
        <w:tblW w:w="0" w:type="auto"/>
        <w:jc w:val="left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"/>
        <w:gridCol w:w="1062"/>
        <w:gridCol w:w="990"/>
        <w:gridCol w:w="990"/>
        <w:gridCol w:w="990"/>
        <w:gridCol w:w="1062"/>
        <w:gridCol w:w="990"/>
        <w:gridCol w:w="954"/>
        <w:gridCol w:w="1152"/>
        <w:gridCol w:w="1098"/>
        <w:gridCol w:w="1206"/>
        <w:gridCol w:w="1980"/>
      </w:tblGrid>
      <w:tr>
        <w:trPr>
          <w:trHeight w:val="600" w:hRule="atLeast"/>
        </w:trPr>
        <w:tc>
          <w:tcPr>
            <w:tcW w:w="855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line="295" w:lineRule="auto"/>
              <w:ind w:left="139" w:right="144" w:firstLine="7"/>
              <w:jc w:val="center"/>
              <w:rPr>
                <w:sz w:val="14"/>
              </w:rPr>
            </w:pPr>
            <w:r>
              <w:rPr>
                <w:sz w:val="14"/>
              </w:rPr>
              <w:t>Номи­ наль­</w:t>
            </w:r>
          </w:p>
          <w:p>
            <w:pPr>
              <w:pStyle w:val="TableParagraph"/>
              <w:spacing w:line="338" w:lineRule="auto"/>
              <w:ind w:left="139" w:right="144"/>
              <w:jc w:val="center"/>
              <w:rPr>
                <w:sz w:val="10"/>
              </w:rPr>
            </w:pPr>
            <w:r>
              <w:rPr>
                <w:sz w:val="14"/>
              </w:rPr>
              <w:t>ная </w:t>
            </w:r>
            <w:r>
              <w:rPr>
                <w:sz w:val="10"/>
              </w:rPr>
              <w:t>МОЩ­ НОСТЬ.</w:t>
            </w:r>
          </w:p>
          <w:p>
            <w:pPr>
              <w:pStyle w:val="TableParagraph"/>
              <w:spacing w:line="152" w:lineRule="exact" w:before="8"/>
              <w:ind w:left="139" w:right="85"/>
              <w:jc w:val="center"/>
              <w:rPr>
                <w:sz w:val="14"/>
              </w:rPr>
            </w:pPr>
            <w:r>
              <w:rPr>
                <w:sz w:val="14"/>
              </w:rPr>
              <w:t>Вт</w:t>
            </w:r>
          </w:p>
        </w:tc>
        <w:tc>
          <w:tcPr>
            <w:tcW w:w="1062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80" w:lineRule="auto" w:before="134"/>
              <w:ind w:left="142" w:right="133" w:hanging="24"/>
              <w:jc w:val="center"/>
              <w:rPr>
                <w:sz w:val="14"/>
              </w:rPr>
            </w:pPr>
            <w:r>
              <w:rPr>
                <w:sz w:val="14"/>
              </w:rPr>
              <w:t>Номиналь­ ная корре­ лированная цветовая температу­ ра. К</w:t>
            </w:r>
          </w:p>
        </w:tc>
        <w:tc>
          <w:tcPr>
            <w:tcW w:w="990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spacing w:line="295" w:lineRule="auto"/>
              <w:ind w:left="267" w:right="238" w:firstLine="111"/>
              <w:rPr>
                <w:sz w:val="14"/>
              </w:rPr>
            </w:pPr>
            <w:r>
              <w:rPr>
                <w:sz w:val="14"/>
              </w:rPr>
              <w:t>Тип цоколя</w:t>
            </w:r>
          </w:p>
        </w:tc>
        <w:tc>
          <w:tcPr>
            <w:tcW w:w="4986" w:type="dxa"/>
            <w:gridSpan w:val="5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3"/>
              <w:ind w:left="1611"/>
              <w:rPr>
                <w:sz w:val="14"/>
              </w:rPr>
            </w:pPr>
            <w:r>
              <w:rPr>
                <w:sz w:val="14"/>
              </w:rPr>
              <w:t>Электрические параметра"</w:t>
            </w:r>
          </w:p>
        </w:tc>
        <w:tc>
          <w:tcPr>
            <w:tcW w:w="3456" w:type="dxa"/>
            <w:gridSpan w:val="3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03"/>
              <w:rPr>
                <w:sz w:val="14"/>
              </w:rPr>
            </w:pPr>
            <w:r>
              <w:rPr>
                <w:sz w:val="14"/>
              </w:rPr>
              <w:t>Номинальные цветовые карактерситики</w:t>
            </w:r>
            <w:r>
              <w:rPr>
                <w:position w:val="4"/>
                <w:sz w:val="9"/>
              </w:rPr>
              <w:t>1</w:t>
            </w:r>
            <w:r>
              <w:rPr>
                <w:sz w:val="14"/>
              </w:rPr>
              <w:t>***</w:t>
            </w:r>
          </w:p>
        </w:tc>
        <w:tc>
          <w:tcPr>
            <w:tcW w:w="1980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spacing w:line="280" w:lineRule="auto"/>
              <w:ind w:left="571" w:right="591" w:hanging="54"/>
              <w:rPr>
                <w:sz w:val="14"/>
              </w:rPr>
            </w:pPr>
            <w:r>
              <w:rPr>
                <w:sz w:val="14"/>
              </w:rPr>
              <w:t>Номер листа МЭК 61167</w:t>
            </w:r>
          </w:p>
        </w:tc>
      </w:tr>
      <w:tr>
        <w:trPr>
          <w:trHeight w:val="600" w:hRule="atLeast"/>
        </w:trPr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95" w:lineRule="auto" w:before="107"/>
              <w:ind w:left="103" w:right="169" w:firstLine="18"/>
              <w:jc w:val="center"/>
              <w:rPr>
                <w:sz w:val="14"/>
              </w:rPr>
            </w:pPr>
            <w:r>
              <w:rPr>
                <w:sz w:val="14"/>
              </w:rPr>
              <w:t>Расчетная модность.</w:t>
            </w:r>
          </w:p>
          <w:p>
            <w:pPr>
              <w:pStyle w:val="TableParagraph"/>
              <w:spacing w:line="135" w:lineRule="exact"/>
              <w:ind w:left="97" w:right="96"/>
              <w:jc w:val="center"/>
              <w:rPr>
                <w:sz w:val="14"/>
              </w:rPr>
            </w:pPr>
            <w:r>
              <w:rPr>
                <w:sz w:val="14"/>
              </w:rPr>
              <w:t>Вт</w:t>
            </w:r>
          </w:p>
        </w:tc>
        <w:tc>
          <w:tcPr>
            <w:tcW w:w="3042" w:type="dxa"/>
            <w:gridSpan w:val="3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1041" w:right="1023"/>
              <w:jc w:val="center"/>
              <w:rPr>
                <w:sz w:val="14"/>
              </w:rPr>
            </w:pPr>
            <w:r>
              <w:rPr>
                <w:sz w:val="14"/>
              </w:rPr>
              <w:t>Напряжение,в</w:t>
            </w:r>
          </w:p>
        </w:tc>
        <w:tc>
          <w:tcPr>
            <w:tcW w:w="954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8"/>
              <w:ind w:left="196" w:right="196"/>
              <w:jc w:val="center"/>
              <w:rPr>
                <w:sz w:val="14"/>
              </w:rPr>
            </w:pPr>
            <w:r>
              <w:rPr>
                <w:sz w:val="14"/>
              </w:rPr>
              <w:t>Расчет-</w:t>
            </w:r>
          </w:p>
          <w:p>
            <w:pPr>
              <w:pStyle w:val="TableParagraph"/>
              <w:spacing w:before="27"/>
              <w:ind w:left="200" w:right="192"/>
              <w:jc w:val="center"/>
              <w:rPr>
                <w:sz w:val="14"/>
              </w:rPr>
            </w:pPr>
            <w:r>
              <w:rPr>
                <w:sz w:val="10"/>
              </w:rPr>
              <w:t>НЫЙ </w:t>
            </w:r>
            <w:r>
              <w:rPr>
                <w:sz w:val="14"/>
              </w:rPr>
              <w:t>ток.</w:t>
            </w:r>
          </w:p>
          <w:p>
            <w:pPr>
              <w:pStyle w:val="TableParagraph"/>
              <w:spacing w:before="27"/>
              <w:ind w:right="8"/>
              <w:jc w:val="center"/>
              <w:rPr>
                <w:i/>
                <w:sz w:val="15"/>
              </w:rPr>
            </w:pPr>
            <w:r>
              <w:rPr>
                <w:i/>
                <w:sz w:val="15"/>
              </w:rPr>
              <w:t>А</w:t>
            </w:r>
          </w:p>
        </w:tc>
        <w:tc>
          <w:tcPr>
            <w:tcW w:w="2250" w:type="dxa"/>
            <w:gridSpan w:val="2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380"/>
              <w:rPr>
                <w:sz w:val="14"/>
              </w:rPr>
            </w:pPr>
            <w:r>
              <w:rPr>
                <w:sz w:val="14"/>
              </w:rPr>
              <w:t>Координаты цветности</w:t>
            </w:r>
          </w:p>
        </w:tc>
        <w:tc>
          <w:tcPr>
            <w:tcW w:w="1206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spacing w:line="280" w:lineRule="auto"/>
              <w:ind w:left="273" w:right="261" w:firstLine="9"/>
              <w:jc w:val="center"/>
              <w:rPr>
                <w:sz w:val="14"/>
              </w:rPr>
            </w:pPr>
            <w:r>
              <w:rPr>
                <w:sz w:val="14"/>
              </w:rPr>
              <w:t>Индекс цвето­ передачи.</w:t>
            </w:r>
          </w:p>
          <w:p>
            <w:pPr>
              <w:pStyle w:val="TableParagraph"/>
              <w:spacing w:line="208" w:lineRule="exact"/>
              <w:ind w:left="452" w:right="452"/>
              <w:jc w:val="center"/>
              <w:rPr>
                <w:sz w:val="23"/>
              </w:rPr>
            </w:pPr>
            <w:r>
              <w:rPr>
                <w:sz w:val="23"/>
              </w:rPr>
              <w:t>я.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0" w:hRule="atLeast"/>
        </w:trPr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50" w:right="96"/>
              <w:jc w:val="center"/>
              <w:rPr>
                <w:sz w:val="14"/>
              </w:rPr>
            </w:pPr>
            <w:r>
              <w:rPr>
                <w:sz w:val="14"/>
              </w:rPr>
              <w:t>Расчетное</w:t>
            </w:r>
          </w:p>
        </w:tc>
        <w:tc>
          <w:tcPr>
            <w:tcW w:w="1062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line="295" w:lineRule="auto"/>
              <w:ind w:left="413" w:right="184" w:hanging="275"/>
              <w:rPr>
                <w:sz w:val="14"/>
              </w:rPr>
            </w:pPr>
            <w:r>
              <w:rPr>
                <w:sz w:val="14"/>
              </w:rPr>
              <w:t>Номиналь­ ное</w:t>
            </w:r>
          </w:p>
        </w:tc>
        <w:tc>
          <w:tcPr>
            <w:tcW w:w="990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line="295" w:lineRule="auto"/>
              <w:ind w:left="174" w:right="224" w:firstLine="72"/>
              <w:rPr>
                <w:sz w:val="14"/>
              </w:rPr>
            </w:pPr>
            <w:r>
              <w:rPr>
                <w:sz w:val="14"/>
              </w:rPr>
              <w:t>Макси­ мальное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27"/>
              <w:jc w:val="center"/>
              <w:rPr>
                <w:sz w:val="14"/>
              </w:rPr>
            </w:pPr>
            <w:r>
              <w:rPr>
                <w:w w:val="100"/>
                <w:sz w:val="14"/>
              </w:rPr>
              <w:t>X</w:t>
            </w:r>
          </w:p>
        </w:tc>
        <w:tc>
          <w:tcPr>
            <w:tcW w:w="10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62"/>
              <w:jc w:val="center"/>
              <w:rPr>
                <w:i/>
                <w:sz w:val="15"/>
              </w:rPr>
            </w:pPr>
            <w:r>
              <w:rPr>
                <w:i/>
                <w:w w:val="100"/>
                <w:sz w:val="15"/>
              </w:rPr>
              <w:t>Y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855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39" w:right="95"/>
              <w:jc w:val="center"/>
              <w:rPr>
                <w:sz w:val="14"/>
              </w:rPr>
            </w:pPr>
            <w:r>
              <w:rPr>
                <w:sz w:val="14"/>
              </w:rPr>
              <w:t>35»</w:t>
            </w:r>
          </w:p>
        </w:tc>
        <w:tc>
          <w:tcPr>
            <w:tcW w:w="1062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353" w:right="336"/>
              <w:jc w:val="center"/>
              <w:rPr>
                <w:sz w:val="14"/>
              </w:rPr>
            </w:pPr>
            <w:r>
              <w:rPr>
                <w:sz w:val="14"/>
              </w:rPr>
              <w:t>3000</w:t>
            </w:r>
          </w:p>
        </w:tc>
        <w:tc>
          <w:tcPr>
            <w:tcW w:w="990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02" w:right="94"/>
              <w:jc w:val="center"/>
              <w:rPr>
                <w:sz w:val="14"/>
              </w:rPr>
            </w:pPr>
            <w:r>
              <w:rPr>
                <w:sz w:val="14"/>
              </w:rPr>
              <w:t>G12</w:t>
            </w:r>
          </w:p>
        </w:tc>
        <w:tc>
          <w:tcPr>
            <w:tcW w:w="990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102" w:right="85"/>
              <w:jc w:val="center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990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02" w:right="76"/>
              <w:jc w:val="center"/>
              <w:rPr>
                <w:sz w:val="14"/>
              </w:rPr>
            </w:pPr>
            <w:r>
              <w:rPr>
                <w:sz w:val="14"/>
              </w:rPr>
              <w:t>95</w:t>
            </w:r>
            <w:r>
              <w:rPr>
                <w:position w:val="4"/>
                <w:sz w:val="9"/>
              </w:rPr>
              <w:t>4</w:t>
            </w:r>
            <w:r>
              <w:rPr>
                <w:sz w:val="14"/>
              </w:rPr>
              <w:t>'</w:t>
            </w:r>
          </w:p>
        </w:tc>
        <w:tc>
          <w:tcPr>
            <w:tcW w:w="1062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353" w:right="328"/>
              <w:jc w:val="center"/>
              <w:rPr>
                <w:sz w:val="14"/>
              </w:rPr>
            </w:pPr>
            <w:r>
              <w:rPr>
                <w:sz w:val="14"/>
              </w:rPr>
              <w:t>35»</w:t>
            </w:r>
          </w:p>
        </w:tc>
        <w:tc>
          <w:tcPr>
            <w:tcW w:w="990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348"/>
              <w:rPr>
                <w:sz w:val="14"/>
              </w:rPr>
            </w:pPr>
            <w:r>
              <w:rPr>
                <w:sz w:val="14"/>
              </w:rPr>
              <w:t>105*’</w:t>
            </w:r>
          </w:p>
        </w:tc>
        <w:tc>
          <w:tcPr>
            <w:tcW w:w="954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right="3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0.53</w:t>
            </w:r>
          </w:p>
        </w:tc>
        <w:tc>
          <w:tcPr>
            <w:tcW w:w="1152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380" w:right="362"/>
              <w:jc w:val="center"/>
              <w:rPr>
                <w:sz w:val="14"/>
              </w:rPr>
            </w:pPr>
            <w:r>
              <w:rPr>
                <w:sz w:val="14"/>
              </w:rPr>
              <w:t>0.437</w:t>
            </w:r>
          </w:p>
        </w:tc>
        <w:tc>
          <w:tcPr>
            <w:tcW w:w="1098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377"/>
              <w:rPr>
                <w:sz w:val="14"/>
              </w:rPr>
            </w:pPr>
            <w:r>
              <w:rPr>
                <w:sz w:val="14"/>
              </w:rPr>
              <w:t>0.404</w:t>
            </w:r>
          </w:p>
        </w:tc>
        <w:tc>
          <w:tcPr>
            <w:tcW w:w="1206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left="469" w:right="452"/>
              <w:jc w:val="center"/>
              <w:rPr>
                <w:sz w:val="14"/>
              </w:rPr>
            </w:pPr>
            <w:r>
              <w:rPr>
                <w:sz w:val="14"/>
              </w:rPr>
              <w:t>280</w:t>
            </w:r>
          </w:p>
        </w:tc>
        <w:tc>
          <w:tcPr>
            <w:tcW w:w="1980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388" w:right="380"/>
              <w:jc w:val="center"/>
              <w:rPr>
                <w:sz w:val="14"/>
              </w:rPr>
            </w:pPr>
            <w:r>
              <w:rPr>
                <w:sz w:val="14"/>
              </w:rPr>
              <w:t>61167-МЭК-1000</w:t>
            </w:r>
          </w:p>
        </w:tc>
      </w:tr>
      <w:tr>
        <w:trPr>
          <w:trHeight w:val="380" w:hRule="atLeast"/>
        </w:trPr>
        <w:tc>
          <w:tcPr>
            <w:tcW w:w="855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139" w:right="95"/>
              <w:jc w:val="center"/>
              <w:rPr>
                <w:sz w:val="14"/>
              </w:rPr>
            </w:pPr>
            <w:r>
              <w:rPr>
                <w:sz w:val="14"/>
              </w:rPr>
              <w:t>70»</w:t>
            </w:r>
          </w:p>
        </w:tc>
        <w:tc>
          <w:tcPr>
            <w:tcW w:w="1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02" w:right="85"/>
              <w:jc w:val="center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0.98</w:t>
            </w:r>
          </w:p>
        </w:tc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388" w:right="380"/>
              <w:jc w:val="center"/>
              <w:rPr>
                <w:sz w:val="14"/>
              </w:rPr>
            </w:pPr>
            <w:r>
              <w:rPr>
                <w:sz w:val="14"/>
              </w:rPr>
              <w:t>61167-МЭК-1050</w:t>
            </w:r>
          </w:p>
        </w:tc>
      </w:tr>
      <w:tr>
        <w:trPr>
          <w:trHeight w:val="380" w:hRule="atLeast"/>
        </w:trPr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348" w:right="341"/>
              <w:jc w:val="center"/>
              <w:rPr>
                <w:sz w:val="14"/>
              </w:rPr>
            </w:pPr>
            <w:r>
              <w:rPr>
                <w:sz w:val="14"/>
              </w:rPr>
              <w:t>4000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384" w:right="358"/>
              <w:jc w:val="center"/>
              <w:rPr>
                <w:sz w:val="14"/>
              </w:rPr>
            </w:pPr>
            <w:r>
              <w:rPr>
                <w:sz w:val="14"/>
              </w:rPr>
              <w:t>0.380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348" w:right="330"/>
              <w:jc w:val="center"/>
              <w:rPr>
                <w:sz w:val="14"/>
              </w:rPr>
            </w:pPr>
            <w:r>
              <w:rPr>
                <w:sz w:val="14"/>
              </w:rPr>
              <w:t>0.377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387" w:right="394"/>
              <w:jc w:val="center"/>
              <w:rPr>
                <w:sz w:val="14"/>
              </w:rPr>
            </w:pPr>
            <w:r>
              <w:rPr>
                <w:sz w:val="14"/>
              </w:rPr>
              <w:t>61167-МЭК-1055</w:t>
            </w:r>
          </w:p>
        </w:tc>
      </w:tr>
      <w:tr>
        <w:trPr>
          <w:trHeight w:val="380" w:hRule="atLeast"/>
        </w:trPr>
        <w:tc>
          <w:tcPr>
            <w:tcW w:w="855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246"/>
              <w:rPr>
                <w:sz w:val="14"/>
              </w:rPr>
            </w:pPr>
            <w:r>
              <w:rPr>
                <w:sz w:val="14"/>
              </w:rPr>
              <w:t>150</w:t>
            </w:r>
            <w:r>
              <w:rPr>
                <w:position w:val="4"/>
                <w:sz w:val="9"/>
              </w:rPr>
              <w:t>5</w:t>
            </w:r>
            <w:r>
              <w:rPr>
                <w:sz w:val="14"/>
              </w:rPr>
              <w:t>'</w:t>
            </w:r>
          </w:p>
        </w:tc>
        <w:tc>
          <w:tcPr>
            <w:tcW w:w="106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353" w:right="336"/>
              <w:jc w:val="center"/>
              <w:rPr>
                <w:sz w:val="14"/>
              </w:rPr>
            </w:pPr>
            <w:r>
              <w:rPr>
                <w:sz w:val="14"/>
              </w:rPr>
              <w:t>3000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102" w:right="77"/>
              <w:jc w:val="center"/>
              <w:rPr>
                <w:sz w:val="14"/>
              </w:rPr>
            </w:pPr>
            <w:r>
              <w:rPr>
                <w:sz w:val="14"/>
              </w:rPr>
              <w:t>146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200" w:right="174"/>
              <w:jc w:val="center"/>
              <w:rPr>
                <w:sz w:val="14"/>
              </w:rPr>
            </w:pPr>
            <w:r>
              <w:rPr>
                <w:sz w:val="14"/>
              </w:rPr>
              <w:t>1.82</w:t>
            </w:r>
          </w:p>
        </w:tc>
        <w:tc>
          <w:tcPr>
            <w:tcW w:w="115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380" w:right="362"/>
              <w:jc w:val="center"/>
              <w:rPr>
                <w:sz w:val="14"/>
              </w:rPr>
            </w:pPr>
            <w:r>
              <w:rPr>
                <w:sz w:val="14"/>
              </w:rPr>
              <w:t>0.437</w:t>
            </w:r>
          </w:p>
        </w:tc>
        <w:tc>
          <w:tcPr>
            <w:tcW w:w="1098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343" w:right="335"/>
              <w:jc w:val="center"/>
              <w:rPr>
                <w:sz w:val="14"/>
              </w:rPr>
            </w:pPr>
            <w:r>
              <w:rPr>
                <w:sz w:val="14"/>
              </w:rPr>
              <w:t>0.404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385" w:right="394"/>
              <w:jc w:val="center"/>
              <w:rPr>
                <w:sz w:val="14"/>
              </w:rPr>
            </w:pPr>
            <w:r>
              <w:rPr>
                <w:sz w:val="14"/>
              </w:rPr>
              <w:t>61167-МЭК-1100</w:t>
            </w:r>
          </w:p>
        </w:tc>
      </w:tr>
      <w:tr>
        <w:trPr>
          <w:trHeight w:val="380" w:hRule="atLeast"/>
        </w:trPr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348" w:right="341"/>
              <w:jc w:val="center"/>
              <w:rPr>
                <w:sz w:val="14"/>
              </w:rPr>
            </w:pPr>
            <w:r>
              <w:rPr>
                <w:sz w:val="14"/>
              </w:rPr>
              <w:t>4000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384" w:right="358"/>
              <w:jc w:val="center"/>
              <w:rPr>
                <w:sz w:val="14"/>
              </w:rPr>
            </w:pPr>
            <w:r>
              <w:rPr>
                <w:sz w:val="14"/>
              </w:rPr>
              <w:t>0.380</w:t>
            </w:r>
          </w:p>
        </w:tc>
        <w:tc>
          <w:tcPr>
            <w:tcW w:w="1098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348" w:right="330"/>
              <w:jc w:val="center"/>
              <w:rPr>
                <w:sz w:val="14"/>
              </w:rPr>
            </w:pPr>
            <w:r>
              <w:rPr>
                <w:sz w:val="14"/>
              </w:rPr>
              <w:t>0.377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385" w:right="394"/>
              <w:jc w:val="center"/>
              <w:rPr>
                <w:sz w:val="14"/>
              </w:rPr>
            </w:pPr>
            <w:r>
              <w:rPr>
                <w:sz w:val="14"/>
              </w:rPr>
              <w:t>61167-МЭК-1105</w:t>
            </w:r>
          </w:p>
        </w:tc>
      </w:tr>
      <w:tr>
        <w:trPr>
          <w:trHeight w:val="400" w:hRule="atLeast"/>
        </w:trPr>
        <w:tc>
          <w:tcPr>
            <w:tcW w:w="855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139" w:right="95"/>
              <w:jc w:val="center"/>
              <w:rPr>
                <w:sz w:val="14"/>
              </w:rPr>
            </w:pPr>
            <w:r>
              <w:rPr>
                <w:sz w:val="14"/>
              </w:rPr>
              <w:t>зо»</w:t>
            </w:r>
          </w:p>
        </w:tc>
        <w:tc>
          <w:tcPr>
            <w:tcW w:w="1062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348" w:right="341"/>
              <w:jc w:val="center"/>
              <w:rPr>
                <w:sz w:val="14"/>
              </w:rPr>
            </w:pPr>
            <w:r>
              <w:rPr>
                <w:sz w:val="14"/>
              </w:rPr>
              <w:t>3000</w:t>
            </w:r>
          </w:p>
        </w:tc>
        <w:tc>
          <w:tcPr>
            <w:tcW w:w="990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357"/>
              <w:rPr>
                <w:sz w:val="14"/>
              </w:rPr>
            </w:pPr>
            <w:r>
              <w:rPr>
                <w:sz w:val="14"/>
              </w:rPr>
              <w:t>G85</w:t>
            </w:r>
          </w:p>
        </w:tc>
        <w:tc>
          <w:tcPr>
            <w:tcW w:w="990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02" w:right="85"/>
              <w:jc w:val="center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990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02" w:right="77"/>
              <w:jc w:val="center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1062" w:type="dxa"/>
          </w:tcPr>
          <w:p>
            <w:pPr>
              <w:pStyle w:val="TableParagraph"/>
              <w:spacing w:before="103"/>
              <w:ind w:left="424"/>
              <w:rPr>
                <w:sz w:val="23"/>
              </w:rPr>
            </w:pPr>
            <w:r>
              <w:rPr>
                <w:sz w:val="23"/>
              </w:rPr>
              <w:t>во</w:t>
            </w:r>
          </w:p>
        </w:tc>
        <w:tc>
          <w:tcPr>
            <w:tcW w:w="990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349"/>
              <w:jc w:val="right"/>
              <w:rPr>
                <w:sz w:val="14"/>
              </w:rPr>
            </w:pPr>
            <w:r>
              <w:rPr>
                <w:sz w:val="14"/>
              </w:rPr>
              <w:t>ЮО</w:t>
            </w:r>
          </w:p>
        </w:tc>
        <w:tc>
          <w:tcPr>
            <w:tcW w:w="954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32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0.53</w:t>
            </w:r>
          </w:p>
        </w:tc>
        <w:tc>
          <w:tcPr>
            <w:tcW w:w="1152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384" w:right="358"/>
              <w:jc w:val="center"/>
              <w:rPr>
                <w:sz w:val="14"/>
              </w:rPr>
            </w:pPr>
            <w:r>
              <w:rPr>
                <w:sz w:val="14"/>
              </w:rPr>
              <w:t>0.435</w:t>
            </w:r>
          </w:p>
        </w:tc>
        <w:tc>
          <w:tcPr>
            <w:tcW w:w="1098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348" w:right="322"/>
              <w:jc w:val="center"/>
              <w:rPr>
                <w:sz w:val="14"/>
              </w:rPr>
            </w:pPr>
            <w:r>
              <w:rPr>
                <w:sz w:val="14"/>
              </w:rPr>
              <w:t>0/400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388" w:right="394"/>
              <w:jc w:val="center"/>
              <w:rPr>
                <w:sz w:val="14"/>
              </w:rPr>
            </w:pPr>
            <w:r>
              <w:rPr>
                <w:sz w:val="14"/>
              </w:rPr>
              <w:t>61167-W ЭК-1200</w:t>
            </w:r>
          </w:p>
        </w:tc>
      </w:tr>
      <w:tr>
        <w:trPr>
          <w:trHeight w:val="380" w:hRule="atLeast"/>
        </w:trPr>
        <w:tc>
          <w:tcPr>
            <w:tcW w:w="855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139" w:right="95"/>
              <w:jc w:val="center"/>
              <w:rPr>
                <w:sz w:val="14"/>
              </w:rPr>
            </w:pPr>
            <w:r>
              <w:rPr>
                <w:sz w:val="14"/>
              </w:rPr>
              <w:t>70»</w:t>
            </w:r>
          </w:p>
        </w:tc>
        <w:tc>
          <w:tcPr>
            <w:tcW w:w="1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323"/>
              <w:rPr>
                <w:sz w:val="14"/>
              </w:rPr>
            </w:pPr>
            <w:r>
              <w:rPr>
                <w:sz w:val="14"/>
              </w:rPr>
              <w:t>RX7s</w:t>
            </w:r>
          </w:p>
        </w:tc>
        <w:tc>
          <w:tcPr>
            <w:tcW w:w="990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02" w:right="85"/>
              <w:jc w:val="center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990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102" w:right="77"/>
              <w:jc w:val="center"/>
              <w:rPr>
                <w:sz w:val="14"/>
              </w:rPr>
            </w:pPr>
            <w:r>
              <w:rPr>
                <w:sz w:val="14"/>
              </w:rPr>
              <w:t>95»</w:t>
            </w:r>
          </w:p>
        </w:tc>
        <w:tc>
          <w:tcPr>
            <w:tcW w:w="106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452"/>
              <w:rPr>
                <w:sz w:val="14"/>
              </w:rPr>
            </w:pPr>
            <w:r>
              <w:rPr>
                <w:sz w:val="14"/>
              </w:rPr>
              <w:t>65</w:t>
            </w:r>
          </w:p>
        </w:tc>
        <w:tc>
          <w:tcPr>
            <w:tcW w:w="990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right="353"/>
              <w:jc w:val="right"/>
              <w:rPr>
                <w:sz w:val="14"/>
              </w:rPr>
            </w:pPr>
            <w:r>
              <w:rPr>
                <w:sz w:val="14"/>
              </w:rPr>
              <w:t>105</w:t>
            </w:r>
          </w:p>
        </w:tc>
        <w:tc>
          <w:tcPr>
            <w:tcW w:w="954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200" w:right="192"/>
              <w:jc w:val="center"/>
              <w:rPr>
                <w:sz w:val="14"/>
              </w:rPr>
            </w:pPr>
            <w:r>
              <w:rPr>
                <w:sz w:val="14"/>
              </w:rPr>
              <w:t>0.96</w:t>
            </w:r>
          </w:p>
        </w:tc>
        <w:tc>
          <w:tcPr>
            <w:tcW w:w="1152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380" w:right="362"/>
              <w:jc w:val="center"/>
              <w:rPr>
                <w:sz w:val="14"/>
              </w:rPr>
            </w:pPr>
            <w:r>
              <w:rPr>
                <w:sz w:val="14"/>
              </w:rPr>
              <w:t>0.437</w:t>
            </w:r>
          </w:p>
        </w:tc>
        <w:tc>
          <w:tcPr>
            <w:tcW w:w="1098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348" w:right="330"/>
              <w:jc w:val="center"/>
              <w:rPr>
                <w:sz w:val="14"/>
              </w:rPr>
            </w:pPr>
            <w:r>
              <w:rPr>
                <w:sz w:val="14"/>
              </w:rPr>
              <w:t>0.404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387" w:right="394"/>
              <w:jc w:val="center"/>
              <w:rPr>
                <w:sz w:val="14"/>
              </w:rPr>
            </w:pPr>
            <w:r>
              <w:rPr>
                <w:sz w:val="14"/>
              </w:rPr>
              <w:t>61167-МЭК-2050</w:t>
            </w:r>
          </w:p>
        </w:tc>
      </w:tr>
      <w:tr>
        <w:trPr>
          <w:trHeight w:val="380" w:hRule="atLeast"/>
        </w:trPr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348" w:right="341"/>
              <w:jc w:val="center"/>
              <w:rPr>
                <w:sz w:val="14"/>
              </w:rPr>
            </w:pPr>
            <w:r>
              <w:rPr>
                <w:sz w:val="14"/>
              </w:rPr>
              <w:t>4200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102" w:right="76"/>
              <w:jc w:val="center"/>
              <w:rPr>
                <w:sz w:val="14"/>
              </w:rPr>
            </w:pPr>
            <w:r>
              <w:rPr>
                <w:sz w:val="14"/>
              </w:rPr>
              <w:t>90*'</w:t>
            </w:r>
          </w:p>
        </w:tc>
        <w:tc>
          <w:tcPr>
            <w:tcW w:w="106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452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990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right="358"/>
              <w:jc w:val="right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380" w:right="362"/>
              <w:jc w:val="center"/>
              <w:rPr>
                <w:sz w:val="14"/>
              </w:rPr>
            </w:pPr>
            <w:r>
              <w:rPr>
                <w:sz w:val="14"/>
              </w:rPr>
              <w:t>0.372</w:t>
            </w:r>
          </w:p>
        </w:tc>
        <w:tc>
          <w:tcPr>
            <w:tcW w:w="1098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335" w:right="335"/>
              <w:jc w:val="center"/>
              <w:rPr>
                <w:sz w:val="14"/>
              </w:rPr>
            </w:pPr>
            <w:r>
              <w:rPr>
                <w:sz w:val="14"/>
              </w:rPr>
              <w:t>0.371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388" w:right="380"/>
              <w:jc w:val="center"/>
              <w:rPr>
                <w:sz w:val="14"/>
              </w:rPr>
            </w:pPr>
            <w:r>
              <w:rPr>
                <w:sz w:val="14"/>
              </w:rPr>
              <w:t>61167-МЭК-2055</w:t>
            </w:r>
          </w:p>
        </w:tc>
      </w:tr>
      <w:tr>
        <w:trPr>
          <w:trHeight w:val="380" w:hRule="atLeast"/>
        </w:trPr>
        <w:tc>
          <w:tcPr>
            <w:tcW w:w="855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246"/>
              <w:rPr>
                <w:sz w:val="14"/>
              </w:rPr>
            </w:pPr>
            <w:r>
              <w:rPr>
                <w:sz w:val="14"/>
              </w:rPr>
              <w:t>150»</w:t>
            </w:r>
          </w:p>
        </w:tc>
        <w:tc>
          <w:tcPr>
            <w:tcW w:w="1062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353" w:right="336"/>
              <w:jc w:val="center"/>
              <w:rPr>
                <w:sz w:val="14"/>
              </w:rPr>
            </w:pPr>
            <w:r>
              <w:rPr>
                <w:sz w:val="14"/>
              </w:rPr>
              <w:t>3000</w:t>
            </w:r>
          </w:p>
        </w:tc>
        <w:tc>
          <w:tcPr>
            <w:tcW w:w="990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56"/>
              <w:rPr>
                <w:sz w:val="14"/>
              </w:rPr>
            </w:pPr>
            <w:r>
              <w:rPr>
                <w:sz w:val="14"/>
              </w:rPr>
              <w:t>RX7S-24</w:t>
            </w:r>
          </w:p>
        </w:tc>
        <w:tc>
          <w:tcPr>
            <w:tcW w:w="990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102" w:right="77"/>
              <w:jc w:val="center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  <w:tc>
          <w:tcPr>
            <w:tcW w:w="990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102" w:right="77"/>
              <w:jc w:val="center"/>
              <w:rPr>
                <w:sz w:val="14"/>
              </w:rPr>
            </w:pPr>
            <w:r>
              <w:rPr>
                <w:sz w:val="14"/>
              </w:rPr>
              <w:t>95»</w:t>
            </w:r>
          </w:p>
        </w:tc>
        <w:tc>
          <w:tcPr>
            <w:tcW w:w="1062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348" w:right="341"/>
              <w:jc w:val="center"/>
              <w:rPr>
                <w:sz w:val="14"/>
              </w:rPr>
            </w:pPr>
            <w:r>
              <w:rPr>
                <w:sz w:val="14"/>
              </w:rPr>
              <w:t>85</w:t>
            </w:r>
          </w:p>
        </w:tc>
        <w:tc>
          <w:tcPr>
            <w:tcW w:w="990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102" w:right="77"/>
              <w:jc w:val="center"/>
              <w:rPr>
                <w:sz w:val="14"/>
              </w:rPr>
            </w:pPr>
            <w:r>
              <w:rPr>
                <w:sz w:val="14"/>
              </w:rPr>
              <w:t>105</w:t>
            </w:r>
          </w:p>
        </w:tc>
        <w:tc>
          <w:tcPr>
            <w:tcW w:w="954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200" w:right="174"/>
              <w:jc w:val="center"/>
              <w:rPr>
                <w:sz w:val="14"/>
              </w:rPr>
            </w:pPr>
            <w:r>
              <w:rPr>
                <w:sz w:val="14"/>
              </w:rPr>
              <w:t>1.8</w:t>
            </w:r>
          </w:p>
        </w:tc>
        <w:tc>
          <w:tcPr>
            <w:tcW w:w="115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380" w:right="362"/>
              <w:jc w:val="center"/>
              <w:rPr>
                <w:sz w:val="14"/>
              </w:rPr>
            </w:pPr>
            <w:r>
              <w:rPr>
                <w:sz w:val="14"/>
              </w:rPr>
              <w:t>0.437</w:t>
            </w:r>
          </w:p>
        </w:tc>
        <w:tc>
          <w:tcPr>
            <w:tcW w:w="1098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348" w:right="330"/>
              <w:jc w:val="center"/>
              <w:rPr>
                <w:sz w:val="14"/>
              </w:rPr>
            </w:pPr>
            <w:r>
              <w:rPr>
                <w:sz w:val="14"/>
              </w:rPr>
              <w:t>0.404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387" w:right="394"/>
              <w:jc w:val="center"/>
              <w:rPr>
                <w:sz w:val="14"/>
              </w:rPr>
            </w:pPr>
            <w:r>
              <w:rPr>
                <w:sz w:val="14"/>
              </w:rPr>
              <w:t>61167-МЭК-2100</w:t>
            </w:r>
          </w:p>
        </w:tc>
      </w:tr>
      <w:tr>
        <w:trPr>
          <w:trHeight w:val="400" w:hRule="atLeast"/>
        </w:trPr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334"/>
              <w:rPr>
                <w:sz w:val="14"/>
              </w:rPr>
            </w:pPr>
            <w:r>
              <w:rPr>
                <w:sz w:val="14"/>
              </w:rPr>
              <w:t>4200*'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384" w:right="358"/>
              <w:jc w:val="center"/>
              <w:rPr>
                <w:sz w:val="14"/>
              </w:rPr>
            </w:pPr>
            <w:r>
              <w:rPr>
                <w:sz w:val="14"/>
              </w:rPr>
              <w:t>0.372</w:t>
            </w:r>
          </w:p>
        </w:tc>
        <w:tc>
          <w:tcPr>
            <w:tcW w:w="1098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335" w:right="335"/>
              <w:jc w:val="center"/>
              <w:rPr>
                <w:sz w:val="14"/>
              </w:rPr>
            </w:pPr>
            <w:r>
              <w:rPr>
                <w:sz w:val="14"/>
              </w:rPr>
              <w:t>0.371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388" w:right="380"/>
              <w:jc w:val="center"/>
              <w:rPr>
                <w:sz w:val="14"/>
              </w:rPr>
            </w:pPr>
            <w:r>
              <w:rPr>
                <w:sz w:val="14"/>
              </w:rPr>
              <w:t>61167-МЭК-2Ю5</w:t>
            </w:r>
          </w:p>
        </w:tc>
      </w:tr>
      <w:tr>
        <w:trPr>
          <w:trHeight w:val="400" w:hRule="atLeast"/>
        </w:trPr>
        <w:tc>
          <w:tcPr>
            <w:tcW w:w="855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70" w:right="144"/>
              <w:jc w:val="center"/>
              <w:rPr>
                <w:sz w:val="14"/>
              </w:rPr>
            </w:pPr>
            <w:r>
              <w:rPr>
                <w:sz w:val="14"/>
              </w:rPr>
              <w:t>250»</w:t>
            </w:r>
          </w:p>
        </w:tc>
        <w:tc>
          <w:tcPr>
            <w:tcW w:w="1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377"/>
              <w:rPr>
                <w:sz w:val="14"/>
              </w:rPr>
            </w:pPr>
            <w:r>
              <w:rPr>
                <w:sz w:val="14"/>
              </w:rPr>
              <w:t>Fc2</w:t>
            </w:r>
          </w:p>
        </w:tc>
        <w:tc>
          <w:tcPr>
            <w:tcW w:w="990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102" w:right="95"/>
              <w:jc w:val="center"/>
              <w:rPr>
                <w:sz w:val="14"/>
              </w:rPr>
            </w:pPr>
            <w:r>
              <w:rPr>
                <w:sz w:val="14"/>
              </w:rPr>
              <w:t>250</w:t>
            </w:r>
          </w:p>
        </w:tc>
        <w:tc>
          <w:tcPr>
            <w:tcW w:w="990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102" w:right="77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452"/>
              <w:rPr>
                <w:sz w:val="14"/>
              </w:rPr>
            </w:pPr>
            <w:r>
              <w:rPr>
                <w:sz w:val="14"/>
              </w:rPr>
              <w:t>90</w:t>
            </w:r>
          </w:p>
        </w:tc>
        <w:tc>
          <w:tcPr>
            <w:tcW w:w="990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right="358"/>
              <w:jc w:val="right"/>
              <w:rPr>
                <w:sz w:val="14"/>
              </w:rPr>
            </w:pPr>
            <w:r>
              <w:rPr>
                <w:sz w:val="14"/>
              </w:rPr>
              <w:t>110</w:t>
            </w:r>
          </w:p>
        </w:tc>
        <w:tc>
          <w:tcPr>
            <w:tcW w:w="954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right="368"/>
              <w:jc w:val="right"/>
              <w:rPr>
                <w:sz w:val="14"/>
              </w:rPr>
            </w:pPr>
            <w:r>
              <w:rPr>
                <w:sz w:val="14"/>
              </w:rPr>
              <w:t>3.0</w:t>
            </w:r>
          </w:p>
        </w:tc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387" w:right="394"/>
              <w:jc w:val="center"/>
              <w:rPr>
                <w:sz w:val="14"/>
              </w:rPr>
            </w:pPr>
            <w:r>
              <w:rPr>
                <w:sz w:val="14"/>
              </w:rPr>
              <w:t>61167-МЭК-2205</w:t>
            </w:r>
          </w:p>
        </w:tc>
      </w:tr>
    </w:tbl>
    <w:p>
      <w:pPr>
        <w:spacing w:before="123"/>
        <w:ind w:left="938" w:right="0" w:firstLine="0"/>
        <w:jc w:val="left"/>
        <w:rPr>
          <w:sz w:val="17"/>
        </w:rPr>
      </w:pPr>
      <w:r>
        <w:rPr>
          <w:sz w:val="17"/>
        </w:rPr>
        <w:t>’&gt; Значения посла 100 ч оттга.</w:t>
      </w:r>
    </w:p>
    <w:p>
      <w:pPr>
        <w:spacing w:before="2"/>
        <w:ind w:left="929" w:right="0" w:firstLine="0"/>
        <w:jc w:val="left"/>
        <w:rPr>
          <w:sz w:val="17"/>
        </w:rPr>
      </w:pPr>
      <w:r>
        <w:rPr>
          <w:position w:val="4"/>
          <w:sz w:val="11"/>
        </w:rPr>
        <w:t>91  </w:t>
      </w:r>
      <w:r>
        <w:rPr>
          <w:sz w:val="17"/>
        </w:rPr>
        <w:t>Зкачетмя в имитаторе светильника для ламп с цоколями RX7s. RX78-24. FC2. см. в.2 {приложение в).</w:t>
      </w:r>
    </w:p>
    <w:p>
      <w:pPr>
        <w:spacing w:before="2"/>
        <w:ind w:left="929" w:right="0" w:firstLine="0"/>
        <w:jc w:val="left"/>
        <w:rPr>
          <w:sz w:val="17"/>
        </w:rPr>
      </w:pPr>
      <w:r>
        <w:rPr>
          <w:position w:val="4"/>
          <w:sz w:val="11"/>
        </w:rPr>
        <w:t>31 </w:t>
      </w:r>
      <w:r>
        <w:rPr>
          <w:sz w:val="17"/>
        </w:rPr>
        <w:t>Испытательное положа тые ламп еартисвльное — цоколем еаерх ± 5* для одноцокольшх ламп.</w:t>
      </w:r>
    </w:p>
    <w:p>
      <w:pPr>
        <w:spacing w:before="2"/>
        <w:ind w:left="929" w:right="0" w:firstLine="0"/>
        <w:jc w:val="left"/>
        <w:rPr>
          <w:sz w:val="17"/>
        </w:rPr>
      </w:pPr>
      <w:r>
        <w:rPr>
          <w:sz w:val="17"/>
        </w:rPr>
        <w:t>*&gt; В стадии рассмотрения.</w:t>
      </w:r>
    </w:p>
    <w:p>
      <w:pPr>
        <w:spacing w:before="2"/>
        <w:ind w:left="929" w:right="0" w:firstLine="0"/>
        <w:jc w:val="left"/>
        <w:rPr>
          <w:sz w:val="17"/>
        </w:rPr>
      </w:pPr>
      <w:r>
        <w:rPr>
          <w:sz w:val="17"/>
        </w:rPr>
        <w:t>» Испытательное положение ламп горизонтальное, t 5* для двухцокогъиых ламп.</w:t>
      </w:r>
    </w:p>
    <w:p>
      <w:pPr>
        <w:spacing w:before="65"/>
        <w:ind w:left="938" w:right="0" w:firstLine="0"/>
        <w:jc w:val="left"/>
        <w:rPr>
          <w:sz w:val="17"/>
        </w:rPr>
      </w:pPr>
      <w:r>
        <w:rPr>
          <w:sz w:val="17"/>
        </w:rPr>
        <w:t>П р и м е ч а н и я </w:t>
      </w:r>
    </w:p>
    <w:p>
      <w:pPr>
        <w:pStyle w:val="ListParagraph"/>
        <w:numPr>
          <w:ilvl w:val="2"/>
          <w:numId w:val="7"/>
        </w:numPr>
        <w:tabs>
          <w:tab w:pos="1136" w:val="left" w:leader="none"/>
        </w:tabs>
        <w:spacing w:line="240" w:lineRule="auto" w:before="2" w:after="0"/>
        <w:ind w:left="668" w:right="0" w:firstLine="278"/>
        <w:jc w:val="left"/>
        <w:rPr>
          <w:sz w:val="17"/>
        </w:rPr>
      </w:pPr>
      <w:r>
        <w:rPr>
          <w:sz w:val="17"/>
        </w:rPr>
        <w:t>Значения</w:t>
      </w:r>
      <w:r>
        <w:rPr>
          <w:spacing w:val="-4"/>
          <w:sz w:val="17"/>
        </w:rPr>
        <w:t> </w:t>
      </w:r>
      <w:r>
        <w:rPr>
          <w:sz w:val="17"/>
        </w:rPr>
        <w:t>напряжения</w:t>
      </w:r>
      <w:r>
        <w:rPr>
          <w:spacing w:val="-5"/>
          <w:sz w:val="17"/>
        </w:rPr>
        <w:t> </w:t>
      </w:r>
      <w:r>
        <w:rPr>
          <w:sz w:val="17"/>
        </w:rPr>
        <w:t>зажигания</w:t>
      </w:r>
      <w:r>
        <w:rPr>
          <w:spacing w:val="-5"/>
          <w:sz w:val="17"/>
        </w:rPr>
        <w:t> </w:t>
      </w:r>
      <w:r>
        <w:rPr>
          <w:sz w:val="17"/>
        </w:rPr>
        <w:t>ламп</w:t>
      </w:r>
      <w:r>
        <w:rPr>
          <w:spacing w:val="-5"/>
          <w:sz w:val="17"/>
        </w:rPr>
        <w:t> </w:t>
      </w:r>
      <w:r>
        <w:rPr>
          <w:sz w:val="17"/>
        </w:rPr>
        <w:t>устанавливают</w:t>
      </w:r>
      <w:r>
        <w:rPr>
          <w:spacing w:val="-4"/>
          <w:sz w:val="17"/>
        </w:rPr>
        <w:t> </w:t>
      </w:r>
      <w:r>
        <w:rPr>
          <w:sz w:val="17"/>
        </w:rPr>
        <w:t>а</w:t>
      </w:r>
      <w:r>
        <w:rPr>
          <w:spacing w:val="-5"/>
          <w:sz w:val="17"/>
        </w:rPr>
        <w:t> </w:t>
      </w:r>
      <w:r>
        <w:rPr>
          <w:sz w:val="17"/>
        </w:rPr>
        <w:t>технических</w:t>
      </w:r>
      <w:r>
        <w:rPr>
          <w:spacing w:val="-4"/>
          <w:sz w:val="17"/>
        </w:rPr>
        <w:t> </w:t>
      </w:r>
      <w:r>
        <w:rPr>
          <w:sz w:val="17"/>
        </w:rPr>
        <w:t>условиях</w:t>
      </w:r>
      <w:r>
        <w:rPr>
          <w:spacing w:val="-4"/>
          <w:sz w:val="17"/>
        </w:rPr>
        <w:t> </w:t>
      </w:r>
      <w:r>
        <w:rPr>
          <w:sz w:val="17"/>
        </w:rPr>
        <w:t>на</w:t>
      </w:r>
      <w:r>
        <w:rPr>
          <w:spacing w:val="-5"/>
          <w:sz w:val="17"/>
        </w:rPr>
        <w:t> </w:t>
      </w:r>
      <w:r>
        <w:rPr>
          <w:sz w:val="17"/>
        </w:rPr>
        <w:t>лампы</w:t>
      </w:r>
      <w:r>
        <w:rPr>
          <w:spacing w:val="-5"/>
          <w:sz w:val="17"/>
        </w:rPr>
        <w:t> </w:t>
      </w:r>
      <w:r>
        <w:rPr>
          <w:sz w:val="17"/>
        </w:rPr>
        <w:t>конкретных</w:t>
      </w:r>
      <w:r>
        <w:rPr>
          <w:spacing w:val="-4"/>
          <w:sz w:val="17"/>
        </w:rPr>
        <w:t> </w:t>
      </w:r>
      <w:r>
        <w:rPr>
          <w:sz w:val="17"/>
        </w:rPr>
        <w:t>типов.</w:t>
      </w:r>
    </w:p>
    <w:p>
      <w:pPr>
        <w:pStyle w:val="ListParagraph"/>
        <w:numPr>
          <w:ilvl w:val="2"/>
          <w:numId w:val="7"/>
        </w:numPr>
        <w:tabs>
          <w:tab w:pos="1137" w:val="left" w:leader="none"/>
        </w:tabs>
        <w:spacing w:line="242" w:lineRule="auto" w:before="11" w:after="0"/>
        <w:ind w:left="668" w:right="1294" w:firstLine="261"/>
        <w:jc w:val="left"/>
        <w:rPr>
          <w:sz w:val="17"/>
        </w:rPr>
      </w:pPr>
      <w:r>
        <w:rPr>
          <w:sz w:val="17"/>
        </w:rPr>
        <w:t>Номера листов из примененного стандарта МЭК61167. содержащих эначемя параметров и характеристик ламп, приеедеш для информацш пользо­ вателя.</w:t>
      </w:r>
    </w:p>
    <w:p>
      <w:pPr>
        <w:spacing w:after="0" w:line="242" w:lineRule="auto"/>
        <w:jc w:val="left"/>
        <w:rPr>
          <w:sz w:val="17"/>
        </w:rPr>
        <w:sectPr>
          <w:headerReference w:type="default" r:id="rId13"/>
          <w:footerReference w:type="default" r:id="rId14"/>
          <w:pgSz w:w="16840" w:h="11900" w:orient="landscape"/>
          <w:pgMar w:header="520" w:footer="523" w:top="720" w:bottom="720" w:left="1280" w:right="1320"/>
        </w:sectPr>
      </w:pPr>
    </w:p>
    <w:p>
      <w:pPr>
        <w:pStyle w:val="BodyText"/>
        <w:rPr>
          <w:sz w:val="10"/>
        </w:rPr>
      </w:pPr>
    </w:p>
    <w:p>
      <w:pPr>
        <w:spacing w:before="95" w:after="23"/>
        <w:ind w:left="121" w:right="0" w:firstLine="0"/>
        <w:jc w:val="left"/>
        <w:rPr>
          <w:sz w:val="16"/>
        </w:rPr>
      </w:pPr>
      <w:r>
        <w:rPr>
          <w:sz w:val="16"/>
        </w:rPr>
        <w:t>Т а б л и ц е  4</w:t>
      </w: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"/>
        <w:gridCol w:w="828"/>
        <w:gridCol w:w="972"/>
        <w:gridCol w:w="810"/>
        <w:gridCol w:w="972"/>
        <w:gridCol w:w="792"/>
        <w:gridCol w:w="774"/>
        <w:gridCol w:w="774"/>
        <w:gridCol w:w="1152"/>
        <w:gridCol w:w="1224"/>
        <w:gridCol w:w="954"/>
        <w:gridCol w:w="1278"/>
        <w:gridCol w:w="1908"/>
      </w:tblGrid>
      <w:tr>
        <w:trPr>
          <w:trHeight w:val="620" w:hRule="atLeast"/>
        </w:trPr>
        <w:tc>
          <w:tcPr>
            <w:tcW w:w="891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76" w:lineRule="auto" w:before="1"/>
              <w:ind w:left="153" w:right="116" w:firstLine="172"/>
              <w:rPr>
                <w:sz w:val="15"/>
              </w:rPr>
            </w:pPr>
            <w:r>
              <w:rPr>
                <w:sz w:val="15"/>
              </w:rPr>
              <w:t>Тип цОкОЛЯ</w:t>
            </w:r>
          </w:p>
        </w:tc>
        <w:tc>
          <w:tcPr>
            <w:tcW w:w="82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2" w:type="dxa"/>
            <w:gridSpan w:val="4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left="568"/>
              <w:rPr>
                <w:sz w:val="15"/>
              </w:rPr>
            </w:pPr>
            <w:r>
              <w:rPr>
                <w:sz w:val="15"/>
              </w:rPr>
              <w:t>Информация для расчета </w:t>
            </w:r>
            <w:r>
              <w:rPr>
                <w:sz w:val="12"/>
              </w:rPr>
              <w:t>п ра </w:t>
            </w:r>
            <w:r>
              <w:rPr>
                <w:sz w:val="15"/>
              </w:rPr>
              <w:t>'</w:t>
            </w:r>
          </w:p>
        </w:tc>
        <w:tc>
          <w:tcPr>
            <w:tcW w:w="4608" w:type="dxa"/>
            <w:gridSpan w:val="4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3"/>
              <w:ind w:left="908"/>
              <w:rPr>
                <w:sz w:val="15"/>
              </w:rPr>
            </w:pPr>
            <w:r>
              <w:rPr>
                <w:sz w:val="15"/>
              </w:rPr>
              <w:t>Информация для раската светильника</w:t>
            </w:r>
            <w:r>
              <w:rPr>
                <w:position w:val="4"/>
                <w:sz w:val="10"/>
              </w:rPr>
              <w:t>7</w:t>
            </w:r>
            <w:r>
              <w:rPr>
                <w:sz w:val="15"/>
              </w:rPr>
              <w:t>'</w:t>
            </w:r>
          </w:p>
        </w:tc>
        <w:tc>
          <w:tcPr>
            <w:tcW w:w="1908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282"/>
              <w:rPr>
                <w:sz w:val="15"/>
              </w:rPr>
            </w:pPr>
            <w:r>
              <w:rPr>
                <w:sz w:val="15"/>
              </w:rPr>
              <w:t>номер листа мэк</w:t>
            </w:r>
          </w:p>
        </w:tc>
      </w:tr>
      <w:tr>
        <w:trPr>
          <w:trHeight w:val="580" w:hRule="atLeast"/>
        </w:trPr>
        <w:tc>
          <w:tcPr>
            <w:tcW w:w="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1"/>
              <w:ind w:left="156" w:right="113"/>
              <w:jc w:val="center"/>
              <w:rPr>
                <w:sz w:val="15"/>
              </w:rPr>
            </w:pPr>
            <w:r>
              <w:rPr>
                <w:sz w:val="15"/>
              </w:rPr>
              <w:t>НОМИ-</w:t>
            </w:r>
          </w:p>
        </w:tc>
        <w:tc>
          <w:tcPr>
            <w:tcW w:w="9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atLeast" w:before="16"/>
              <w:ind w:left="183" w:right="154" w:hanging="29"/>
              <w:jc w:val="center"/>
              <w:rPr>
                <w:sz w:val="15"/>
              </w:rPr>
            </w:pPr>
            <w:r>
              <w:rPr>
                <w:sz w:val="15"/>
              </w:rPr>
              <w:t>Номи­ нальная коррели-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spacing w:line="180" w:lineRule="atLeast" w:before="1"/>
              <w:ind w:left="197" w:right="110" w:hanging="8"/>
              <w:rPr>
                <w:sz w:val="15"/>
              </w:rPr>
            </w:pPr>
            <w:r>
              <w:rPr>
                <w:sz w:val="15"/>
              </w:rPr>
              <w:t>нзпря» жение</w:t>
            </w:r>
          </w:p>
        </w:tc>
        <w:tc>
          <w:tcPr>
            <w:tcW w:w="972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190" w:lineRule="atLeast"/>
              <w:ind w:left="123" w:right="68" w:firstLine="16"/>
              <w:rPr>
                <w:sz w:val="15"/>
              </w:rPr>
            </w:pPr>
            <w:r>
              <w:rPr>
                <w:sz w:val="15"/>
              </w:rPr>
              <w:t>Напряже­ ние исгоч»</w:t>
            </w:r>
          </w:p>
        </w:tc>
        <w:tc>
          <w:tcPr>
            <w:tcW w:w="792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259" w:lineRule="auto"/>
              <w:ind w:left="282" w:right="140" w:hanging="108"/>
              <w:rPr>
                <w:sz w:val="15"/>
              </w:rPr>
            </w:pPr>
            <w:r>
              <w:rPr>
                <w:sz w:val="15"/>
              </w:rPr>
              <w:t>Пуско­ вой ток. А</w:t>
            </w:r>
          </w:p>
        </w:tc>
        <w:tc>
          <w:tcPr>
            <w:tcW w:w="1548" w:type="dxa"/>
            <w:gridSpan w:val="2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121"/>
              <w:rPr>
                <w:sz w:val="15"/>
              </w:rPr>
            </w:pPr>
            <w:r>
              <w:rPr>
                <w:sz w:val="15"/>
              </w:rPr>
              <w:t>ТОК разорения. А</w:t>
            </w:r>
          </w:p>
        </w:tc>
        <w:tc>
          <w:tcPr>
            <w:tcW w:w="1152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81" w:right="94" w:firstLine="158"/>
              <w:rPr>
                <w:sz w:val="15"/>
              </w:rPr>
            </w:pPr>
            <w:r>
              <w:rPr>
                <w:sz w:val="15"/>
              </w:rPr>
              <w:t>наиболь­ шая допусти­ мая темпера­</w:t>
            </w:r>
          </w:p>
          <w:p>
            <w:pPr>
              <w:pStyle w:val="TableParagraph"/>
              <w:spacing w:line="276" w:lineRule="auto"/>
              <w:ind w:left="232" w:right="169" w:hanging="61"/>
              <w:rPr>
                <w:sz w:val="10"/>
              </w:rPr>
            </w:pPr>
            <w:r>
              <w:rPr>
                <w:sz w:val="15"/>
              </w:rPr>
              <w:t>тура на ло­ патке. *С</w:t>
            </w:r>
            <w:r>
              <w:rPr>
                <w:position w:val="4"/>
                <w:sz w:val="10"/>
              </w:rPr>
              <w:t>п</w:t>
            </w:r>
          </w:p>
        </w:tc>
        <w:tc>
          <w:tcPr>
            <w:tcW w:w="1224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124" w:right="141" w:firstLine="7"/>
              <w:jc w:val="center"/>
              <w:rPr>
                <w:sz w:val="15"/>
              </w:rPr>
            </w:pPr>
            <w:r>
              <w:rPr>
                <w:sz w:val="15"/>
              </w:rPr>
              <w:t>Наиболь­ шая допусти­ мая темпера­ тура на цо­ коле. *С*‘</w:t>
            </w:r>
          </w:p>
        </w:tc>
        <w:tc>
          <w:tcPr>
            <w:tcW w:w="954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84" w:right="17" w:hanging="62"/>
              <w:jc w:val="center"/>
              <w:rPr>
                <w:sz w:val="15"/>
              </w:rPr>
            </w:pPr>
            <w:r>
              <w:rPr>
                <w:sz w:val="15"/>
              </w:rPr>
              <w:t>Рабочее полсмсение лампы</w:t>
            </w:r>
          </w:p>
        </w:tc>
        <w:tc>
          <w:tcPr>
            <w:tcW w:w="1278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134" w:lineRule="exact" w:before="1"/>
              <w:ind w:left="313"/>
              <w:rPr>
                <w:sz w:val="15"/>
              </w:rPr>
            </w:pPr>
            <w:r>
              <w:rPr>
                <w:sz w:val="15"/>
              </w:rPr>
              <w:t>Наиболь-</w:t>
            </w:r>
          </w:p>
        </w:tc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01" w:hRule="atLeast"/>
        </w:trPr>
        <w:tc>
          <w:tcPr>
            <w:tcW w:w="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tcBorders>
              <w:top w:val="nil"/>
            </w:tcBorders>
          </w:tcPr>
          <w:p>
            <w:pPr>
              <w:pStyle w:val="TableParagraph"/>
              <w:spacing w:line="326" w:lineRule="auto" w:before="69"/>
              <w:ind w:left="76" w:right="73"/>
              <w:rPr>
                <w:sz w:val="15"/>
              </w:rPr>
            </w:pPr>
            <w:r>
              <w:rPr>
                <w:sz w:val="15"/>
              </w:rPr>
              <w:t>ная мощ­ ность. 6т</w:t>
            </w:r>
          </w:p>
        </w:tc>
        <w:tc>
          <w:tcPr>
            <w:tcW w:w="972" w:type="dxa"/>
            <w:tcBorders>
              <w:top w:val="nil"/>
            </w:tcBorders>
          </w:tcPr>
          <w:p>
            <w:pPr>
              <w:pStyle w:val="TableParagraph"/>
              <w:spacing w:line="161" w:lineRule="exact"/>
              <w:ind w:left="131" w:right="105"/>
              <w:jc w:val="center"/>
              <w:rPr>
                <w:sz w:val="15"/>
              </w:rPr>
            </w:pPr>
            <w:r>
              <w:rPr>
                <w:sz w:val="15"/>
              </w:rPr>
              <w:t>роеамиая</w:t>
            </w:r>
          </w:p>
          <w:p>
            <w:pPr>
              <w:pStyle w:val="TableParagraph"/>
              <w:spacing w:line="268" w:lineRule="auto" w:before="16"/>
              <w:ind w:left="156" w:right="141" w:firstLine="15"/>
              <w:jc w:val="center"/>
              <w:rPr>
                <w:sz w:val="15"/>
              </w:rPr>
            </w:pPr>
            <w:r>
              <w:rPr>
                <w:sz w:val="15"/>
              </w:rPr>
              <w:t>цветовая темпера­ тура. к</w:t>
            </w:r>
          </w:p>
        </w:tc>
        <w:tc>
          <w:tcPr>
            <w:tcW w:w="810" w:type="dxa"/>
            <w:tcBorders>
              <w:top w:val="nil"/>
            </w:tcBorders>
          </w:tcPr>
          <w:p>
            <w:pPr>
              <w:pStyle w:val="TableParagraph"/>
              <w:spacing w:line="170" w:lineRule="exact"/>
              <w:ind w:left="162"/>
              <w:rPr>
                <w:sz w:val="15"/>
              </w:rPr>
            </w:pPr>
            <w:r>
              <w:rPr>
                <w:sz w:val="15"/>
              </w:rPr>
              <w:t>ХОЛО­</w:t>
            </w:r>
          </w:p>
          <w:p>
            <w:pPr>
              <w:pStyle w:val="TableParagraph"/>
              <w:spacing w:before="26"/>
              <w:ind w:left="189"/>
              <w:rPr>
                <w:sz w:val="13"/>
              </w:rPr>
            </w:pPr>
            <w:r>
              <w:rPr>
                <w:sz w:val="13"/>
              </w:rPr>
              <w:t>СТОГО</w:t>
            </w:r>
          </w:p>
          <w:p>
            <w:pPr>
              <w:pStyle w:val="TableParagraph"/>
              <w:spacing w:before="29"/>
              <w:ind w:left="94"/>
              <w:rPr>
                <w:sz w:val="15"/>
              </w:rPr>
            </w:pPr>
            <w:r>
              <w:rPr>
                <w:sz w:val="15"/>
              </w:rPr>
              <w:t>кода.В</w:t>
            </w:r>
            <w:r>
              <w:rPr>
                <w:position w:val="4"/>
                <w:sz w:val="10"/>
              </w:rPr>
              <w:t>9</w:t>
            </w:r>
            <w:r>
              <w:rPr>
                <w:sz w:val="15"/>
              </w:rPr>
              <w:t>'</w:t>
            </w:r>
          </w:p>
        </w:tc>
        <w:tc>
          <w:tcPr>
            <w:tcW w:w="972" w:type="dxa"/>
            <w:tcBorders>
              <w:top w:val="nil"/>
            </w:tcBorders>
          </w:tcPr>
          <w:p>
            <w:pPr>
              <w:pStyle w:val="TableParagraph"/>
              <w:spacing w:line="264" w:lineRule="auto" w:before="15"/>
              <w:ind w:left="112" w:right="122"/>
              <w:jc w:val="center"/>
              <w:rPr>
                <w:sz w:val="15"/>
              </w:rPr>
            </w:pPr>
            <w:r>
              <w:rPr>
                <w:sz w:val="15"/>
              </w:rPr>
              <w:t>ника пита­ ния для стабиль­ ной рабо­ ты. В.</w:t>
            </w:r>
          </w:p>
          <w:p>
            <w:pPr>
              <w:pStyle w:val="TableParagraph"/>
              <w:spacing w:before="8"/>
              <w:ind w:left="112" w:right="104"/>
              <w:jc w:val="center"/>
              <w:rPr>
                <w:sz w:val="15"/>
              </w:rPr>
            </w:pPr>
            <w:r>
              <w:rPr>
                <w:sz w:val="15"/>
              </w:rPr>
              <w:t>на менее</w:t>
            </w:r>
          </w:p>
        </w:tc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64" w:lineRule="auto" w:before="142"/>
              <w:ind w:left="262" w:right="137" w:hanging="125"/>
              <w:rPr>
                <w:sz w:val="15"/>
              </w:rPr>
            </w:pPr>
            <w:r>
              <w:rPr>
                <w:sz w:val="15"/>
              </w:rPr>
              <w:t>Не ме­ нее</w:t>
            </w:r>
          </w:p>
        </w:tc>
        <w:tc>
          <w:tcPr>
            <w:tcW w:w="77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64" w:lineRule="auto" w:before="142"/>
              <w:ind w:left="258" w:right="146" w:hanging="113"/>
              <w:rPr>
                <w:sz w:val="15"/>
              </w:rPr>
            </w:pPr>
            <w:r>
              <w:rPr>
                <w:sz w:val="15"/>
              </w:rPr>
              <w:t>Не бо­ лее</w:t>
            </w:r>
          </w:p>
        </w:tc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>
            <w:pPr>
              <w:pStyle w:val="TableParagraph"/>
              <w:spacing w:line="264" w:lineRule="auto" w:before="15"/>
              <w:ind w:left="102" w:right="93"/>
              <w:jc w:val="center"/>
              <w:rPr>
                <w:sz w:val="15"/>
              </w:rPr>
            </w:pPr>
            <w:r>
              <w:rPr>
                <w:sz w:val="15"/>
              </w:rPr>
              <w:t>шая удельная аффективная мощность</w:t>
            </w:r>
          </w:p>
          <w:p>
            <w:pPr>
              <w:pStyle w:val="TableParagraph"/>
              <w:spacing w:line="276" w:lineRule="auto"/>
              <w:ind w:left="102" w:right="102"/>
              <w:jc w:val="center"/>
              <w:rPr>
                <w:sz w:val="15"/>
              </w:rPr>
            </w:pPr>
            <w:r>
              <w:rPr>
                <w:sz w:val="15"/>
              </w:rPr>
              <w:t>УФ-иэлуче&gt;ыя. мбтАслм</w:t>
            </w:r>
          </w:p>
        </w:tc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891" w:type="dxa"/>
          </w:tcPr>
          <w:p>
            <w:pPr>
              <w:pStyle w:val="TableParagraph"/>
              <w:spacing w:before="141"/>
              <w:ind w:left="75" w:right="59"/>
              <w:jc w:val="center"/>
              <w:rPr>
                <w:sz w:val="17"/>
              </w:rPr>
            </w:pPr>
            <w:r>
              <w:rPr>
                <w:sz w:val="17"/>
              </w:rPr>
              <w:t>G12</w:t>
            </w:r>
          </w:p>
        </w:tc>
        <w:tc>
          <w:tcPr>
            <w:tcW w:w="828" w:type="dxa"/>
          </w:tcPr>
          <w:p>
            <w:pPr>
              <w:pStyle w:val="TableParagraph"/>
              <w:spacing w:before="141"/>
              <w:ind w:left="148" w:right="113"/>
              <w:jc w:val="center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  <w:tc>
          <w:tcPr>
            <w:tcW w:w="97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1"/>
              <w:ind w:left="309"/>
              <w:rPr>
                <w:sz w:val="17"/>
              </w:rPr>
            </w:pPr>
            <w:r>
              <w:rPr>
                <w:sz w:val="17"/>
              </w:rPr>
              <w:t>3000</w:t>
            </w:r>
          </w:p>
        </w:tc>
        <w:tc>
          <w:tcPr>
            <w:tcW w:w="810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5"/>
              <w:ind w:left="26"/>
              <w:jc w:val="center"/>
              <w:rPr>
                <w:sz w:val="15"/>
              </w:rPr>
            </w:pPr>
            <w:r>
              <w:rPr>
                <w:sz w:val="15"/>
              </w:rPr>
              <w:t>—</w:t>
            </w:r>
          </w:p>
        </w:tc>
        <w:tc>
          <w:tcPr>
            <w:tcW w:w="97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361"/>
              <w:rPr>
                <w:sz w:val="17"/>
              </w:rPr>
            </w:pPr>
            <w:r>
              <w:rPr>
                <w:sz w:val="17"/>
              </w:rPr>
              <w:t>198</w:t>
            </w:r>
          </w:p>
        </w:tc>
        <w:tc>
          <w:tcPr>
            <w:tcW w:w="792" w:type="dxa"/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before="1"/>
              <w:ind w:left="256"/>
              <w:rPr>
                <w:sz w:val="15"/>
              </w:rPr>
            </w:pPr>
            <w:r>
              <w:rPr>
                <w:sz w:val="15"/>
              </w:rPr>
              <w:t>10.6</w:t>
            </w:r>
          </w:p>
        </w:tc>
        <w:tc>
          <w:tcPr>
            <w:tcW w:w="774" w:type="dxa"/>
          </w:tcPr>
          <w:p>
            <w:pPr>
              <w:pStyle w:val="TableParagraph"/>
              <w:spacing w:before="141"/>
              <w:ind w:left="240"/>
              <w:rPr>
                <w:sz w:val="17"/>
              </w:rPr>
            </w:pPr>
            <w:r>
              <w:rPr>
                <w:sz w:val="17"/>
              </w:rPr>
              <w:t>0.53</w:t>
            </w:r>
          </w:p>
        </w:tc>
        <w:tc>
          <w:tcPr>
            <w:tcW w:w="774" w:type="dxa"/>
          </w:tcPr>
          <w:p>
            <w:pPr>
              <w:pStyle w:val="TableParagraph"/>
              <w:spacing w:before="141"/>
              <w:ind w:left="199" w:right="193"/>
              <w:jc w:val="center"/>
              <w:rPr>
                <w:sz w:val="17"/>
              </w:rPr>
            </w:pPr>
            <w:r>
              <w:rPr>
                <w:sz w:val="17"/>
              </w:rPr>
              <w:t>1.06</w:t>
            </w:r>
          </w:p>
        </w:tc>
        <w:tc>
          <w:tcPr>
            <w:tcW w:w="115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4"/>
              <w:ind w:left="412" w:right="377"/>
              <w:jc w:val="center"/>
              <w:rPr>
                <w:sz w:val="17"/>
              </w:rPr>
            </w:pPr>
            <w:r>
              <w:rPr>
                <w:sz w:val="17"/>
              </w:rPr>
              <w:t>280</w:t>
            </w:r>
          </w:p>
        </w:tc>
        <w:tc>
          <w:tcPr>
            <w:tcW w:w="1224" w:type="dxa"/>
          </w:tcPr>
          <w:p>
            <w:pPr>
              <w:pStyle w:val="TableParagraph"/>
              <w:spacing w:before="141"/>
              <w:ind w:left="452" w:right="427"/>
              <w:jc w:val="center"/>
              <w:rPr>
                <w:sz w:val="17"/>
              </w:rPr>
            </w:pPr>
            <w:r>
              <w:rPr>
                <w:sz w:val="17"/>
              </w:rPr>
              <w:t>450</w:t>
            </w:r>
          </w:p>
        </w:tc>
        <w:tc>
          <w:tcPr>
            <w:tcW w:w="954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300" w:lineRule="auto" w:before="131"/>
              <w:ind w:left="191" w:right="154" w:firstLine="34"/>
              <w:rPr>
                <w:sz w:val="15"/>
              </w:rPr>
            </w:pPr>
            <w:r>
              <w:rPr>
                <w:sz w:val="15"/>
              </w:rPr>
              <w:t>Про из- вольное</w:t>
            </w:r>
          </w:p>
        </w:tc>
        <w:tc>
          <w:tcPr>
            <w:tcW w:w="1278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before="1"/>
              <w:ind w:left="27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908" w:type="dxa"/>
          </w:tcPr>
          <w:p>
            <w:pPr>
              <w:pStyle w:val="TableParagraph"/>
              <w:spacing w:before="141"/>
              <w:ind w:left="219" w:right="276"/>
              <w:jc w:val="center"/>
              <w:rPr>
                <w:sz w:val="17"/>
              </w:rPr>
            </w:pPr>
            <w:r>
              <w:rPr>
                <w:sz w:val="17"/>
              </w:rPr>
              <w:t>61167-МЭК-1000</w:t>
            </w:r>
          </w:p>
        </w:tc>
      </w:tr>
      <w:tr>
        <w:trPr>
          <w:trHeight w:val="380" w:hRule="atLeast"/>
        </w:trPr>
        <w:tc>
          <w:tcPr>
            <w:tcW w:w="891" w:type="dxa"/>
          </w:tcPr>
          <w:p>
            <w:pPr>
              <w:pStyle w:val="TableParagraph"/>
              <w:spacing w:before="141"/>
              <w:ind w:left="75" w:right="59"/>
              <w:jc w:val="center"/>
              <w:rPr>
                <w:sz w:val="17"/>
              </w:rPr>
            </w:pPr>
            <w:r>
              <w:rPr>
                <w:sz w:val="17"/>
              </w:rPr>
              <w:t>G12</w:t>
            </w:r>
          </w:p>
        </w:tc>
        <w:tc>
          <w:tcPr>
            <w:tcW w:w="82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2"/>
              <w:ind w:left="148" w:right="113"/>
              <w:jc w:val="center"/>
              <w:rPr>
                <w:sz w:val="17"/>
              </w:rPr>
            </w:pPr>
            <w:r>
              <w:rPr>
                <w:sz w:val="17"/>
              </w:rPr>
              <w:t>70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1"/>
              <w:ind w:left="265"/>
              <w:rPr>
                <w:sz w:val="17"/>
              </w:rPr>
            </w:pPr>
            <w:r>
              <w:rPr>
                <w:sz w:val="17"/>
              </w:rPr>
              <w:t>196</w:t>
            </w:r>
          </w:p>
        </w:tc>
        <w:tc>
          <w:tcPr>
            <w:tcW w:w="77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2"/>
              <w:ind w:left="240"/>
              <w:rPr>
                <w:sz w:val="17"/>
              </w:rPr>
            </w:pPr>
            <w:r>
              <w:rPr>
                <w:sz w:val="17"/>
              </w:rPr>
              <w:t>0.98</w:t>
            </w:r>
          </w:p>
        </w:tc>
        <w:tc>
          <w:tcPr>
            <w:tcW w:w="77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2"/>
              <w:ind w:left="228"/>
              <w:rPr>
                <w:sz w:val="17"/>
              </w:rPr>
            </w:pPr>
            <w:r>
              <w:rPr>
                <w:sz w:val="17"/>
              </w:rPr>
              <w:t>1.96</w:t>
            </w:r>
          </w:p>
        </w:tc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2"/>
              <w:ind w:left="457" w:right="422"/>
              <w:jc w:val="center"/>
              <w:rPr>
                <w:sz w:val="17"/>
              </w:rPr>
            </w:pPr>
            <w:r>
              <w:rPr>
                <w:sz w:val="17"/>
              </w:rPr>
              <w:t>500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spacing w:before="141"/>
              <w:ind w:left="219" w:right="276"/>
              <w:jc w:val="center"/>
              <w:rPr>
                <w:sz w:val="17"/>
              </w:rPr>
            </w:pPr>
            <w:r>
              <w:rPr>
                <w:sz w:val="17"/>
              </w:rPr>
              <w:t>61167-МЭК-1050</w:t>
            </w:r>
          </w:p>
        </w:tc>
      </w:tr>
      <w:tr>
        <w:trPr>
          <w:trHeight w:val="380" w:hRule="atLeast"/>
        </w:trPr>
        <w:tc>
          <w:tcPr>
            <w:tcW w:w="891" w:type="dxa"/>
          </w:tcPr>
          <w:p>
            <w:pPr>
              <w:pStyle w:val="TableParagraph"/>
              <w:spacing w:before="141"/>
              <w:ind w:left="75" w:right="59"/>
              <w:jc w:val="center"/>
              <w:rPr>
                <w:sz w:val="17"/>
              </w:rPr>
            </w:pPr>
            <w:r>
              <w:rPr>
                <w:sz w:val="17"/>
              </w:rPr>
              <w:t>G12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141"/>
              <w:ind w:right="27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4000</w:t>
            </w:r>
          </w:p>
        </w:tc>
        <w:tc>
          <w:tcPr>
            <w:tcW w:w="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spacing w:before="141"/>
              <w:ind w:left="219" w:right="276"/>
              <w:jc w:val="center"/>
              <w:rPr>
                <w:sz w:val="17"/>
              </w:rPr>
            </w:pPr>
            <w:r>
              <w:rPr>
                <w:sz w:val="17"/>
              </w:rPr>
              <w:t>61167-МЭК-1055</w:t>
            </w:r>
          </w:p>
        </w:tc>
      </w:tr>
      <w:tr>
        <w:trPr>
          <w:trHeight w:val="380" w:hRule="atLeast"/>
        </w:trPr>
        <w:tc>
          <w:tcPr>
            <w:tcW w:w="891" w:type="dxa"/>
          </w:tcPr>
          <w:p>
            <w:pPr>
              <w:pStyle w:val="TableParagraph"/>
              <w:spacing w:before="141"/>
              <w:ind w:left="67" w:right="59"/>
              <w:jc w:val="center"/>
              <w:rPr>
                <w:sz w:val="17"/>
              </w:rPr>
            </w:pPr>
            <w:r>
              <w:rPr>
                <w:sz w:val="17"/>
              </w:rPr>
              <w:t>G12</w:t>
            </w:r>
          </w:p>
        </w:tc>
        <w:tc>
          <w:tcPr>
            <w:tcW w:w="82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2"/>
              <w:ind w:left="289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972" w:type="dxa"/>
          </w:tcPr>
          <w:p>
            <w:pPr>
              <w:pStyle w:val="TableParagraph"/>
              <w:spacing w:before="141"/>
              <w:ind w:right="27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3000</w:t>
            </w:r>
          </w:p>
        </w:tc>
        <w:tc>
          <w:tcPr>
            <w:tcW w:w="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0"/>
              <w:ind w:left="246"/>
              <w:rPr>
                <w:sz w:val="17"/>
              </w:rPr>
            </w:pPr>
            <w:r>
              <w:rPr>
                <w:sz w:val="17"/>
              </w:rPr>
              <w:t>360</w:t>
            </w:r>
          </w:p>
        </w:tc>
        <w:tc>
          <w:tcPr>
            <w:tcW w:w="77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2"/>
              <w:ind w:left="286"/>
              <w:rPr>
                <w:sz w:val="17"/>
              </w:rPr>
            </w:pPr>
            <w:r>
              <w:rPr>
                <w:sz w:val="17"/>
              </w:rPr>
              <w:t>1.8</w:t>
            </w:r>
          </w:p>
        </w:tc>
        <w:tc>
          <w:tcPr>
            <w:tcW w:w="77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2"/>
              <w:ind w:left="179" w:right="193"/>
              <w:jc w:val="center"/>
              <w:rPr>
                <w:sz w:val="17"/>
              </w:rPr>
            </w:pPr>
            <w:r>
              <w:rPr>
                <w:sz w:val="17"/>
              </w:rPr>
              <w:t>3.2</w:t>
            </w:r>
          </w:p>
        </w:tc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2"/>
              <w:ind w:left="457" w:right="422"/>
              <w:jc w:val="center"/>
              <w:rPr>
                <w:sz w:val="17"/>
              </w:rPr>
            </w:pPr>
            <w:r>
              <w:rPr>
                <w:sz w:val="17"/>
              </w:rPr>
              <w:t>550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before="1"/>
              <w:ind w:left="410"/>
              <w:rPr>
                <w:sz w:val="15"/>
              </w:rPr>
            </w:pPr>
            <w:r>
              <w:rPr>
                <w:sz w:val="15"/>
              </w:rPr>
              <w:t>били 2</w:t>
            </w:r>
          </w:p>
        </w:tc>
        <w:tc>
          <w:tcPr>
            <w:tcW w:w="1908" w:type="dxa"/>
          </w:tcPr>
          <w:p>
            <w:pPr>
              <w:pStyle w:val="TableParagraph"/>
              <w:spacing w:before="141"/>
              <w:ind w:left="219" w:right="274"/>
              <w:jc w:val="center"/>
              <w:rPr>
                <w:sz w:val="17"/>
              </w:rPr>
            </w:pPr>
            <w:r>
              <w:rPr>
                <w:sz w:val="17"/>
              </w:rPr>
              <w:t>61167-МЭК-1100</w:t>
            </w:r>
          </w:p>
        </w:tc>
      </w:tr>
      <w:tr>
        <w:trPr>
          <w:trHeight w:val="380" w:hRule="atLeast"/>
        </w:trPr>
        <w:tc>
          <w:tcPr>
            <w:tcW w:w="891" w:type="dxa"/>
          </w:tcPr>
          <w:p>
            <w:pPr>
              <w:pStyle w:val="TableParagraph"/>
              <w:spacing w:before="150"/>
              <w:ind w:left="75" w:right="59"/>
              <w:jc w:val="center"/>
              <w:rPr>
                <w:sz w:val="17"/>
              </w:rPr>
            </w:pPr>
            <w:r>
              <w:rPr>
                <w:sz w:val="17"/>
              </w:rPr>
              <w:t>G12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150"/>
              <w:ind w:right="27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4000</w:t>
            </w:r>
          </w:p>
        </w:tc>
        <w:tc>
          <w:tcPr>
            <w:tcW w:w="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spacing w:before="141"/>
              <w:ind w:left="219" w:right="274"/>
              <w:jc w:val="center"/>
              <w:rPr>
                <w:sz w:val="17"/>
              </w:rPr>
            </w:pPr>
            <w:r>
              <w:rPr>
                <w:sz w:val="17"/>
              </w:rPr>
              <w:t>61167-МЭК-1105</w:t>
            </w:r>
          </w:p>
        </w:tc>
      </w:tr>
      <w:tr>
        <w:trPr>
          <w:trHeight w:val="400" w:hRule="atLeast"/>
        </w:trPr>
        <w:tc>
          <w:tcPr>
            <w:tcW w:w="891" w:type="dxa"/>
          </w:tcPr>
          <w:p>
            <w:pPr>
              <w:pStyle w:val="TableParagraph"/>
              <w:spacing w:before="159"/>
              <w:ind w:left="91" w:right="56"/>
              <w:jc w:val="center"/>
              <w:rPr>
                <w:sz w:val="17"/>
              </w:rPr>
            </w:pPr>
            <w:r>
              <w:rPr>
                <w:sz w:val="17"/>
              </w:rPr>
              <w:t>G6.5</w:t>
            </w:r>
          </w:p>
        </w:tc>
        <w:tc>
          <w:tcPr>
            <w:tcW w:w="828" w:type="dxa"/>
          </w:tcPr>
          <w:p>
            <w:pPr>
              <w:pStyle w:val="TableParagraph"/>
              <w:spacing w:before="159"/>
              <w:ind w:left="148" w:right="113"/>
              <w:jc w:val="center"/>
              <w:rPr>
                <w:sz w:val="17"/>
              </w:rPr>
            </w:pPr>
            <w:r>
              <w:rPr>
                <w:sz w:val="17"/>
              </w:rPr>
              <w:t>39</w:t>
            </w:r>
          </w:p>
        </w:tc>
        <w:tc>
          <w:tcPr>
            <w:tcW w:w="97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0"/>
              <w:ind w:left="310"/>
              <w:rPr>
                <w:sz w:val="17"/>
              </w:rPr>
            </w:pPr>
            <w:r>
              <w:rPr>
                <w:sz w:val="17"/>
              </w:rPr>
              <w:t>3000</w:t>
            </w:r>
          </w:p>
        </w:tc>
        <w:tc>
          <w:tcPr>
            <w:tcW w:w="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56"/>
              <w:rPr>
                <w:sz w:val="17"/>
              </w:rPr>
            </w:pPr>
            <w:r>
              <w:rPr>
                <w:sz w:val="17"/>
              </w:rPr>
              <w:t>106</w:t>
            </w:r>
          </w:p>
        </w:tc>
        <w:tc>
          <w:tcPr>
            <w:tcW w:w="774" w:type="dxa"/>
          </w:tcPr>
          <w:p>
            <w:pPr>
              <w:pStyle w:val="TableParagraph"/>
              <w:spacing w:before="159"/>
              <w:ind w:left="240"/>
              <w:rPr>
                <w:sz w:val="17"/>
              </w:rPr>
            </w:pPr>
            <w:r>
              <w:rPr>
                <w:sz w:val="17"/>
              </w:rPr>
              <w:t>0.53</w:t>
            </w:r>
          </w:p>
        </w:tc>
        <w:tc>
          <w:tcPr>
            <w:tcW w:w="774" w:type="dxa"/>
          </w:tcPr>
          <w:p>
            <w:pPr>
              <w:pStyle w:val="TableParagraph"/>
              <w:spacing w:before="159"/>
              <w:ind w:left="199" w:right="193"/>
              <w:jc w:val="center"/>
              <w:rPr>
                <w:sz w:val="17"/>
              </w:rPr>
            </w:pPr>
            <w:r>
              <w:rPr>
                <w:sz w:val="17"/>
              </w:rPr>
              <w:t>1.06</w:t>
            </w:r>
          </w:p>
        </w:tc>
        <w:tc>
          <w:tcPr>
            <w:tcW w:w="1152" w:type="dxa"/>
          </w:tcPr>
          <w:p>
            <w:pPr>
              <w:pStyle w:val="TableParagraph"/>
              <w:spacing w:before="159"/>
              <w:ind w:left="398" w:right="391"/>
              <w:jc w:val="center"/>
              <w:rPr>
                <w:sz w:val="17"/>
              </w:rPr>
            </w:pPr>
            <w:r>
              <w:rPr>
                <w:sz w:val="17"/>
              </w:rPr>
              <w:t>250</w:t>
            </w:r>
          </w:p>
        </w:tc>
        <w:tc>
          <w:tcPr>
            <w:tcW w:w="1224" w:type="dxa"/>
          </w:tcPr>
          <w:p>
            <w:pPr>
              <w:pStyle w:val="TableParagraph"/>
              <w:spacing w:before="159"/>
              <w:ind w:left="452" w:right="427"/>
              <w:jc w:val="center"/>
              <w:rPr>
                <w:sz w:val="17"/>
              </w:rPr>
            </w:pPr>
            <w:r>
              <w:rPr>
                <w:sz w:val="17"/>
              </w:rPr>
              <w:t>450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1"/>
              <w:ind w:left="27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908" w:type="dxa"/>
          </w:tcPr>
          <w:p>
            <w:pPr>
              <w:pStyle w:val="TableParagraph"/>
              <w:spacing w:before="159"/>
              <w:ind w:left="219" w:right="276"/>
              <w:jc w:val="center"/>
              <w:rPr>
                <w:sz w:val="17"/>
              </w:rPr>
            </w:pPr>
            <w:r>
              <w:rPr>
                <w:sz w:val="17"/>
              </w:rPr>
              <w:t>61167-МЭК-1200</w:t>
            </w:r>
          </w:p>
        </w:tc>
      </w:tr>
      <w:tr>
        <w:trPr>
          <w:trHeight w:val="380" w:hRule="atLeast"/>
        </w:trPr>
        <w:tc>
          <w:tcPr>
            <w:tcW w:w="891" w:type="dxa"/>
          </w:tcPr>
          <w:p>
            <w:pPr>
              <w:pStyle w:val="TableParagraph"/>
              <w:spacing w:before="132"/>
              <w:ind w:left="69" w:right="59"/>
              <w:jc w:val="center"/>
              <w:rPr>
                <w:sz w:val="17"/>
              </w:rPr>
            </w:pPr>
            <w:r>
              <w:rPr>
                <w:sz w:val="17"/>
              </w:rPr>
              <w:t>RX7s</w:t>
            </w:r>
          </w:p>
        </w:tc>
        <w:tc>
          <w:tcPr>
            <w:tcW w:w="82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2"/>
              <w:ind w:left="148" w:right="113"/>
              <w:jc w:val="center"/>
              <w:rPr>
                <w:sz w:val="17"/>
              </w:rPr>
            </w:pPr>
            <w:r>
              <w:rPr>
                <w:sz w:val="17"/>
              </w:rPr>
              <w:t>70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0"/>
              <w:ind w:left="256"/>
              <w:rPr>
                <w:sz w:val="17"/>
              </w:rPr>
            </w:pPr>
            <w:r>
              <w:rPr>
                <w:sz w:val="17"/>
              </w:rPr>
              <w:t>196</w:t>
            </w:r>
          </w:p>
        </w:tc>
        <w:tc>
          <w:tcPr>
            <w:tcW w:w="77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2"/>
              <w:ind w:left="240"/>
              <w:rPr>
                <w:sz w:val="17"/>
              </w:rPr>
            </w:pPr>
            <w:r>
              <w:rPr>
                <w:sz w:val="17"/>
              </w:rPr>
              <w:t>0.98</w:t>
            </w:r>
          </w:p>
        </w:tc>
        <w:tc>
          <w:tcPr>
            <w:tcW w:w="77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2"/>
              <w:ind w:left="220"/>
              <w:rPr>
                <w:sz w:val="17"/>
              </w:rPr>
            </w:pPr>
            <w:r>
              <w:rPr>
                <w:sz w:val="17"/>
              </w:rPr>
              <w:t>1.96</w:t>
            </w:r>
          </w:p>
        </w:tc>
        <w:tc>
          <w:tcPr>
            <w:tcW w:w="115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2"/>
              <w:ind w:left="412" w:right="377"/>
              <w:jc w:val="center"/>
              <w:rPr>
                <w:sz w:val="17"/>
              </w:rPr>
            </w:pPr>
            <w:r>
              <w:rPr>
                <w:sz w:val="17"/>
              </w:rPr>
              <w:t>280</w:t>
            </w:r>
          </w:p>
        </w:tc>
        <w:tc>
          <w:tcPr>
            <w:tcW w:w="122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2"/>
              <w:ind w:left="452" w:right="427"/>
              <w:jc w:val="center"/>
              <w:rPr>
                <w:sz w:val="17"/>
              </w:rPr>
            </w:pPr>
            <w:r>
              <w:rPr>
                <w:sz w:val="17"/>
              </w:rPr>
              <w:t>500</w:t>
            </w:r>
          </w:p>
        </w:tc>
        <w:tc>
          <w:tcPr>
            <w:tcW w:w="95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spacing w:before="141"/>
              <w:ind w:left="219" w:right="276"/>
              <w:jc w:val="center"/>
              <w:rPr>
                <w:sz w:val="17"/>
              </w:rPr>
            </w:pPr>
            <w:r>
              <w:rPr>
                <w:sz w:val="17"/>
              </w:rPr>
              <w:t>61167-МЭК-2050</w:t>
            </w:r>
          </w:p>
        </w:tc>
      </w:tr>
      <w:tr>
        <w:trPr>
          <w:trHeight w:val="380" w:hRule="atLeast"/>
        </w:trPr>
        <w:tc>
          <w:tcPr>
            <w:tcW w:w="891" w:type="dxa"/>
          </w:tcPr>
          <w:p>
            <w:pPr>
              <w:pStyle w:val="TableParagraph"/>
              <w:spacing w:before="141"/>
              <w:ind w:left="79" w:right="59"/>
              <w:jc w:val="center"/>
              <w:rPr>
                <w:sz w:val="17"/>
              </w:rPr>
            </w:pPr>
            <w:r>
              <w:rPr>
                <w:sz w:val="17"/>
              </w:rPr>
              <w:t>RX78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141"/>
              <w:ind w:right="27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4200</w:t>
            </w:r>
          </w:p>
        </w:tc>
        <w:tc>
          <w:tcPr>
            <w:tcW w:w="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spacing w:before="141"/>
              <w:ind w:left="219" w:right="276"/>
              <w:jc w:val="center"/>
              <w:rPr>
                <w:sz w:val="17"/>
              </w:rPr>
            </w:pPr>
            <w:r>
              <w:rPr>
                <w:sz w:val="17"/>
              </w:rPr>
              <w:t>61167-МЭК-2055</w:t>
            </w:r>
          </w:p>
        </w:tc>
      </w:tr>
      <w:tr>
        <w:trPr>
          <w:trHeight w:val="380" w:hRule="atLeast"/>
        </w:trPr>
        <w:tc>
          <w:tcPr>
            <w:tcW w:w="891" w:type="dxa"/>
          </w:tcPr>
          <w:p>
            <w:pPr>
              <w:pStyle w:val="TableParagraph"/>
              <w:spacing w:before="141"/>
              <w:ind w:left="91" w:right="59"/>
              <w:jc w:val="center"/>
              <w:rPr>
                <w:sz w:val="17"/>
              </w:rPr>
            </w:pPr>
            <w:r>
              <w:rPr>
                <w:sz w:val="17"/>
              </w:rPr>
              <w:t>RX7S-24</w:t>
            </w:r>
          </w:p>
        </w:tc>
        <w:tc>
          <w:tcPr>
            <w:tcW w:w="82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0"/>
              <w:ind w:left="294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972" w:type="dxa"/>
          </w:tcPr>
          <w:p>
            <w:pPr>
              <w:pStyle w:val="TableParagraph"/>
              <w:spacing w:before="141"/>
              <w:ind w:right="27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3000</w:t>
            </w:r>
          </w:p>
        </w:tc>
        <w:tc>
          <w:tcPr>
            <w:tcW w:w="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0"/>
              <w:ind w:left="237"/>
              <w:rPr>
                <w:sz w:val="17"/>
              </w:rPr>
            </w:pPr>
            <w:r>
              <w:rPr>
                <w:sz w:val="17"/>
              </w:rPr>
              <w:t>36.0</w:t>
            </w:r>
          </w:p>
        </w:tc>
        <w:tc>
          <w:tcPr>
            <w:tcW w:w="77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0"/>
              <w:ind w:left="286"/>
              <w:rPr>
                <w:sz w:val="17"/>
              </w:rPr>
            </w:pPr>
            <w:r>
              <w:rPr>
                <w:sz w:val="17"/>
              </w:rPr>
              <w:t>1.8</w:t>
            </w:r>
          </w:p>
        </w:tc>
        <w:tc>
          <w:tcPr>
            <w:tcW w:w="77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0"/>
              <w:ind w:left="179" w:right="193"/>
              <w:jc w:val="center"/>
              <w:rPr>
                <w:sz w:val="17"/>
              </w:rPr>
            </w:pPr>
            <w:r>
              <w:rPr>
                <w:sz w:val="17"/>
              </w:rPr>
              <w:t>3.2</w:t>
            </w:r>
          </w:p>
        </w:tc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1"/>
              <w:ind w:left="452" w:right="427"/>
              <w:jc w:val="center"/>
              <w:rPr>
                <w:sz w:val="17"/>
              </w:rPr>
            </w:pPr>
            <w:r>
              <w:rPr>
                <w:sz w:val="17"/>
              </w:rPr>
              <w:t>650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3" w:lineRule="exact"/>
              <w:ind w:left="156" w:hanging="36"/>
              <w:rPr>
                <w:sz w:val="15"/>
              </w:rPr>
            </w:pPr>
            <w:r>
              <w:rPr>
                <w:sz w:val="15"/>
              </w:rPr>
              <w:t>Горизон­</w:t>
            </w:r>
          </w:p>
          <w:p>
            <w:pPr>
              <w:pStyle w:val="TableParagraph"/>
              <w:spacing w:before="25"/>
              <w:ind w:left="156"/>
              <w:rPr>
                <w:sz w:val="15"/>
              </w:rPr>
            </w:pPr>
            <w:r>
              <w:rPr>
                <w:sz w:val="15"/>
              </w:rPr>
              <w:t>тальное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spacing w:before="141"/>
              <w:ind w:left="219" w:right="276"/>
              <w:jc w:val="center"/>
              <w:rPr>
                <w:sz w:val="17"/>
              </w:rPr>
            </w:pPr>
            <w:r>
              <w:rPr>
                <w:sz w:val="17"/>
              </w:rPr>
              <w:t>61167-МЭК-2100</w:t>
            </w:r>
          </w:p>
        </w:tc>
      </w:tr>
      <w:tr>
        <w:trPr>
          <w:trHeight w:val="420" w:hRule="atLeast"/>
        </w:trPr>
        <w:tc>
          <w:tcPr>
            <w:tcW w:w="891" w:type="dxa"/>
          </w:tcPr>
          <w:p>
            <w:pPr>
              <w:pStyle w:val="TableParagraph"/>
              <w:spacing w:before="159"/>
              <w:ind w:left="91" w:right="59"/>
              <w:jc w:val="center"/>
              <w:rPr>
                <w:sz w:val="17"/>
              </w:rPr>
            </w:pPr>
            <w:r>
              <w:rPr>
                <w:sz w:val="17"/>
              </w:rPr>
              <w:t>RX7S-24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0"/>
              <w:ind w:left="305"/>
              <w:rPr>
                <w:sz w:val="17"/>
              </w:rPr>
            </w:pPr>
            <w:r>
              <w:rPr>
                <w:sz w:val="17"/>
              </w:rPr>
              <w:t>4200</w:t>
            </w:r>
          </w:p>
        </w:tc>
        <w:tc>
          <w:tcPr>
            <w:tcW w:w="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7" w:lineRule="exact"/>
              <w:ind w:left="306"/>
              <w:rPr>
                <w:sz w:val="17"/>
              </w:rPr>
            </w:pPr>
            <w:r>
              <w:rPr>
                <w:sz w:val="17"/>
              </w:rPr>
              <w:t>±45*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spacing w:before="159"/>
              <w:ind w:left="219" w:right="276"/>
              <w:jc w:val="center"/>
              <w:rPr>
                <w:sz w:val="17"/>
              </w:rPr>
            </w:pPr>
            <w:r>
              <w:rPr>
                <w:sz w:val="17"/>
              </w:rPr>
              <w:t>61167-МЭК-2105</w:t>
            </w:r>
          </w:p>
        </w:tc>
      </w:tr>
      <w:tr>
        <w:trPr>
          <w:trHeight w:val="400" w:hRule="atLeast"/>
        </w:trPr>
        <w:tc>
          <w:tcPr>
            <w:tcW w:w="891" w:type="dxa"/>
          </w:tcPr>
          <w:p>
            <w:pPr>
              <w:pStyle w:val="TableParagraph"/>
              <w:spacing w:before="141"/>
              <w:ind w:left="85" w:right="59"/>
              <w:jc w:val="center"/>
              <w:rPr>
                <w:sz w:val="17"/>
              </w:rPr>
            </w:pPr>
            <w:r>
              <w:rPr>
                <w:sz w:val="17"/>
              </w:rPr>
              <w:t>Fc2</w:t>
            </w:r>
          </w:p>
        </w:tc>
        <w:tc>
          <w:tcPr>
            <w:tcW w:w="828" w:type="dxa"/>
          </w:tcPr>
          <w:p>
            <w:pPr>
              <w:pStyle w:val="TableParagraph"/>
              <w:spacing w:before="141"/>
              <w:ind w:left="148" w:right="113"/>
              <w:jc w:val="center"/>
              <w:rPr>
                <w:sz w:val="17"/>
              </w:rPr>
            </w:pPr>
            <w:r>
              <w:rPr>
                <w:sz w:val="17"/>
              </w:rPr>
              <w:t>250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spacing w:before="150"/>
              <w:ind w:left="220"/>
              <w:rPr>
                <w:sz w:val="17"/>
              </w:rPr>
            </w:pPr>
            <w:r>
              <w:rPr>
                <w:sz w:val="17"/>
              </w:rPr>
              <w:t>600</w:t>
            </w:r>
          </w:p>
        </w:tc>
        <w:tc>
          <w:tcPr>
            <w:tcW w:w="774" w:type="dxa"/>
          </w:tcPr>
          <w:p>
            <w:pPr>
              <w:pStyle w:val="TableParagraph"/>
              <w:spacing w:before="141"/>
              <w:ind w:left="273"/>
              <w:rPr>
                <w:sz w:val="17"/>
              </w:rPr>
            </w:pPr>
            <w:r>
              <w:rPr>
                <w:sz w:val="17"/>
              </w:rPr>
              <w:t>3.0</w:t>
            </w:r>
          </w:p>
        </w:tc>
        <w:tc>
          <w:tcPr>
            <w:tcW w:w="774" w:type="dxa"/>
          </w:tcPr>
          <w:p>
            <w:pPr>
              <w:pStyle w:val="TableParagraph"/>
              <w:spacing w:before="150"/>
              <w:ind w:left="151" w:right="193"/>
              <w:jc w:val="center"/>
              <w:rPr>
                <w:sz w:val="17"/>
              </w:rPr>
            </w:pPr>
            <w:r>
              <w:rPr>
                <w:sz w:val="17"/>
              </w:rPr>
              <w:t>52</w:t>
            </w:r>
          </w:p>
        </w:tc>
        <w:tc>
          <w:tcPr>
            <w:tcW w:w="1152" w:type="dxa"/>
          </w:tcPr>
          <w:p>
            <w:pPr>
              <w:pStyle w:val="TableParagraph"/>
              <w:spacing w:before="141"/>
              <w:ind w:left="408" w:right="391"/>
              <w:jc w:val="center"/>
              <w:rPr>
                <w:sz w:val="17"/>
              </w:rPr>
            </w:pPr>
            <w:r>
              <w:rPr>
                <w:sz w:val="17"/>
              </w:rPr>
              <w:t>300</w:t>
            </w: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spacing w:before="141"/>
              <w:ind w:left="200" w:right="293"/>
              <w:jc w:val="center"/>
              <w:rPr>
                <w:sz w:val="17"/>
              </w:rPr>
            </w:pPr>
            <w:r>
              <w:rPr>
                <w:sz w:val="17"/>
              </w:rPr>
              <w:t>61167-МЭК-2205</w:t>
            </w:r>
          </w:p>
        </w:tc>
      </w:tr>
    </w:tbl>
    <w:p>
      <w:pPr>
        <w:spacing w:line="254" w:lineRule="auto" w:before="114"/>
        <w:ind w:left="229" w:right="1060" w:firstLine="296"/>
        <w:jc w:val="left"/>
        <w:rPr>
          <w:sz w:val="17"/>
        </w:rPr>
      </w:pPr>
      <w:r>
        <w:rPr/>
        <w:pict>
          <v:shape style="position:absolute;margin-left:770.276794pt;margin-top:14.4729pt;width:12.65pt;height:87.4pt;mso-position-horizontal-relative:page;mso-position-vertical-relative:paragraph;z-index:1144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>
                      <w:spacing w:val="-10"/>
                    </w:rPr>
                    <w:t>ГОС</w:t>
                  </w:r>
                  <w:r>
                    <w:rPr/>
                    <w:t>Т</w:t>
                  </w:r>
                  <w:r>
                    <w:rPr>
                      <w:spacing w:val="-20"/>
                    </w:rPr>
                    <w:t> </w:t>
                  </w:r>
                  <w:r>
                    <w:rPr/>
                    <w:t>Р</w:t>
                  </w:r>
                  <w:r>
                    <w:rPr>
                      <w:spacing w:val="-20"/>
                    </w:rPr>
                    <w:t> </w:t>
                  </w:r>
                  <w:r>
                    <w:rPr>
                      <w:spacing w:val="-10"/>
                      <w:w w:val="99"/>
                    </w:rPr>
                    <w:t>53075—2008</w:t>
                  </w:r>
                </w:p>
              </w:txbxContent>
            </v:textbox>
            <w10:wrap type="none"/>
          </v:shape>
        </w:pict>
      </w:r>
      <w:r>
        <w:rPr>
          <w:sz w:val="17"/>
        </w:rPr>
        <w:t>" Из-за возможного риска возникновения аномальных рабочих условий а конца продолжительности горения лампы, которые могут привести к перегрузке ПРА. применяют защитные схемы.</w:t>
      </w:r>
    </w:p>
    <w:p>
      <w:pPr>
        <w:spacing w:line="179" w:lineRule="exact" w:before="0"/>
        <w:ind w:left="509" w:right="0" w:firstLine="0"/>
        <w:jc w:val="left"/>
        <w:rPr>
          <w:sz w:val="17"/>
        </w:rPr>
      </w:pPr>
      <w:r>
        <w:rPr>
          <w:position w:val="4"/>
          <w:sz w:val="11"/>
        </w:rPr>
        <w:t>а</w:t>
      </w:r>
      <w:r>
        <w:rPr>
          <w:sz w:val="17"/>
        </w:rPr>
        <w:t>&gt; Светильных допасен быть снабжен экраном безопасности, а том числе от УФ-излучения. Требования по ГОСТ Р МЭК 60596-1.</w:t>
      </w:r>
    </w:p>
    <w:p>
      <w:pPr>
        <w:spacing w:line="210" w:lineRule="exact" w:before="0"/>
        <w:ind w:left="509" w:right="0" w:firstLine="0"/>
        <w:jc w:val="left"/>
        <w:rPr>
          <w:sz w:val="17"/>
        </w:rPr>
      </w:pPr>
      <w:r>
        <w:rPr>
          <w:sz w:val="19"/>
        </w:rPr>
        <w:t>з) в </w:t>
      </w:r>
      <w:r>
        <w:rPr>
          <w:sz w:val="17"/>
        </w:rPr>
        <w:t>стадии рассмотрения.</w:t>
      </w:r>
    </w:p>
    <w:p>
      <w:pPr>
        <w:spacing w:line="242" w:lineRule="auto" w:before="60"/>
        <w:ind w:left="230" w:right="1060" w:firstLine="288"/>
        <w:jc w:val="left"/>
        <w:rPr>
          <w:sz w:val="17"/>
        </w:rPr>
      </w:pPr>
      <w:r>
        <w:rPr>
          <w:sz w:val="17"/>
        </w:rPr>
        <w:t>П р и м е ч а н и е — Номера листов из примеиегыого стандарта МЭК 61167. содержащих требования к ПРА и сеетильгыкам. приведены для информа­ ции пользователя.</w:t>
      </w:r>
    </w:p>
    <w:p>
      <w:pPr>
        <w:spacing w:after="0" w:line="242" w:lineRule="auto"/>
        <w:jc w:val="left"/>
        <w:rPr>
          <w:sz w:val="17"/>
        </w:rPr>
        <w:sectPr>
          <w:pgSz w:w="16840" w:h="11900" w:orient="landscape"/>
          <w:pgMar w:header="520" w:footer="523" w:top="720" w:bottom="720" w:left="170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42"/>
      </w:pPr>
      <w:r>
        <w:rPr/>
        <w:t>ГОСТ Р 53075—2008</w:t>
      </w:r>
    </w:p>
    <w:p>
      <w:pPr>
        <w:pStyle w:val="BodyText"/>
        <w:spacing w:before="1"/>
        <w:rPr>
          <w:sz w:val="22"/>
        </w:rPr>
      </w:pPr>
    </w:p>
    <w:p>
      <w:pPr>
        <w:spacing w:line="259" w:lineRule="auto" w:before="95"/>
        <w:ind w:left="4274" w:right="4502" w:firstLine="20"/>
        <w:jc w:val="center"/>
        <w:rPr>
          <w:sz w:val="16"/>
        </w:rPr>
      </w:pPr>
      <w:r>
        <w:rPr>
          <w:sz w:val="16"/>
        </w:rPr>
        <w:t>Приложение А (обязательное)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21"/>
        </w:rPr>
      </w:pPr>
    </w:p>
    <w:p>
      <w:pPr>
        <w:pStyle w:val="BodyText"/>
        <w:ind w:left="2384"/>
      </w:pPr>
      <w:r>
        <w:rPr/>
        <w:t>Методы измерения характеристик зажигания и разгорания ламп</w:t>
      </w:r>
    </w:p>
    <w:p>
      <w:pPr>
        <w:pStyle w:val="BodyText"/>
        <w:spacing w:before="10"/>
        <w:rPr>
          <w:sz w:val="24"/>
        </w:rPr>
      </w:pPr>
    </w:p>
    <w:p>
      <w:pPr>
        <w:spacing w:before="0"/>
        <w:ind w:left="647" w:right="0" w:firstLine="0"/>
        <w:jc w:val="left"/>
        <w:rPr>
          <w:sz w:val="17"/>
        </w:rPr>
      </w:pPr>
      <w:r>
        <w:rPr>
          <w:sz w:val="17"/>
        </w:rPr>
        <w:t>А.1 Общие положения</w:t>
      </w:r>
    </w:p>
    <w:p>
      <w:pPr>
        <w:spacing w:before="56"/>
        <w:ind w:left="637" w:right="0" w:firstLine="0"/>
        <w:jc w:val="left"/>
        <w:rPr>
          <w:sz w:val="17"/>
        </w:rPr>
      </w:pPr>
      <w:r>
        <w:rPr>
          <w:i/>
          <w:sz w:val="17"/>
        </w:rPr>
        <w:t>Лаипы не должны работать в </w:t>
      </w:r>
      <w:r>
        <w:rPr>
          <w:sz w:val="17"/>
        </w:rPr>
        <w:t>«печение 5 ч непосредственно </w:t>
      </w:r>
      <w:r>
        <w:rPr>
          <w:i/>
          <w:sz w:val="17"/>
        </w:rPr>
        <w:t>парад </w:t>
      </w:r>
      <w:r>
        <w:rPr>
          <w:sz w:val="17"/>
        </w:rPr>
        <w:t>этими измерениями.</w:t>
      </w:r>
    </w:p>
    <w:p>
      <w:pPr>
        <w:spacing w:line="273" w:lineRule="auto" w:before="20"/>
        <w:ind w:left="134" w:right="158" w:firstLine="521"/>
        <w:jc w:val="both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2509520</wp:posOffset>
            </wp:positionH>
            <wp:positionV relativeFrom="paragraph">
              <wp:posOffset>634020</wp:posOffset>
            </wp:positionV>
            <wp:extent cx="3097529" cy="1931670"/>
            <wp:effectExtent l="0" t="0" r="0" b="0"/>
            <wp:wrapTopAndBottom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7529" cy="1931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Измерения проводят с использованием схемы цепи измерения характеристик зажигания и разгорания ламп, приведенной не рисунке А.1. лри температуре окружающей среды от 20 ‘С до 30 ‘С от источника питания номиналь­  ной частотой 50 Гц. с использованием ДОИ индуктивного типа, соответствующего требованиям ГОСТ Р МЭК 923 и таблице</w:t>
      </w:r>
      <w:r>
        <w:rPr>
          <w:spacing w:val="-6"/>
          <w:sz w:val="17"/>
        </w:rPr>
        <w:t> </w:t>
      </w:r>
      <w:r>
        <w:rPr>
          <w:sz w:val="17"/>
        </w:rPr>
        <w:t>А.1.</w:t>
      </w:r>
    </w:p>
    <w:p>
      <w:pPr>
        <w:spacing w:line="450" w:lineRule="atLeast" w:before="0"/>
        <w:ind w:left="647" w:right="135" w:firstLine="986"/>
        <w:jc w:val="left"/>
        <w:rPr>
          <w:sz w:val="17"/>
        </w:rPr>
      </w:pPr>
      <w:r>
        <w:rPr>
          <w:sz w:val="17"/>
        </w:rPr>
        <w:t>Рисунок    А.1    —    Схема    цепи    измерения    характеристик    зажигания    и    разгорания    ламп П р и м е ч а н и е   —  возможны  другие  способы  (методы) схемы зажигания, если при этом цепь  зажигания не</w:t>
      </w:r>
    </w:p>
    <w:p>
      <w:pPr>
        <w:spacing w:before="20"/>
        <w:ind w:left="134" w:right="0" w:firstLine="0"/>
        <w:jc w:val="left"/>
        <w:rPr>
          <w:sz w:val="17"/>
        </w:rPr>
      </w:pPr>
      <w:r>
        <w:rPr>
          <w:sz w:val="17"/>
        </w:rPr>
        <w:t>влияет на измерения.</w:t>
      </w:r>
    </w:p>
    <w:p>
      <w:pPr>
        <w:spacing w:line="273" w:lineRule="auto" w:before="110"/>
        <w:ind w:left="134" w:right="154" w:firstLine="503"/>
        <w:jc w:val="both"/>
        <w:rPr>
          <w:sz w:val="17"/>
        </w:rPr>
      </w:pPr>
      <w:r>
        <w:rPr>
          <w:sz w:val="17"/>
        </w:rPr>
        <w:t>Одноцокольные лампы должны работать в вертикальном положении цоколем вверх, если иное не указано в таблице 3 или изготовителем ламп. Двухцокольные лампы  должны  работать  в  горизонтальном  положении,  если иное не указано в таблице 3 или изготовителем ламп. Световой поток при пуске измеряют методом, приведенным в приложении В. специальные требования для двухцокольных ламп изложены в В.2.</w:t>
      </w:r>
    </w:p>
    <w:p>
      <w:pPr>
        <w:pStyle w:val="BodyText"/>
        <w:spacing w:before="2"/>
        <w:rPr>
          <w:sz w:val="18"/>
        </w:rPr>
      </w:pPr>
    </w:p>
    <w:p>
      <w:pPr>
        <w:spacing w:before="1" w:after="22"/>
        <w:ind w:left="134" w:right="0" w:firstLine="0"/>
        <w:jc w:val="left"/>
        <w:rPr>
          <w:sz w:val="17"/>
        </w:rPr>
      </w:pPr>
      <w:r>
        <w:rPr>
          <w:sz w:val="17"/>
        </w:rPr>
        <w:t>Т а б л и ц а   А . 1 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3"/>
        <w:gridCol w:w="900"/>
        <w:gridCol w:w="792"/>
        <w:gridCol w:w="900"/>
        <w:gridCol w:w="1026"/>
        <w:gridCol w:w="810"/>
        <w:gridCol w:w="1260"/>
        <w:gridCol w:w="1548"/>
        <w:gridCol w:w="1746"/>
      </w:tblGrid>
      <w:tr>
        <w:trPr>
          <w:trHeight w:val="560" w:hRule="atLeast"/>
        </w:trPr>
        <w:tc>
          <w:tcPr>
            <w:tcW w:w="2385" w:type="dxa"/>
            <w:gridSpan w:val="3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450"/>
              <w:rPr>
                <w:sz w:val="17"/>
              </w:rPr>
            </w:pPr>
            <w:r>
              <w:rPr>
                <w:sz w:val="17"/>
              </w:rPr>
              <w:t>Параметры лампы</w:t>
            </w:r>
          </w:p>
        </w:tc>
        <w:tc>
          <w:tcPr>
            <w:tcW w:w="5544" w:type="dxa"/>
            <w:gridSpan w:val="5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1908" w:right="1907"/>
              <w:jc w:val="center"/>
              <w:rPr>
                <w:sz w:val="17"/>
              </w:rPr>
            </w:pPr>
            <w:r>
              <w:rPr>
                <w:sz w:val="17"/>
              </w:rPr>
              <w:t>Характеристики ДОИ</w:t>
            </w:r>
          </w:p>
        </w:tc>
        <w:tc>
          <w:tcPr>
            <w:tcW w:w="174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08" w:lineRule="auto"/>
              <w:ind w:left="380" w:right="390" w:hanging="77"/>
              <w:rPr>
                <w:sz w:val="17"/>
              </w:rPr>
            </w:pPr>
            <w:r>
              <w:rPr>
                <w:sz w:val="17"/>
              </w:rPr>
              <w:t>Номер листа МЭК 81167</w:t>
            </w:r>
          </w:p>
        </w:tc>
      </w:tr>
      <w:tr>
        <w:trPr>
          <w:trHeight w:val="1660" w:hRule="atLeast"/>
        </w:trPr>
        <w:tc>
          <w:tcPr>
            <w:tcW w:w="69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232" w:lineRule="auto"/>
              <w:ind w:left="39" w:right="37" w:hanging="32"/>
              <w:jc w:val="center"/>
              <w:rPr>
                <w:sz w:val="17"/>
              </w:rPr>
            </w:pPr>
            <w:r>
              <w:rPr>
                <w:sz w:val="17"/>
              </w:rPr>
              <w:t>Мощ­ ное ГЪ. Вт</w:t>
            </w:r>
          </w:p>
        </w:tc>
        <w:tc>
          <w:tcPr>
            <w:tcW w:w="900" w:type="dxa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line="232" w:lineRule="auto"/>
              <w:ind w:left="94" w:right="39" w:hanging="18"/>
              <w:jc w:val="center"/>
              <w:rPr>
                <w:sz w:val="17"/>
              </w:rPr>
            </w:pPr>
            <w:r>
              <w:rPr>
                <w:sz w:val="17"/>
              </w:rPr>
              <w:t>Номи­ нальна* коррепи' рооаннаа цветовая темпера­ тура. К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242" w:lineRule="auto"/>
              <w:ind w:left="130" w:right="79" w:firstLine="125"/>
              <w:rPr>
                <w:sz w:val="17"/>
              </w:rPr>
            </w:pPr>
            <w:r>
              <w:rPr>
                <w:sz w:val="17"/>
              </w:rPr>
              <w:t>Тип цоколя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232" w:lineRule="auto"/>
              <w:ind w:left="148" w:right="87" w:firstLine="18"/>
              <w:jc w:val="both"/>
              <w:rPr>
                <w:sz w:val="17"/>
              </w:rPr>
            </w:pPr>
            <w:r>
              <w:rPr>
                <w:sz w:val="17"/>
              </w:rPr>
              <w:t>Расчет­ ная час­ тота. Гц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232" w:lineRule="auto"/>
              <w:ind w:left="50" w:right="109" w:firstLine="1"/>
              <w:jc w:val="center"/>
              <w:rPr>
                <w:sz w:val="17"/>
              </w:rPr>
            </w:pPr>
            <w:r>
              <w:rPr>
                <w:sz w:val="17"/>
              </w:rPr>
              <w:t>Расчет­ ное напря­ жение. В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232" w:lineRule="auto"/>
              <w:ind w:left="67" w:right="74"/>
              <w:jc w:val="center"/>
              <w:rPr>
                <w:sz w:val="17"/>
              </w:rPr>
            </w:pPr>
            <w:r>
              <w:rPr>
                <w:sz w:val="17"/>
              </w:rPr>
              <w:t>Ток калиб­ ровки. А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232" w:lineRule="auto"/>
              <w:ind w:left="112" w:right="15" w:firstLine="198"/>
              <w:rPr>
                <w:sz w:val="17"/>
              </w:rPr>
            </w:pPr>
            <w:r>
              <w:rPr>
                <w:sz w:val="17"/>
              </w:rPr>
              <w:t>Отноше­ ние напряже­ ния к току. Он</w:t>
            </w:r>
          </w:p>
        </w:tc>
        <w:tc>
          <w:tcPr>
            <w:tcW w:w="154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242" w:lineRule="auto"/>
              <w:ind w:left="374" w:right="193" w:hanging="163"/>
              <w:rPr>
                <w:sz w:val="17"/>
              </w:rPr>
            </w:pPr>
            <w:r>
              <w:rPr>
                <w:sz w:val="17"/>
              </w:rPr>
              <w:t>Коэффициент мощности</w:t>
            </w:r>
          </w:p>
        </w:tc>
        <w:tc>
          <w:tcPr>
            <w:tcW w:w="1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693" w:type="dxa"/>
          </w:tcPr>
          <w:p>
            <w:pPr>
              <w:pStyle w:val="TableParagraph"/>
              <w:spacing w:before="114"/>
              <w:ind w:left="216" w:right="217"/>
              <w:jc w:val="center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  <w:tc>
          <w:tcPr>
            <w:tcW w:w="900" w:type="dxa"/>
            <w:vMerge w:val="restart"/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247"/>
              <w:rPr>
                <w:sz w:val="17"/>
              </w:rPr>
            </w:pPr>
            <w:r>
              <w:rPr>
                <w:sz w:val="17"/>
              </w:rPr>
              <w:t>3000</w:t>
            </w:r>
          </w:p>
        </w:tc>
        <w:tc>
          <w:tcPr>
            <w:tcW w:w="792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1"/>
              <w:ind w:left="220"/>
              <w:rPr>
                <w:sz w:val="17"/>
              </w:rPr>
            </w:pPr>
            <w:r>
              <w:rPr>
                <w:sz w:val="17"/>
              </w:rPr>
              <w:t>G12</w:t>
            </w:r>
          </w:p>
        </w:tc>
        <w:tc>
          <w:tcPr>
            <w:tcW w:w="90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1"/>
              <w:ind w:left="277" w:right="277"/>
              <w:jc w:val="center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1026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1"/>
              <w:ind w:left="338" w:right="354"/>
              <w:jc w:val="center"/>
              <w:rPr>
                <w:sz w:val="17"/>
              </w:rPr>
            </w:pPr>
            <w:r>
              <w:rPr>
                <w:sz w:val="17"/>
              </w:rPr>
              <w:t>220</w:t>
            </w:r>
          </w:p>
        </w:tc>
        <w:tc>
          <w:tcPr>
            <w:tcW w:w="810" w:type="dxa"/>
          </w:tcPr>
          <w:p>
            <w:pPr>
              <w:pStyle w:val="TableParagraph"/>
              <w:spacing w:before="114"/>
              <w:ind w:left="228"/>
              <w:rPr>
                <w:sz w:val="17"/>
              </w:rPr>
            </w:pPr>
            <w:r>
              <w:rPr>
                <w:sz w:val="17"/>
              </w:rPr>
              <w:t>0.S3</w:t>
            </w:r>
          </w:p>
        </w:tc>
        <w:tc>
          <w:tcPr>
            <w:tcW w:w="1260" w:type="dxa"/>
          </w:tcPr>
          <w:p>
            <w:pPr>
              <w:pStyle w:val="TableParagraph"/>
              <w:spacing w:before="114"/>
              <w:ind w:right="47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350</w:t>
            </w:r>
          </w:p>
        </w:tc>
        <w:tc>
          <w:tcPr>
            <w:tcW w:w="154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220"/>
              <w:rPr>
                <w:sz w:val="17"/>
              </w:rPr>
            </w:pPr>
            <w:r>
              <w:rPr>
                <w:sz w:val="17"/>
              </w:rPr>
              <w:t>0.075 1 0.005</w:t>
            </w:r>
          </w:p>
        </w:tc>
        <w:tc>
          <w:tcPr>
            <w:tcW w:w="1746" w:type="dxa"/>
          </w:tcPr>
          <w:p>
            <w:pPr>
              <w:pStyle w:val="TableParagraph"/>
              <w:spacing w:before="114"/>
              <w:ind w:left="166"/>
              <w:rPr>
                <w:sz w:val="17"/>
              </w:rPr>
            </w:pPr>
            <w:r>
              <w:rPr>
                <w:sz w:val="17"/>
              </w:rPr>
              <w:t>81167-МЭК-1000</w:t>
            </w:r>
          </w:p>
        </w:tc>
      </w:tr>
      <w:tr>
        <w:trPr>
          <w:trHeight w:val="340" w:hRule="atLeast"/>
        </w:trPr>
        <w:tc>
          <w:tcPr>
            <w:tcW w:w="693" w:type="dxa"/>
            <w:vMerge w:val="restart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226" w:right="208"/>
              <w:jc w:val="center"/>
              <w:rPr>
                <w:sz w:val="17"/>
              </w:rPr>
            </w:pPr>
            <w:r>
              <w:rPr>
                <w:sz w:val="17"/>
              </w:rPr>
              <w:t>70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 w:val="restart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228"/>
              <w:rPr>
                <w:sz w:val="17"/>
              </w:rPr>
            </w:pPr>
            <w:r>
              <w:rPr>
                <w:sz w:val="17"/>
              </w:rPr>
              <w:t>0.98</w:t>
            </w:r>
          </w:p>
        </w:tc>
        <w:tc>
          <w:tcPr>
            <w:tcW w:w="1260" w:type="dxa"/>
            <w:vMerge w:val="restart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471" w:right="446"/>
              <w:jc w:val="center"/>
              <w:rPr>
                <w:sz w:val="17"/>
              </w:rPr>
            </w:pPr>
            <w:r>
              <w:rPr>
                <w:sz w:val="17"/>
              </w:rPr>
              <w:t>188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spacing w:before="123"/>
              <w:ind w:left="166"/>
              <w:rPr>
                <w:sz w:val="17"/>
              </w:rPr>
            </w:pPr>
            <w:r>
              <w:rPr>
                <w:sz w:val="17"/>
              </w:rPr>
              <w:t>61167-М ЭК-1050</w:t>
            </w:r>
          </w:p>
        </w:tc>
      </w:tr>
      <w:tr>
        <w:trPr>
          <w:trHeight w:val="320" w:hRule="atLeast"/>
        </w:trPr>
        <w:tc>
          <w:tcPr>
            <w:tcW w:w="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before="105"/>
              <w:ind w:left="183"/>
              <w:rPr>
                <w:sz w:val="17"/>
              </w:rPr>
            </w:pPr>
            <w:r>
              <w:rPr>
                <w:sz w:val="17"/>
              </w:rPr>
              <w:t>4000</w:t>
            </w:r>
            <w:r>
              <w:rPr>
                <w:position w:val="4"/>
                <w:sz w:val="11"/>
              </w:rPr>
              <w:t>1</w:t>
            </w:r>
            <w:r>
              <w:rPr>
                <w:sz w:val="17"/>
              </w:rPr>
              <w:t>'</w:t>
            </w:r>
          </w:p>
        </w:tc>
        <w:tc>
          <w:tcPr>
            <w:tcW w:w="79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spacing w:before="105"/>
              <w:ind w:left="166"/>
              <w:rPr>
                <w:sz w:val="17"/>
              </w:rPr>
            </w:pPr>
            <w:r>
              <w:rPr>
                <w:sz w:val="17"/>
              </w:rPr>
              <w:t>61167-МЭК-1055</w:t>
            </w:r>
          </w:p>
        </w:tc>
      </w:tr>
      <w:tr>
        <w:trPr>
          <w:trHeight w:val="340" w:hRule="atLeast"/>
        </w:trPr>
        <w:tc>
          <w:tcPr>
            <w:tcW w:w="69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211"/>
              <w:rPr>
                <w:sz w:val="17"/>
              </w:rPr>
            </w:pPr>
            <w:r>
              <w:rPr>
                <w:sz w:val="17"/>
              </w:rPr>
              <w:t>1S0</w:t>
            </w:r>
          </w:p>
        </w:tc>
        <w:tc>
          <w:tcPr>
            <w:tcW w:w="900" w:type="dxa"/>
            <w:vMerge w:val="restart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237"/>
              <w:rPr>
                <w:sz w:val="17"/>
              </w:rPr>
            </w:pPr>
            <w:r>
              <w:rPr>
                <w:sz w:val="17"/>
              </w:rPr>
              <w:t>3000</w:t>
            </w:r>
          </w:p>
        </w:tc>
        <w:tc>
          <w:tcPr>
            <w:tcW w:w="79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67" w:right="59"/>
              <w:jc w:val="center"/>
              <w:rPr>
                <w:sz w:val="17"/>
              </w:rPr>
            </w:pPr>
            <w:r>
              <w:rPr>
                <w:sz w:val="17"/>
              </w:rPr>
              <w:t>1.6</w:t>
            </w:r>
          </w:p>
        </w:tc>
        <w:tc>
          <w:tcPr>
            <w:tcW w:w="1260" w:type="dxa"/>
          </w:tcPr>
          <w:p>
            <w:pPr>
              <w:pStyle w:val="TableParagraph"/>
              <w:spacing w:before="123"/>
              <w:ind w:right="528"/>
              <w:jc w:val="right"/>
              <w:rPr>
                <w:sz w:val="17"/>
              </w:rPr>
            </w:pPr>
            <w:r>
              <w:rPr>
                <w:sz w:val="17"/>
              </w:rPr>
              <w:t>97</w:t>
            </w:r>
          </w:p>
        </w:tc>
        <w:tc>
          <w:tcPr>
            <w:tcW w:w="1548" w:type="dxa"/>
          </w:tcPr>
          <w:p>
            <w:pPr>
              <w:pStyle w:val="TableParagraph"/>
              <w:spacing w:before="123"/>
              <w:ind w:left="220"/>
              <w:rPr>
                <w:sz w:val="17"/>
              </w:rPr>
            </w:pPr>
            <w:r>
              <w:rPr>
                <w:sz w:val="17"/>
              </w:rPr>
              <w:t>0.060 1 0.005</w:t>
            </w:r>
          </w:p>
        </w:tc>
        <w:tc>
          <w:tcPr>
            <w:tcW w:w="1746" w:type="dxa"/>
            <w:vMerge w:val="restart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166"/>
              <w:rPr>
                <w:sz w:val="17"/>
              </w:rPr>
            </w:pPr>
            <w:r>
              <w:rPr>
                <w:sz w:val="17"/>
              </w:rPr>
              <w:t>61167-МЭК-1100</w:t>
            </w:r>
          </w:p>
        </w:tc>
      </w:tr>
      <w:tr>
        <w:trPr>
          <w:trHeight w:val="320" w:hRule="atLeast"/>
        </w:trPr>
        <w:tc>
          <w:tcPr>
            <w:tcW w:w="69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before="105"/>
              <w:ind w:right="524"/>
              <w:jc w:val="right"/>
              <w:rPr>
                <w:sz w:val="17"/>
              </w:rPr>
            </w:pPr>
            <w:r>
              <w:rPr>
                <w:sz w:val="17"/>
              </w:rPr>
              <w:t>99</w:t>
            </w:r>
          </w:p>
        </w:tc>
        <w:tc>
          <w:tcPr>
            <w:tcW w:w="1548" w:type="dxa"/>
          </w:tcPr>
          <w:p>
            <w:pPr>
              <w:pStyle w:val="TableParagraph"/>
              <w:spacing w:before="105"/>
              <w:ind w:left="220"/>
              <w:rPr>
                <w:sz w:val="17"/>
              </w:rPr>
            </w:pPr>
            <w:r>
              <w:rPr>
                <w:sz w:val="17"/>
              </w:rPr>
              <w:t>0.075 3 0.005</w:t>
            </w:r>
          </w:p>
        </w:tc>
        <w:tc>
          <w:tcPr>
            <w:tcW w:w="1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69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183"/>
              <w:rPr>
                <w:sz w:val="17"/>
              </w:rPr>
            </w:pPr>
            <w:r>
              <w:rPr>
                <w:sz w:val="17"/>
              </w:rPr>
              <w:t>4000*'</w:t>
            </w:r>
          </w:p>
        </w:tc>
        <w:tc>
          <w:tcPr>
            <w:tcW w:w="79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before="105"/>
              <w:ind w:right="528"/>
              <w:jc w:val="right"/>
              <w:rPr>
                <w:sz w:val="17"/>
              </w:rPr>
            </w:pPr>
            <w:r>
              <w:rPr>
                <w:sz w:val="17"/>
              </w:rPr>
              <w:t>97</w:t>
            </w:r>
          </w:p>
        </w:tc>
        <w:tc>
          <w:tcPr>
            <w:tcW w:w="1548" w:type="dxa"/>
          </w:tcPr>
          <w:p>
            <w:pPr>
              <w:pStyle w:val="TableParagraph"/>
              <w:spacing w:before="105"/>
              <w:ind w:left="220"/>
              <w:rPr>
                <w:sz w:val="17"/>
              </w:rPr>
            </w:pPr>
            <w:r>
              <w:rPr>
                <w:sz w:val="17"/>
              </w:rPr>
              <w:t>0.060 х 0.005</w:t>
            </w:r>
          </w:p>
        </w:tc>
        <w:tc>
          <w:tcPr>
            <w:tcW w:w="174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166"/>
              <w:rPr>
                <w:sz w:val="17"/>
              </w:rPr>
            </w:pPr>
            <w:r>
              <w:rPr>
                <w:sz w:val="17"/>
              </w:rPr>
              <w:t>61167-МЭК-1105</w:t>
            </w:r>
          </w:p>
        </w:tc>
      </w:tr>
      <w:tr>
        <w:trPr>
          <w:trHeight w:val="380" w:hRule="atLeast"/>
        </w:trPr>
        <w:tc>
          <w:tcPr>
            <w:tcW w:w="69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TableParagraph"/>
              <w:spacing w:before="105"/>
              <w:ind w:right="524"/>
              <w:jc w:val="right"/>
              <w:rPr>
                <w:sz w:val="17"/>
              </w:rPr>
            </w:pPr>
            <w:r>
              <w:rPr>
                <w:sz w:val="17"/>
              </w:rPr>
              <w:t>99</w:t>
            </w:r>
          </w:p>
        </w:tc>
        <w:tc>
          <w:tcPr>
            <w:tcW w:w="1548" w:type="dxa"/>
            <w:tcBorders>
              <w:bottom w:val="nil"/>
            </w:tcBorders>
          </w:tcPr>
          <w:p>
            <w:pPr>
              <w:pStyle w:val="TableParagraph"/>
              <w:spacing w:before="105"/>
              <w:ind w:left="220"/>
              <w:rPr>
                <w:sz w:val="17"/>
              </w:rPr>
            </w:pPr>
            <w:r>
              <w:rPr>
                <w:sz w:val="17"/>
              </w:rPr>
              <w:t>0.0751 0.005</w:t>
            </w:r>
          </w:p>
        </w:tc>
        <w:tc>
          <w:tcPr>
            <w:tcW w:w="17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17"/>
        </w:rPr>
      </w:pPr>
    </w:p>
    <w:p>
      <w:pPr>
        <w:spacing w:before="0"/>
        <w:ind w:left="134" w:right="0" w:firstLine="0"/>
        <w:jc w:val="left"/>
        <w:rPr>
          <w:sz w:val="16"/>
        </w:rPr>
      </w:pPr>
      <w:r>
        <w:rPr>
          <w:w w:val="99"/>
          <w:sz w:val="16"/>
        </w:rPr>
        <w:t>8</w:t>
      </w:r>
    </w:p>
    <w:p>
      <w:pPr>
        <w:spacing w:after="0"/>
        <w:jc w:val="left"/>
        <w:rPr>
          <w:sz w:val="16"/>
        </w:rPr>
        <w:sectPr>
          <w:headerReference w:type="default" r:id="rId15"/>
          <w:footerReference w:type="default" r:id="rId16"/>
          <w:pgSz w:w="11900" w:h="16840"/>
          <w:pgMar w:header="520" w:footer="523" w:top="700" w:bottom="720" w:left="128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right="270"/>
        <w:jc w:val="right"/>
      </w:pPr>
      <w:r>
        <w:rPr/>
        <w:t>ГОСТ Р 53075—2008</w:t>
      </w:r>
    </w:p>
    <w:p>
      <w:pPr>
        <w:pStyle w:val="BodyText"/>
        <w:spacing w:before="3"/>
        <w:rPr>
          <w:sz w:val="21"/>
        </w:rPr>
      </w:pPr>
    </w:p>
    <w:p>
      <w:pPr>
        <w:spacing w:before="95" w:after="22"/>
        <w:ind w:left="136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А.1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3"/>
        <w:gridCol w:w="900"/>
        <w:gridCol w:w="792"/>
        <w:gridCol w:w="900"/>
        <w:gridCol w:w="1026"/>
        <w:gridCol w:w="810"/>
        <w:gridCol w:w="1260"/>
        <w:gridCol w:w="1548"/>
        <w:gridCol w:w="1728"/>
      </w:tblGrid>
      <w:tr>
        <w:trPr>
          <w:trHeight w:val="540" w:hRule="atLeast"/>
        </w:trPr>
        <w:tc>
          <w:tcPr>
            <w:tcW w:w="2385" w:type="dxa"/>
            <w:gridSpan w:val="3"/>
          </w:tcPr>
          <w:p>
            <w:pPr>
              <w:pStyle w:val="TableParagraph"/>
              <w:spacing w:before="4"/>
              <w:rPr>
                <w:i/>
                <w:sz w:val="19"/>
              </w:rPr>
            </w:pPr>
          </w:p>
          <w:p>
            <w:pPr>
              <w:pStyle w:val="TableParagraph"/>
              <w:ind w:left="444"/>
              <w:rPr>
                <w:sz w:val="17"/>
              </w:rPr>
            </w:pPr>
            <w:r>
              <w:rPr>
                <w:sz w:val="17"/>
              </w:rPr>
              <w:t>Параметры лампы</w:t>
            </w:r>
          </w:p>
        </w:tc>
        <w:tc>
          <w:tcPr>
            <w:tcW w:w="5544" w:type="dxa"/>
            <w:gridSpan w:val="5"/>
          </w:tcPr>
          <w:p>
            <w:pPr>
              <w:pStyle w:val="TableParagraph"/>
              <w:spacing w:before="4"/>
              <w:rPr>
                <w:i/>
                <w:sz w:val="19"/>
              </w:rPr>
            </w:pPr>
          </w:p>
          <w:p>
            <w:pPr>
              <w:pStyle w:val="TableParagraph"/>
              <w:ind w:left="1908" w:right="1907"/>
              <w:jc w:val="center"/>
              <w:rPr>
                <w:sz w:val="17"/>
              </w:rPr>
            </w:pPr>
            <w:r>
              <w:rPr>
                <w:sz w:val="17"/>
              </w:rPr>
              <w:t>Характеристики ДОИ</w:t>
            </w:r>
          </w:p>
        </w:tc>
        <w:tc>
          <w:tcPr>
            <w:tcW w:w="1728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line="242" w:lineRule="auto" w:before="132"/>
              <w:ind w:left="435" w:right="303" w:hanging="63"/>
              <w:rPr>
                <w:sz w:val="17"/>
              </w:rPr>
            </w:pPr>
            <w:r>
              <w:rPr>
                <w:sz w:val="17"/>
              </w:rPr>
              <w:t>Немер листа МЭК 61167</w:t>
            </w:r>
          </w:p>
        </w:tc>
      </w:tr>
      <w:tr>
        <w:trPr>
          <w:trHeight w:val="1680" w:hRule="atLeast"/>
        </w:trPr>
        <w:tc>
          <w:tcPr>
            <w:tcW w:w="693" w:type="dxa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4"/>
              <w:rPr>
                <w:i/>
                <w:sz w:val="14"/>
              </w:rPr>
            </w:pPr>
          </w:p>
          <w:p>
            <w:pPr>
              <w:pStyle w:val="TableParagraph"/>
              <w:spacing w:line="232" w:lineRule="auto"/>
              <w:ind w:left="120" w:right="73" w:hanging="1"/>
              <w:jc w:val="center"/>
              <w:rPr>
                <w:sz w:val="17"/>
              </w:rPr>
            </w:pPr>
            <w:r>
              <w:rPr>
                <w:sz w:val="17"/>
              </w:rPr>
              <w:t>Мощ­ ность. Вт</w:t>
            </w:r>
          </w:p>
        </w:tc>
        <w:tc>
          <w:tcPr>
            <w:tcW w:w="900" w:type="dxa"/>
          </w:tcPr>
          <w:p>
            <w:pPr>
              <w:pStyle w:val="TableParagraph"/>
              <w:spacing w:before="7"/>
              <w:rPr>
                <w:i/>
                <w:sz w:val="17"/>
              </w:rPr>
            </w:pPr>
          </w:p>
          <w:p>
            <w:pPr>
              <w:pStyle w:val="TableParagraph"/>
              <w:spacing w:line="230" w:lineRule="auto" w:before="1"/>
              <w:ind w:left="93" w:firstLine="126"/>
              <w:rPr>
                <w:sz w:val="17"/>
              </w:rPr>
            </w:pPr>
            <w:r>
              <w:rPr>
                <w:sz w:val="17"/>
              </w:rPr>
              <w:t>НомИ’ нальиая коррелИ’ роваиная иве том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я</w:t>
            </w:r>
          </w:p>
          <w:p>
            <w:pPr>
              <w:pStyle w:val="TableParagraph"/>
              <w:spacing w:line="242" w:lineRule="auto" w:before="11"/>
              <w:ind w:left="192" w:right="-63" w:hanging="81"/>
              <w:rPr>
                <w:sz w:val="17"/>
              </w:rPr>
            </w:pPr>
            <w:r>
              <w:rPr>
                <w:sz w:val="17"/>
              </w:rPr>
              <w:t>те ы пера- тура.К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before="10"/>
              <w:rPr>
                <w:i/>
                <w:sz w:val="12"/>
              </w:rPr>
            </w:pPr>
          </w:p>
          <w:p>
            <w:pPr>
              <w:pStyle w:val="TableParagraph"/>
              <w:spacing w:line="167" w:lineRule="exact"/>
              <w:ind w:left="55" w:right="79"/>
              <w:jc w:val="center"/>
              <w:rPr>
                <w:sz w:val="12"/>
              </w:rPr>
            </w:pPr>
            <w:r>
              <w:rPr>
                <w:sz w:val="15"/>
              </w:rPr>
              <w:t>Т</w:t>
            </w:r>
            <w:r>
              <w:rPr>
                <w:sz w:val="12"/>
              </w:rPr>
              <w:t>и п</w:t>
            </w:r>
          </w:p>
          <w:p>
            <w:pPr>
              <w:pStyle w:val="TableParagraph"/>
              <w:spacing w:line="190" w:lineRule="exact"/>
              <w:ind w:left="109" w:right="79"/>
              <w:jc w:val="center"/>
              <w:rPr>
                <w:sz w:val="17"/>
              </w:rPr>
            </w:pPr>
            <w:r>
              <w:rPr>
                <w:sz w:val="17"/>
              </w:rPr>
              <w:t>цоколя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4"/>
              <w:rPr>
                <w:i/>
                <w:sz w:val="14"/>
              </w:rPr>
            </w:pPr>
          </w:p>
          <w:p>
            <w:pPr>
              <w:pStyle w:val="TableParagraph"/>
              <w:spacing w:line="232" w:lineRule="auto"/>
              <w:ind w:left="147" w:right="87" w:firstLine="18"/>
              <w:jc w:val="both"/>
              <w:rPr>
                <w:sz w:val="17"/>
              </w:rPr>
            </w:pPr>
            <w:r>
              <w:rPr>
                <w:sz w:val="17"/>
              </w:rPr>
              <w:t>Расчет­ ная час­ тота. Гц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4"/>
              <w:rPr>
                <w:i/>
                <w:sz w:val="14"/>
              </w:rPr>
            </w:pPr>
          </w:p>
          <w:p>
            <w:pPr>
              <w:pStyle w:val="TableParagraph"/>
              <w:spacing w:line="232" w:lineRule="auto"/>
              <w:ind w:left="111" w:right="48" w:hanging="27"/>
              <w:jc w:val="center"/>
              <w:rPr>
                <w:sz w:val="17"/>
              </w:rPr>
            </w:pPr>
            <w:r>
              <w:rPr>
                <w:sz w:val="17"/>
              </w:rPr>
              <w:t>Расчет­ ное напря­ жение. В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4"/>
              <w:rPr>
                <w:i/>
                <w:sz w:val="14"/>
              </w:rPr>
            </w:pPr>
          </w:p>
          <w:p>
            <w:pPr>
              <w:pStyle w:val="TableParagraph"/>
              <w:spacing w:line="232" w:lineRule="auto"/>
              <w:ind w:left="67" w:right="74" w:firstLine="10"/>
              <w:jc w:val="center"/>
              <w:rPr>
                <w:sz w:val="17"/>
              </w:rPr>
            </w:pPr>
            <w:r>
              <w:rPr>
                <w:sz w:val="17"/>
              </w:rPr>
              <w:t>Ток калиб­ ровки. А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0"/>
              <w:rPr>
                <w:i/>
                <w:sz w:val="14"/>
              </w:rPr>
            </w:pPr>
          </w:p>
          <w:p>
            <w:pPr>
              <w:pStyle w:val="TableParagraph"/>
              <w:spacing w:line="225" w:lineRule="auto"/>
              <w:ind w:left="112" w:right="15" w:firstLine="198"/>
              <w:rPr>
                <w:sz w:val="17"/>
              </w:rPr>
            </w:pPr>
            <w:r>
              <w:rPr>
                <w:sz w:val="17"/>
              </w:rPr>
              <w:t>Отноше­ ние напряже­ ния к току. Он</w:t>
            </w:r>
          </w:p>
        </w:tc>
        <w:tc>
          <w:tcPr>
            <w:tcW w:w="1548" w:type="dxa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7"/>
              <w:rPr>
                <w:i/>
                <w:sz w:val="24"/>
              </w:rPr>
            </w:pPr>
          </w:p>
          <w:p>
            <w:pPr>
              <w:pStyle w:val="TableParagraph"/>
              <w:spacing w:line="220" w:lineRule="auto"/>
              <w:ind w:left="370" w:right="192" w:hanging="158"/>
              <w:rPr>
                <w:sz w:val="17"/>
              </w:rPr>
            </w:pPr>
            <w:r>
              <w:rPr>
                <w:sz w:val="17"/>
              </w:rPr>
              <w:t>Коэффициент мощности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693" w:type="dxa"/>
          </w:tcPr>
          <w:p>
            <w:pPr>
              <w:pStyle w:val="TableParagraph"/>
              <w:spacing w:before="96"/>
              <w:ind w:left="217" w:right="217"/>
              <w:jc w:val="center"/>
              <w:rPr>
                <w:sz w:val="17"/>
              </w:rPr>
            </w:pPr>
            <w:r>
              <w:rPr>
                <w:sz w:val="17"/>
              </w:rPr>
              <w:t>39</w:t>
            </w:r>
          </w:p>
        </w:tc>
        <w:tc>
          <w:tcPr>
            <w:tcW w:w="900" w:type="dxa"/>
            <w:vMerge w:val="restart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246"/>
              <w:rPr>
                <w:sz w:val="17"/>
              </w:rPr>
            </w:pPr>
            <w:r>
              <w:rPr>
                <w:sz w:val="17"/>
              </w:rPr>
              <w:t>3000</w:t>
            </w:r>
          </w:p>
        </w:tc>
        <w:tc>
          <w:tcPr>
            <w:tcW w:w="792" w:type="dxa"/>
          </w:tcPr>
          <w:p>
            <w:pPr>
              <w:pStyle w:val="TableParagraph"/>
              <w:spacing w:before="96"/>
              <w:ind w:left="201"/>
              <w:rPr>
                <w:sz w:val="17"/>
              </w:rPr>
            </w:pPr>
            <w:r>
              <w:rPr>
                <w:sz w:val="17"/>
              </w:rPr>
              <w:t>G8.S</w:t>
            </w:r>
          </w:p>
        </w:tc>
        <w:tc>
          <w:tcPr>
            <w:tcW w:w="900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4"/>
              <w:rPr>
                <w:i/>
                <w:sz w:val="19"/>
              </w:rPr>
            </w:pPr>
          </w:p>
          <w:p>
            <w:pPr>
              <w:pStyle w:val="TableParagraph"/>
              <w:ind w:left="277" w:right="285"/>
              <w:jc w:val="center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1026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4"/>
              <w:rPr>
                <w:i/>
                <w:sz w:val="19"/>
              </w:rPr>
            </w:pPr>
          </w:p>
          <w:p>
            <w:pPr>
              <w:pStyle w:val="TableParagraph"/>
              <w:ind w:left="338" w:right="354"/>
              <w:jc w:val="center"/>
              <w:rPr>
                <w:sz w:val="17"/>
              </w:rPr>
            </w:pPr>
            <w:r>
              <w:rPr>
                <w:sz w:val="17"/>
              </w:rPr>
              <w:t>220</w:t>
            </w:r>
          </w:p>
        </w:tc>
        <w:tc>
          <w:tcPr>
            <w:tcW w:w="810" w:type="dxa"/>
          </w:tcPr>
          <w:p>
            <w:pPr>
              <w:pStyle w:val="TableParagraph"/>
              <w:spacing w:before="96"/>
              <w:ind w:left="220"/>
              <w:rPr>
                <w:sz w:val="17"/>
              </w:rPr>
            </w:pPr>
            <w:r>
              <w:rPr>
                <w:sz w:val="17"/>
              </w:rPr>
              <w:t>0.S3</w:t>
            </w:r>
          </w:p>
        </w:tc>
        <w:tc>
          <w:tcPr>
            <w:tcW w:w="1260" w:type="dxa"/>
          </w:tcPr>
          <w:p>
            <w:pPr>
              <w:pStyle w:val="TableParagraph"/>
              <w:spacing w:before="96"/>
              <w:ind w:right="47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350</w:t>
            </w:r>
          </w:p>
        </w:tc>
        <w:tc>
          <w:tcPr>
            <w:tcW w:w="1548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"/>
              <w:rPr>
                <w:i/>
                <w:sz w:val="20"/>
              </w:rPr>
            </w:pPr>
          </w:p>
          <w:p>
            <w:pPr>
              <w:pStyle w:val="TableParagraph"/>
              <w:ind w:left="220"/>
              <w:rPr>
                <w:sz w:val="17"/>
              </w:rPr>
            </w:pPr>
            <w:r>
              <w:rPr>
                <w:sz w:val="17"/>
              </w:rPr>
              <w:t>0.075 х 0,005</w:t>
            </w:r>
          </w:p>
        </w:tc>
        <w:tc>
          <w:tcPr>
            <w:tcW w:w="1728" w:type="dxa"/>
          </w:tcPr>
          <w:p>
            <w:pPr>
              <w:pStyle w:val="TableParagraph"/>
              <w:spacing w:before="96"/>
              <w:ind w:left="147"/>
              <w:rPr>
                <w:sz w:val="17"/>
              </w:rPr>
            </w:pPr>
            <w:r>
              <w:rPr>
                <w:sz w:val="17"/>
              </w:rPr>
              <w:t>61167-МЭК-1200</w:t>
            </w:r>
          </w:p>
        </w:tc>
      </w:tr>
      <w:tr>
        <w:trPr>
          <w:trHeight w:val="320" w:hRule="atLeast"/>
        </w:trPr>
        <w:tc>
          <w:tcPr>
            <w:tcW w:w="693" w:type="dxa"/>
            <w:vMerge w:val="restart"/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left="226" w:right="208"/>
              <w:jc w:val="center"/>
              <w:rPr>
                <w:sz w:val="17"/>
              </w:rPr>
            </w:pPr>
            <w:r>
              <w:rPr>
                <w:sz w:val="17"/>
              </w:rPr>
              <w:t>70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 w:val="restart"/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left="183"/>
              <w:rPr>
                <w:sz w:val="17"/>
              </w:rPr>
            </w:pPr>
            <w:r>
              <w:rPr>
                <w:sz w:val="17"/>
              </w:rPr>
              <w:t>RX7e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 w:val="restart"/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left="220"/>
              <w:rPr>
                <w:sz w:val="17"/>
              </w:rPr>
            </w:pPr>
            <w:r>
              <w:rPr>
                <w:sz w:val="17"/>
              </w:rPr>
              <w:t>0.98</w:t>
            </w:r>
          </w:p>
        </w:tc>
        <w:tc>
          <w:tcPr>
            <w:tcW w:w="1260" w:type="dxa"/>
            <w:vMerge w:val="restart"/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left="467" w:right="450"/>
              <w:jc w:val="center"/>
              <w:rPr>
                <w:sz w:val="17"/>
              </w:rPr>
            </w:pPr>
            <w:r>
              <w:rPr>
                <w:sz w:val="17"/>
              </w:rPr>
              <w:t>188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spacing w:before="105"/>
              <w:ind w:left="147"/>
              <w:rPr>
                <w:sz w:val="17"/>
              </w:rPr>
            </w:pPr>
            <w:r>
              <w:rPr>
                <w:sz w:val="17"/>
              </w:rPr>
              <w:t>61167-МЭК-2050</w:t>
            </w:r>
          </w:p>
        </w:tc>
      </w:tr>
      <w:tr>
        <w:trPr>
          <w:trHeight w:val="320" w:hRule="atLeast"/>
        </w:trPr>
        <w:tc>
          <w:tcPr>
            <w:tcW w:w="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before="105"/>
              <w:ind w:left="237"/>
              <w:rPr>
                <w:sz w:val="17"/>
              </w:rPr>
            </w:pPr>
            <w:r>
              <w:rPr>
                <w:sz w:val="17"/>
              </w:rPr>
              <w:t>4200</w:t>
            </w:r>
          </w:p>
        </w:tc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spacing w:before="105"/>
              <w:ind w:left="147"/>
              <w:rPr>
                <w:sz w:val="17"/>
              </w:rPr>
            </w:pPr>
            <w:r>
              <w:rPr>
                <w:sz w:val="17"/>
              </w:rPr>
              <w:t>61167-МЭК-2055</w:t>
            </w:r>
          </w:p>
        </w:tc>
      </w:tr>
      <w:tr>
        <w:trPr>
          <w:trHeight w:val="320" w:hRule="atLeast"/>
        </w:trPr>
        <w:tc>
          <w:tcPr>
            <w:tcW w:w="693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7"/>
              </w:rPr>
            </w:pPr>
          </w:p>
          <w:p>
            <w:pPr>
              <w:pStyle w:val="TableParagraph"/>
              <w:ind w:left="210"/>
              <w:rPr>
                <w:sz w:val="17"/>
              </w:rPr>
            </w:pPr>
            <w:r>
              <w:rPr>
                <w:sz w:val="17"/>
              </w:rPr>
              <w:t>ISO</w:t>
            </w:r>
          </w:p>
        </w:tc>
        <w:tc>
          <w:tcPr>
            <w:tcW w:w="900" w:type="dxa"/>
            <w:vMerge w:val="restart"/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left="246"/>
              <w:rPr>
                <w:sz w:val="17"/>
              </w:rPr>
            </w:pPr>
            <w:r>
              <w:rPr>
                <w:sz w:val="17"/>
              </w:rPr>
              <w:t>3000</w:t>
            </w:r>
          </w:p>
        </w:tc>
        <w:tc>
          <w:tcPr>
            <w:tcW w:w="792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2"/>
              <w:rPr>
                <w:i/>
                <w:sz w:val="16"/>
              </w:rPr>
            </w:pPr>
          </w:p>
          <w:p>
            <w:pPr>
              <w:pStyle w:val="TableParagraph"/>
              <w:ind w:left="48"/>
              <w:rPr>
                <w:sz w:val="17"/>
              </w:rPr>
            </w:pPr>
            <w:r>
              <w:rPr>
                <w:sz w:val="17"/>
              </w:rPr>
              <w:t>RX7S-24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7"/>
              </w:rPr>
            </w:pPr>
          </w:p>
          <w:p>
            <w:pPr>
              <w:pStyle w:val="TableParagraph"/>
              <w:ind w:left="67" w:right="59"/>
              <w:jc w:val="center"/>
              <w:rPr>
                <w:sz w:val="17"/>
              </w:rPr>
            </w:pPr>
            <w:r>
              <w:rPr>
                <w:sz w:val="17"/>
              </w:rPr>
              <w:t>1.8</w:t>
            </w:r>
          </w:p>
        </w:tc>
        <w:tc>
          <w:tcPr>
            <w:tcW w:w="1260" w:type="dxa"/>
          </w:tcPr>
          <w:p>
            <w:pPr>
              <w:pStyle w:val="TableParagraph"/>
              <w:spacing w:before="105"/>
              <w:ind w:right="528"/>
              <w:jc w:val="right"/>
              <w:rPr>
                <w:sz w:val="17"/>
              </w:rPr>
            </w:pPr>
            <w:r>
              <w:rPr>
                <w:sz w:val="17"/>
              </w:rPr>
              <w:t>97</w:t>
            </w:r>
          </w:p>
        </w:tc>
        <w:tc>
          <w:tcPr>
            <w:tcW w:w="1548" w:type="dxa"/>
          </w:tcPr>
          <w:p>
            <w:pPr>
              <w:pStyle w:val="TableParagraph"/>
              <w:spacing w:before="105"/>
              <w:ind w:left="220"/>
              <w:rPr>
                <w:sz w:val="17"/>
              </w:rPr>
            </w:pPr>
            <w:r>
              <w:rPr>
                <w:sz w:val="17"/>
              </w:rPr>
              <w:t>0.060 X 0.005</w:t>
            </w:r>
          </w:p>
        </w:tc>
        <w:tc>
          <w:tcPr>
            <w:tcW w:w="1728" w:type="dxa"/>
            <w:vMerge w:val="restart"/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left="147"/>
              <w:rPr>
                <w:sz w:val="17"/>
              </w:rPr>
            </w:pPr>
            <w:r>
              <w:rPr>
                <w:sz w:val="17"/>
              </w:rPr>
              <w:t>61167-МЭК-2100</w:t>
            </w:r>
          </w:p>
        </w:tc>
      </w:tr>
      <w:tr>
        <w:trPr>
          <w:trHeight w:val="320" w:hRule="atLeast"/>
        </w:trPr>
        <w:tc>
          <w:tcPr>
            <w:tcW w:w="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before="105"/>
              <w:ind w:right="524"/>
              <w:jc w:val="right"/>
              <w:rPr>
                <w:sz w:val="17"/>
              </w:rPr>
            </w:pPr>
            <w:r>
              <w:rPr>
                <w:sz w:val="17"/>
              </w:rPr>
              <w:t>99</w:t>
            </w:r>
          </w:p>
        </w:tc>
        <w:tc>
          <w:tcPr>
            <w:tcW w:w="1548" w:type="dxa"/>
          </w:tcPr>
          <w:p>
            <w:pPr>
              <w:pStyle w:val="TableParagraph"/>
              <w:spacing w:before="105"/>
              <w:ind w:left="220"/>
              <w:rPr>
                <w:sz w:val="17"/>
              </w:rPr>
            </w:pPr>
            <w:r>
              <w:rPr>
                <w:sz w:val="17"/>
              </w:rPr>
              <w:t>0.075 X 0.005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7"/>
              </w:rPr>
            </w:pPr>
          </w:p>
          <w:p>
            <w:pPr>
              <w:pStyle w:val="TableParagraph"/>
              <w:ind w:left="184"/>
              <w:rPr>
                <w:sz w:val="17"/>
              </w:rPr>
            </w:pPr>
            <w:r>
              <w:rPr>
                <w:sz w:val="17"/>
              </w:rPr>
              <w:t>4200’&gt;</w:t>
            </w:r>
          </w:p>
        </w:tc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188" w:lineRule="exact" w:before="105"/>
              <w:ind w:right="528"/>
              <w:jc w:val="right"/>
              <w:rPr>
                <w:sz w:val="17"/>
              </w:rPr>
            </w:pPr>
            <w:r>
              <w:rPr>
                <w:sz w:val="17"/>
              </w:rPr>
              <w:t>97</w:t>
            </w:r>
          </w:p>
        </w:tc>
        <w:tc>
          <w:tcPr>
            <w:tcW w:w="1548" w:type="dxa"/>
          </w:tcPr>
          <w:p>
            <w:pPr>
              <w:pStyle w:val="TableParagraph"/>
              <w:spacing w:line="188" w:lineRule="exact" w:before="105"/>
              <w:ind w:left="220"/>
              <w:rPr>
                <w:sz w:val="17"/>
              </w:rPr>
            </w:pPr>
            <w:r>
              <w:rPr>
                <w:sz w:val="17"/>
              </w:rPr>
              <w:t>0.060 X O.OOS</w:t>
            </w:r>
          </w:p>
        </w:tc>
        <w:tc>
          <w:tcPr>
            <w:tcW w:w="1728" w:type="dxa"/>
            <w:vMerge w:val="restart"/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left="147"/>
              <w:rPr>
                <w:sz w:val="17"/>
              </w:rPr>
            </w:pPr>
            <w:r>
              <w:rPr>
                <w:sz w:val="17"/>
              </w:rPr>
              <w:t>61167-МЭК-2105</w:t>
            </w:r>
          </w:p>
        </w:tc>
      </w:tr>
      <w:tr>
        <w:trPr>
          <w:trHeight w:val="320" w:hRule="atLeast"/>
        </w:trPr>
        <w:tc>
          <w:tcPr>
            <w:tcW w:w="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before="105"/>
              <w:ind w:right="524"/>
              <w:jc w:val="right"/>
              <w:rPr>
                <w:sz w:val="17"/>
              </w:rPr>
            </w:pPr>
            <w:r>
              <w:rPr>
                <w:sz w:val="17"/>
              </w:rPr>
              <w:t>99</w:t>
            </w:r>
          </w:p>
        </w:tc>
        <w:tc>
          <w:tcPr>
            <w:tcW w:w="1548" w:type="dxa"/>
          </w:tcPr>
          <w:p>
            <w:pPr>
              <w:pStyle w:val="TableParagraph"/>
              <w:spacing w:before="105"/>
              <w:ind w:left="220"/>
              <w:rPr>
                <w:sz w:val="17"/>
              </w:rPr>
            </w:pPr>
            <w:r>
              <w:rPr>
                <w:sz w:val="17"/>
              </w:rPr>
              <w:t>0.075 X 0.005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693" w:type="dxa"/>
            <w:vMerge w:val="restart"/>
          </w:tcPr>
          <w:p>
            <w:pPr>
              <w:pStyle w:val="TableParagraph"/>
              <w:spacing w:before="9"/>
              <w:rPr>
                <w:i/>
                <w:sz w:val="24"/>
              </w:rPr>
            </w:pPr>
          </w:p>
          <w:p>
            <w:pPr>
              <w:pStyle w:val="TableParagraph"/>
              <w:ind w:left="193"/>
              <w:rPr>
                <w:sz w:val="17"/>
              </w:rPr>
            </w:pPr>
            <w:r>
              <w:rPr>
                <w:sz w:val="17"/>
              </w:rPr>
              <w:t>2S0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 w:val="restart"/>
          </w:tcPr>
          <w:p>
            <w:pPr>
              <w:pStyle w:val="TableParagraph"/>
              <w:spacing w:before="9"/>
              <w:rPr>
                <w:i/>
                <w:sz w:val="24"/>
              </w:rPr>
            </w:pPr>
          </w:p>
          <w:p>
            <w:pPr>
              <w:pStyle w:val="TableParagraph"/>
              <w:ind w:left="247"/>
              <w:rPr>
                <w:sz w:val="17"/>
              </w:rPr>
            </w:pPr>
            <w:r>
              <w:rPr>
                <w:sz w:val="17"/>
              </w:rPr>
              <w:t>Fc2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 w:val="restart"/>
          </w:tcPr>
          <w:p>
            <w:pPr>
              <w:pStyle w:val="TableParagraph"/>
              <w:spacing w:before="9"/>
              <w:rPr>
                <w:i/>
                <w:sz w:val="24"/>
              </w:rPr>
            </w:pPr>
          </w:p>
          <w:p>
            <w:pPr>
              <w:pStyle w:val="TableParagraph"/>
              <w:ind w:left="67" w:right="74"/>
              <w:jc w:val="center"/>
              <w:rPr>
                <w:sz w:val="17"/>
              </w:rPr>
            </w:pPr>
            <w:r>
              <w:rPr>
                <w:sz w:val="17"/>
              </w:rPr>
              <w:t>3.0</w:t>
            </w:r>
          </w:p>
        </w:tc>
        <w:tc>
          <w:tcPr>
            <w:tcW w:w="1260" w:type="dxa"/>
          </w:tcPr>
          <w:p>
            <w:pPr>
              <w:pStyle w:val="TableParagraph"/>
              <w:spacing w:before="105"/>
              <w:ind w:right="519"/>
              <w:jc w:val="right"/>
              <w:rPr>
                <w:sz w:val="17"/>
              </w:rPr>
            </w:pPr>
            <w:r>
              <w:rPr>
                <w:sz w:val="17"/>
              </w:rPr>
              <w:t>59</w:t>
            </w:r>
          </w:p>
        </w:tc>
        <w:tc>
          <w:tcPr>
            <w:tcW w:w="1548" w:type="dxa"/>
          </w:tcPr>
          <w:p>
            <w:pPr>
              <w:pStyle w:val="TableParagraph"/>
              <w:spacing w:before="105"/>
              <w:ind w:left="220"/>
              <w:rPr>
                <w:sz w:val="17"/>
              </w:rPr>
            </w:pPr>
            <w:r>
              <w:rPr>
                <w:sz w:val="17"/>
              </w:rPr>
              <w:t>0.060 X 0.005</w:t>
            </w:r>
          </w:p>
        </w:tc>
        <w:tc>
          <w:tcPr>
            <w:tcW w:w="1728" w:type="dxa"/>
            <w:vMerge w:val="restart"/>
          </w:tcPr>
          <w:p>
            <w:pPr>
              <w:pStyle w:val="TableParagraph"/>
              <w:spacing w:before="9"/>
              <w:rPr>
                <w:i/>
                <w:sz w:val="24"/>
              </w:rPr>
            </w:pPr>
          </w:p>
          <w:p>
            <w:pPr>
              <w:pStyle w:val="TableParagraph"/>
              <w:ind w:left="148"/>
              <w:rPr>
                <w:sz w:val="17"/>
              </w:rPr>
            </w:pPr>
            <w:r>
              <w:rPr>
                <w:sz w:val="17"/>
              </w:rPr>
              <w:t>61167-МЭК-2205</w:t>
            </w:r>
          </w:p>
        </w:tc>
      </w:tr>
      <w:tr>
        <w:trPr>
          <w:trHeight w:val="320" w:hRule="atLeast"/>
        </w:trPr>
        <w:tc>
          <w:tcPr>
            <w:tcW w:w="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before="105"/>
              <w:ind w:right="524"/>
              <w:jc w:val="right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1548" w:type="dxa"/>
          </w:tcPr>
          <w:p>
            <w:pPr>
              <w:pStyle w:val="TableParagraph"/>
              <w:spacing w:before="105"/>
              <w:ind w:left="220"/>
              <w:rPr>
                <w:sz w:val="17"/>
              </w:rPr>
            </w:pPr>
            <w:r>
              <w:rPr>
                <w:sz w:val="17"/>
              </w:rPr>
              <w:t>0,075 X 0.005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0" w:hRule="atLeast"/>
        </w:trPr>
        <w:tc>
          <w:tcPr>
            <w:tcW w:w="9657" w:type="dxa"/>
            <w:gridSpan w:val="9"/>
          </w:tcPr>
          <w:p>
            <w:pPr>
              <w:pStyle w:val="TableParagraph"/>
              <w:spacing w:before="105"/>
              <w:ind w:left="408"/>
              <w:rPr>
                <w:sz w:val="17"/>
              </w:rPr>
            </w:pPr>
            <w:r>
              <w:rPr>
                <w:position w:val="4"/>
                <w:sz w:val="11"/>
              </w:rPr>
              <w:t>11  </w:t>
            </w:r>
            <w:r>
              <w:rPr>
                <w:sz w:val="17"/>
              </w:rPr>
              <w:t>В стадии рассмотрения.</w:t>
            </w:r>
          </w:p>
          <w:p>
            <w:pPr>
              <w:pStyle w:val="TableParagraph"/>
              <w:spacing w:line="242" w:lineRule="auto" w:before="74"/>
              <w:ind w:left="111" w:firstLine="279"/>
              <w:rPr>
                <w:sz w:val="17"/>
              </w:rPr>
            </w:pPr>
            <w:r>
              <w:rPr>
                <w:sz w:val="17"/>
              </w:rPr>
              <w:t>П р и м е ч а н и е — Номера листов из примененного стандарта МЭК61167, содержащих требования </w:t>
            </w:r>
            <w:r>
              <w:rPr>
                <w:sz w:val="15"/>
              </w:rPr>
              <w:t>к </w:t>
            </w:r>
            <w:r>
              <w:rPr>
                <w:sz w:val="17"/>
              </w:rPr>
              <w:t>ДОИ. приведены для информации пользователя.</w:t>
            </w:r>
          </w:p>
        </w:tc>
      </w:tr>
    </w:tbl>
    <w:p>
      <w:pPr>
        <w:spacing w:before="141"/>
        <w:ind w:left="640" w:right="0" w:firstLine="0"/>
        <w:jc w:val="left"/>
        <w:rPr>
          <w:sz w:val="17"/>
        </w:rPr>
      </w:pPr>
      <w:r>
        <w:rPr>
          <w:sz w:val="17"/>
        </w:rPr>
        <w:t>А.2 Проведение измерения</w:t>
      </w:r>
    </w:p>
    <w:p>
      <w:pPr>
        <w:spacing w:line="249" w:lineRule="auto" w:before="56"/>
        <w:ind w:left="117" w:right="149" w:firstLine="522"/>
        <w:jc w:val="both"/>
        <w:rPr>
          <w:sz w:val="17"/>
        </w:rPr>
      </w:pPr>
      <w:r>
        <w:rPr>
          <w:sz w:val="17"/>
        </w:rPr>
        <w:t>Амперметр должен быть коротко замкнут выключателем S</w:t>
      </w:r>
      <w:r>
        <w:rPr>
          <w:position w:val="-3"/>
          <w:sz w:val="11"/>
        </w:rPr>
        <w:t>4</w:t>
      </w:r>
      <w:r>
        <w:rPr>
          <w:sz w:val="17"/>
        </w:rPr>
        <w:t>. в вольтметр V</w:t>
      </w:r>
      <w:r>
        <w:rPr>
          <w:position w:val="-3"/>
          <w:sz w:val="11"/>
        </w:rPr>
        <w:t>2 </w:t>
      </w:r>
      <w:r>
        <w:rPr>
          <w:sz w:val="17"/>
        </w:rPr>
        <w:t>отключается выключателем S</w:t>
      </w:r>
      <w:r>
        <w:rPr>
          <w:position w:val="-3"/>
          <w:sz w:val="11"/>
        </w:rPr>
        <w:t>3</w:t>
      </w:r>
      <w:r>
        <w:rPr>
          <w:sz w:val="17"/>
        </w:rPr>
        <w:t>. выключатель S, должен быть замкнут, а выключатель S, — разомкнут. Напряжение, измеренное вольтметром V,. устанавливают рваным напряжению холостого хода, приведенному в таблице 4.</w:t>
      </w:r>
    </w:p>
    <w:p>
      <w:pPr>
        <w:spacing w:line="232" w:lineRule="auto" w:before="36"/>
        <w:ind w:left="622" w:right="2745" w:firstLine="18"/>
        <w:jc w:val="left"/>
        <w:rPr>
          <w:sz w:val="17"/>
        </w:rPr>
      </w:pPr>
      <w:r>
        <w:rPr>
          <w:sz w:val="17"/>
        </w:rPr>
        <w:t>Срезу после зажигания выключатель в&lt; размыкают, а выключатель S</w:t>
      </w:r>
      <w:r>
        <w:rPr>
          <w:position w:val="-3"/>
          <w:sz w:val="11"/>
        </w:rPr>
        <w:t>s </w:t>
      </w:r>
      <w:r>
        <w:rPr>
          <w:sz w:val="17"/>
        </w:rPr>
        <w:t>замыкают. Для оценки ПРА измеряют ток раэгорания и ток пуска.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11"/>
        <w:ind w:left="0" w:right="169" w:firstLine="0"/>
        <w:jc w:val="right"/>
        <w:rPr>
          <w:sz w:val="16"/>
        </w:rPr>
      </w:pPr>
      <w:r>
        <w:rPr>
          <w:w w:val="99"/>
          <w:sz w:val="16"/>
        </w:rPr>
        <w:t>9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23" w:top="720" w:bottom="720" w:left="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22"/>
      </w:pPr>
      <w:r>
        <w:rPr/>
        <w:t>ГОСТ Р 53075—2008</w:t>
      </w:r>
    </w:p>
    <w:p>
      <w:pPr>
        <w:pStyle w:val="BodyText"/>
        <w:spacing w:before="1"/>
        <w:rPr>
          <w:sz w:val="22"/>
        </w:rPr>
      </w:pPr>
    </w:p>
    <w:p>
      <w:pPr>
        <w:spacing w:line="259" w:lineRule="auto" w:before="95"/>
        <w:ind w:left="4254" w:right="4442" w:firstLine="20"/>
        <w:jc w:val="center"/>
        <w:rPr>
          <w:sz w:val="16"/>
        </w:rPr>
      </w:pPr>
      <w:r>
        <w:rPr>
          <w:sz w:val="16"/>
        </w:rPr>
        <w:t>Приложение В (обязательное)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21"/>
        </w:rPr>
      </w:pPr>
    </w:p>
    <w:p>
      <w:pPr>
        <w:pStyle w:val="BodyText"/>
        <w:ind w:left="2318" w:right="2291"/>
        <w:jc w:val="center"/>
      </w:pPr>
      <w:r>
        <w:rPr/>
        <w:t>Методы измерения электрических и световых параметров</w:t>
      </w:r>
    </w:p>
    <w:p>
      <w:pPr>
        <w:pStyle w:val="BodyText"/>
        <w:spacing w:before="3"/>
        <w:rPr>
          <w:sz w:val="23"/>
        </w:rPr>
      </w:pPr>
    </w:p>
    <w:p>
      <w:pPr>
        <w:spacing w:before="0"/>
        <w:ind w:left="636" w:right="0" w:firstLine="0"/>
        <w:jc w:val="left"/>
        <w:rPr>
          <w:sz w:val="17"/>
        </w:rPr>
      </w:pPr>
      <w:r>
        <w:rPr>
          <w:sz w:val="17"/>
        </w:rPr>
        <w:t>В.1 Общие положения</w:t>
      </w:r>
    </w:p>
    <w:p>
      <w:pPr>
        <w:spacing w:line="264" w:lineRule="auto" w:before="73"/>
        <w:ind w:left="113" w:right="166" w:firstLine="504"/>
        <w:jc w:val="left"/>
        <w:rPr>
          <w:sz w:val="17"/>
        </w:rPr>
      </w:pPr>
      <w:r>
        <w:rPr>
          <w:i/>
          <w:sz w:val="17"/>
        </w:rPr>
        <w:t>Лаипы испытывают при температура окружающей среды от 20 *С до 30 </w:t>
      </w:r>
      <w:r>
        <w:rPr>
          <w:sz w:val="17"/>
        </w:rPr>
        <w:t>'С </w:t>
      </w:r>
      <w:r>
        <w:rPr>
          <w:i/>
          <w:sz w:val="17"/>
        </w:rPr>
        <w:t>от источника питания час­ </w:t>
      </w:r>
      <w:r>
        <w:rPr>
          <w:i/>
          <w:sz w:val="17"/>
        </w:rPr>
        <w:t>тотой 50 ипи 60 Гц по ГОСТ 17616 </w:t>
      </w:r>
      <w:r>
        <w:rPr>
          <w:sz w:val="17"/>
        </w:rPr>
        <w:t>или в соответствии с настоящим приложением.</w:t>
      </w:r>
    </w:p>
    <w:p>
      <w:pPr>
        <w:spacing w:line="264" w:lineRule="auto" w:before="0"/>
        <w:ind w:left="114" w:right="166" w:firstLine="503"/>
        <w:jc w:val="left"/>
        <w:rPr>
          <w:sz w:val="17"/>
        </w:rPr>
      </w:pPr>
      <w:r>
        <w:rPr>
          <w:sz w:val="17"/>
        </w:rPr>
        <w:t>Для измерений используют  ДОИ индуктивного тиле, соответствующий требованиям ГОСТ Р МЭК 923 и таб­  лице А.1 (приложение</w:t>
      </w:r>
      <w:r>
        <w:rPr>
          <w:spacing w:val="-4"/>
          <w:sz w:val="17"/>
        </w:rPr>
        <w:t> </w:t>
      </w:r>
      <w:r>
        <w:rPr>
          <w:sz w:val="17"/>
        </w:rPr>
        <w:t>А).</w:t>
      </w:r>
    </w:p>
    <w:p>
      <w:pPr>
        <w:pStyle w:val="BodyText"/>
        <w:spacing w:before="8"/>
        <w:rPr>
          <w:sz w:val="9"/>
        </w:rPr>
      </w:pP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3012439</wp:posOffset>
            </wp:positionH>
            <wp:positionV relativeFrom="paragraph">
              <wp:posOffset>96010</wp:posOffset>
            </wp:positionV>
            <wp:extent cx="1891664" cy="1091565"/>
            <wp:effectExtent l="0" t="0" r="0" b="0"/>
            <wp:wrapTopAndBottom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1664" cy="1091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16"/>
        </w:rPr>
      </w:pPr>
    </w:p>
    <w:p>
      <w:pPr>
        <w:spacing w:line="487" w:lineRule="auto" w:before="0"/>
        <w:ind w:left="2841" w:right="2829" w:firstLine="10"/>
        <w:jc w:val="center"/>
        <w:rPr>
          <w:sz w:val="17"/>
        </w:rPr>
      </w:pPr>
      <w:r>
        <w:rPr>
          <w:i/>
          <w:sz w:val="17"/>
        </w:rPr>
        <w:t>1 </w:t>
      </w:r>
      <w:r>
        <w:rPr>
          <w:sz w:val="17"/>
        </w:rPr>
        <w:t>— источник питания; </w:t>
      </w:r>
      <w:r>
        <w:rPr>
          <w:i/>
          <w:sz w:val="17"/>
        </w:rPr>
        <w:t>2 — </w:t>
      </w:r>
      <w:r>
        <w:rPr>
          <w:sz w:val="17"/>
        </w:rPr>
        <w:t>ДОИ: 3 — паи па Рисунок 8.1 — Схема измерения параметров лампы</w:t>
      </w:r>
    </w:p>
    <w:p>
      <w:pPr>
        <w:pStyle w:val="BodyText"/>
        <w:spacing w:before="5"/>
        <w:rPr>
          <w:sz w:val="14"/>
        </w:rPr>
      </w:pPr>
    </w:p>
    <w:p>
      <w:pPr>
        <w:spacing w:before="0"/>
        <w:ind w:left="617" w:right="0" w:firstLine="0"/>
        <w:jc w:val="left"/>
        <w:rPr>
          <w:sz w:val="17"/>
        </w:rPr>
      </w:pPr>
      <w:r>
        <w:rPr>
          <w:sz w:val="17"/>
        </w:rPr>
        <w:t>Одноцокольные лампы должны работать на открытом воздухе.</w:t>
      </w:r>
    </w:p>
    <w:p>
      <w:pPr>
        <w:spacing w:line="264" w:lineRule="auto" w:before="38"/>
        <w:ind w:left="114" w:right="104" w:firstLine="503"/>
        <w:jc w:val="both"/>
        <w:rPr>
          <w:sz w:val="17"/>
        </w:rPr>
      </w:pPr>
      <w:r>
        <w:rPr>
          <w:sz w:val="17"/>
        </w:rPr>
        <w:t>До измерения начальных характеристик  лампы  отжигают  100  ч  с  ПРА.  удовлетворяющим  требованиям  ГОСТ Р МЭК 923 при расчетных значениях напряжения и частоты ПРА. Напряжение источника питания не должно отклоняться более чем на </w:t>
      </w:r>
      <w:r>
        <w:rPr>
          <w:i/>
          <w:sz w:val="17"/>
        </w:rPr>
        <w:t>± </w:t>
      </w:r>
      <w:r>
        <w:rPr>
          <w:sz w:val="17"/>
        </w:rPr>
        <w:t>3 V а частота более чем на </w:t>
      </w:r>
      <w:r>
        <w:rPr>
          <w:i/>
          <w:sz w:val="17"/>
        </w:rPr>
        <w:t>х </w:t>
      </w:r>
      <w:r>
        <w:rPr>
          <w:sz w:val="17"/>
        </w:rPr>
        <w:t>1</w:t>
      </w:r>
      <w:r>
        <w:rPr>
          <w:spacing w:val="-17"/>
          <w:sz w:val="17"/>
        </w:rPr>
        <w:t> </w:t>
      </w:r>
      <w:r>
        <w:rPr>
          <w:sz w:val="17"/>
        </w:rPr>
        <w:t>Гц.</w:t>
      </w:r>
    </w:p>
    <w:p>
      <w:pPr>
        <w:spacing w:before="91"/>
        <w:ind w:left="627" w:right="0" w:firstLine="0"/>
        <w:jc w:val="left"/>
        <w:rPr>
          <w:sz w:val="17"/>
        </w:rPr>
      </w:pPr>
      <w:r>
        <w:rPr>
          <w:sz w:val="17"/>
        </w:rPr>
        <w:t>П р и м е ч а н и е  — Допуски указаны для возможности использования общей питающей сети.</w:t>
      </w:r>
    </w:p>
    <w:p>
      <w:pPr>
        <w:spacing w:before="128"/>
        <w:ind w:left="627" w:right="0" w:firstLine="0"/>
        <w:jc w:val="left"/>
        <w:rPr>
          <w:sz w:val="17"/>
        </w:rPr>
      </w:pPr>
      <w:r>
        <w:rPr>
          <w:sz w:val="17"/>
        </w:rPr>
        <w:t>Рабочее положение — в соответствии с А.1 {приложение А).</w:t>
      </w:r>
    </w:p>
    <w:p>
      <w:pPr>
        <w:spacing w:line="288" w:lineRule="auto" w:before="20"/>
        <w:ind w:left="114" w:right="166" w:firstLine="513"/>
        <w:jc w:val="left"/>
        <w:rPr>
          <w:sz w:val="17"/>
        </w:rPr>
      </w:pPr>
      <w:r>
        <w:rPr>
          <w:sz w:val="17"/>
        </w:rPr>
        <w:t>УФ-спектр для оценки актиничной УФ-оласности  определяют  в  соответствии  с  [1]  в  диапазоне  от  200  до  400 нм</w:t>
      </w:r>
      <w:r>
        <w:rPr>
          <w:spacing w:val="-16"/>
          <w:sz w:val="17"/>
        </w:rPr>
        <w:t> </w:t>
      </w:r>
      <w:r>
        <w:rPr>
          <w:sz w:val="17"/>
        </w:rPr>
        <w:t>включительно.</w:t>
      </w:r>
    </w:p>
    <w:p>
      <w:pPr>
        <w:spacing w:before="72"/>
        <w:ind w:left="627" w:right="0" w:firstLine="0"/>
        <w:jc w:val="left"/>
        <w:rPr>
          <w:sz w:val="17"/>
        </w:rPr>
      </w:pPr>
      <w:r>
        <w:rPr>
          <w:sz w:val="17"/>
        </w:rPr>
        <w:t>П р и м е ч а н и е  — Необходимо обеспечивать защиту персонала от УФ-излучения при проведении измере­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23" w:top="720" w:bottom="720" w:left="1300" w:right="760"/>
        </w:sectPr>
      </w:pPr>
    </w:p>
    <w:p>
      <w:pPr>
        <w:spacing w:before="2"/>
        <w:ind w:left="114" w:right="0" w:firstLine="0"/>
        <w:jc w:val="left"/>
        <w:rPr>
          <w:sz w:val="17"/>
        </w:rPr>
      </w:pPr>
      <w:r>
        <w:rPr>
          <w:spacing w:val="-1"/>
          <w:sz w:val="17"/>
        </w:rPr>
        <w:t>ний.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9"/>
        <w:ind w:left="132" w:right="0" w:firstLine="0"/>
        <w:jc w:val="left"/>
        <w:rPr>
          <w:sz w:val="17"/>
        </w:rPr>
      </w:pPr>
      <w:r>
        <w:rPr>
          <w:sz w:val="17"/>
        </w:rPr>
        <w:t>В.2 Частные требования для двухцокольных ламп</w:t>
      </w:r>
    </w:p>
    <w:p>
      <w:pPr>
        <w:spacing w:before="74"/>
        <w:ind w:left="114" w:right="0" w:firstLine="0"/>
        <w:jc w:val="left"/>
        <w:rPr>
          <w:sz w:val="17"/>
        </w:rPr>
      </w:pPr>
      <w:r>
        <w:rPr>
          <w:sz w:val="17"/>
        </w:rPr>
        <w:t>С учетом того, что двухцокольные лампы используют только в светильниках, измерения электрических, све­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20" w:bottom="720" w:left="1300" w:right="760"/>
          <w:cols w:num="2" w:equalWidth="0">
            <w:col w:w="445" w:space="59"/>
            <w:col w:w="9336"/>
          </w:cols>
        </w:sectPr>
      </w:pPr>
    </w:p>
    <w:p>
      <w:pPr>
        <w:spacing w:before="20"/>
        <w:ind w:left="105" w:right="0" w:firstLine="0"/>
        <w:jc w:val="left"/>
        <w:rPr>
          <w:sz w:val="17"/>
        </w:rPr>
      </w:pPr>
      <w:r>
        <w:rPr>
          <w:sz w:val="17"/>
        </w:rPr>
        <w:t>товых и цветовых параметров ламп осуществляют в имитаторах светильников.</w:t>
      </w:r>
    </w:p>
    <w:p>
      <w:pPr>
        <w:spacing w:line="264" w:lineRule="auto" w:before="20"/>
        <w:ind w:left="114" w:right="131" w:firstLine="513"/>
        <w:jc w:val="both"/>
        <w:rPr>
          <w:sz w:val="17"/>
        </w:rPr>
      </w:pPr>
      <w:r>
        <w:rPr>
          <w:sz w:val="17"/>
        </w:rPr>
        <w:t>При оценке результатов измерений учитывают поправки на изменения световых параметров и. если прием­ лемо. на изменения УФ-харвктеристик и координат цветности, обусловленные влиянием имитаторе светильника.</w:t>
      </w:r>
    </w:p>
    <w:p>
      <w:pPr>
        <w:spacing w:line="264" w:lineRule="auto" w:before="19"/>
        <w:ind w:left="114" w:right="100" w:firstLine="513"/>
        <w:jc w:val="both"/>
        <w:rPr>
          <w:sz w:val="17"/>
        </w:rPr>
      </w:pPr>
      <w:r>
        <w:rPr>
          <w:sz w:val="17"/>
        </w:rPr>
        <w:t>Имитатор светильника для УФ-измерений приведен на рисунке В.2 и состоит из кварцевой трубки, закрытой с обоих концов алюминиевым диском с матовыми поверхностями. Для других световых измерений трубке имитаторе светильника состоит из кварцевого или тугоплавкого стекле</w:t>
      </w:r>
    </w:p>
    <w:p>
      <w:pPr>
        <w:spacing w:line="264" w:lineRule="auto" w:before="1"/>
        <w:ind w:left="114" w:right="103" w:firstLine="513"/>
        <w:jc w:val="both"/>
        <w:rPr>
          <w:sz w:val="17"/>
        </w:rPr>
      </w:pPr>
      <w:r>
        <w:rPr>
          <w:sz w:val="17"/>
        </w:rPr>
        <w:t>Положение лампы при измерении должно быть горизонтальным. У ламп с откачным носиком необходимо обеспечить, чтобы откачной носик разрядной трубки был неправлен вверх.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19"/>
        <w:ind w:left="122" w:right="0" w:firstLine="0"/>
        <w:jc w:val="left"/>
        <w:rPr>
          <w:sz w:val="16"/>
        </w:rPr>
      </w:pPr>
      <w:r>
        <w:rPr>
          <w:sz w:val="16"/>
        </w:rPr>
        <w:t>10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20" w:bottom="720" w:left="130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230"/>
        <w:jc w:val="right"/>
      </w:pPr>
      <w:r>
        <w:rPr/>
        <w:t>ГОСТ Р 53075—2008</w:t>
      </w:r>
    </w:p>
    <w:p>
      <w:pPr>
        <w:pStyle w:val="BodyText"/>
        <w:spacing w:before="1"/>
        <w:rPr>
          <w:sz w:val="25"/>
        </w:rPr>
      </w:pPr>
      <w:r>
        <w:rPr/>
        <w:pict>
          <v:group style="position:absolute;margin-left:70.699997pt;margin-top:16.407175pt;width:441.45pt;height:173.25pt;mso-position-horizontal-relative:page;mso-position-vertical-relative:paragraph;z-index:1216;mso-wrap-distance-left:0;mso-wrap-distance-right:0" coordorigin="1414,328" coordsize="8829,3465">
            <v:shape style="position:absolute;left:1711;top:580;width:522;height:693" type="#_x0000_t75" stroked="false">
              <v:imagedata r:id="rId19" o:title=""/>
            </v:shape>
            <v:shape style="position:absolute;left:1414;top:328;width:8829;height:3465" type="#_x0000_t75" stroked="false">
              <v:imagedata r:id="rId20" o:title=""/>
            </v:shape>
            <w10:wrap type="topAndBottom"/>
          </v:group>
        </w:pict>
      </w:r>
    </w:p>
    <w:p>
      <w:pPr>
        <w:pStyle w:val="BodyText"/>
        <w:spacing w:before="7"/>
      </w:pPr>
    </w:p>
    <w:p>
      <w:pPr>
        <w:spacing w:before="1"/>
        <w:ind w:left="184" w:right="426" w:firstLine="0"/>
        <w:jc w:val="center"/>
        <w:rPr>
          <w:sz w:val="15"/>
        </w:rPr>
      </w:pPr>
      <w:r>
        <w:rPr>
          <w:sz w:val="15"/>
        </w:rPr>
        <w:t>Т  —  трубка  </w:t>
      </w:r>
      <w:r>
        <w:rPr>
          <w:sz w:val="12"/>
        </w:rPr>
        <w:t>mi  </w:t>
      </w:r>
      <w:r>
        <w:rPr>
          <w:sz w:val="15"/>
        </w:rPr>
        <w:t>кдориа  </w:t>
      </w:r>
      <w:r>
        <w:rPr>
          <w:sz w:val="10"/>
        </w:rPr>
        <w:t>и ли   </w:t>
      </w:r>
      <w:r>
        <w:rPr>
          <w:sz w:val="15"/>
        </w:rPr>
        <w:t>тугоплавкою  стекла  {для  УФ-измерений  только  из  кварца);  </w:t>
      </w:r>
      <w:r>
        <w:rPr>
          <w:i/>
          <w:sz w:val="15"/>
        </w:rPr>
        <w:t>D  —  </w:t>
      </w:r>
      <w:r>
        <w:rPr>
          <w:sz w:val="15"/>
        </w:rPr>
        <w:t>внутренний  диаметр  трубки</w:t>
      </w:r>
    </w:p>
    <w:p>
      <w:pPr>
        <w:spacing w:line="266" w:lineRule="auto" w:before="25"/>
        <w:ind w:left="176" w:right="426" w:firstLine="0"/>
        <w:jc w:val="center"/>
        <w:rPr>
          <w:sz w:val="15"/>
        </w:rPr>
      </w:pPr>
      <w:r>
        <w:rPr>
          <w:sz w:val="15"/>
        </w:rPr>
        <w:t>{50 — 51.5 нм);  L  —  длина  трубки &lt;100 ни для ламп мощностью  70 вт. 120 мы для лаып мощностью  150 Вт и (140 t  1) мм  для памп мощностью 2S0 вт};&gt;4 — толщина стенты трубки (от 2.5 до 3.5 мм): AL — алюминиевый диск: </w:t>
      </w:r>
      <w:r>
        <w:rPr>
          <w:i/>
          <w:sz w:val="15"/>
        </w:rPr>
        <w:t>В </w:t>
      </w:r>
      <w:r>
        <w:rPr>
          <w:sz w:val="15"/>
        </w:rPr>
        <w:t>— толщина алю­ миниевою диска — 2 мм.ОР —  полость  для  лопатки лампы:  S — подвеска пампы на пружине или кронштейн, удерживаю­  щий</w:t>
      </w:r>
      <w:r>
        <w:rPr>
          <w:spacing w:val="-7"/>
          <w:sz w:val="15"/>
        </w:rPr>
        <w:t> </w:t>
      </w:r>
      <w:r>
        <w:rPr>
          <w:sz w:val="15"/>
        </w:rPr>
        <w:t>лопатку</w:t>
      </w:r>
    </w:p>
    <w:p>
      <w:pPr>
        <w:spacing w:line="264" w:lineRule="auto" w:before="95"/>
        <w:ind w:left="113" w:right="144" w:firstLine="512"/>
        <w:jc w:val="left"/>
        <w:rPr>
          <w:sz w:val="17"/>
        </w:rPr>
      </w:pPr>
      <w:r>
        <w:rPr>
          <w:sz w:val="17"/>
        </w:rPr>
        <w:t>П р и м е ч а н и е — Допускается расширение диаметра алюминиевого диска, крепящегося внутри имитатора.</w:t>
      </w:r>
    </w:p>
    <w:p>
      <w:pPr>
        <w:spacing w:before="91"/>
        <w:ind w:left="2119" w:right="0" w:firstLine="0"/>
        <w:jc w:val="left"/>
        <w:rPr>
          <w:sz w:val="17"/>
        </w:rPr>
      </w:pPr>
      <w:r>
        <w:rPr>
          <w:sz w:val="17"/>
        </w:rPr>
        <w:t>Рисунок В.2 — Имитатор светильника для двухцокольных ламп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spacing w:before="0"/>
        <w:ind w:left="0" w:right="130" w:firstLine="0"/>
        <w:jc w:val="right"/>
        <w:rPr>
          <w:sz w:val="16"/>
        </w:rPr>
      </w:pPr>
      <w:r>
        <w:rPr>
          <w:w w:val="95"/>
          <w:sz w:val="16"/>
        </w:rPr>
        <w:t>11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23" w:top="720" w:bottom="720" w:left="104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22"/>
      </w:pPr>
      <w:r>
        <w:rPr/>
        <w:t>ГОСТ Р 53075—2008</w:t>
      </w:r>
    </w:p>
    <w:p>
      <w:pPr>
        <w:pStyle w:val="BodyText"/>
        <w:spacing w:before="1"/>
        <w:rPr>
          <w:sz w:val="22"/>
        </w:rPr>
      </w:pPr>
    </w:p>
    <w:p>
      <w:pPr>
        <w:spacing w:line="259" w:lineRule="auto" w:before="95"/>
        <w:ind w:left="4254" w:right="4462" w:firstLine="29"/>
        <w:jc w:val="center"/>
        <w:rPr>
          <w:sz w:val="16"/>
        </w:rPr>
      </w:pPr>
      <w:r>
        <w:rPr>
          <w:sz w:val="16"/>
        </w:rPr>
        <w:t>Приложение С (обязательное)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21"/>
        </w:rPr>
      </w:pPr>
    </w:p>
    <w:p>
      <w:pPr>
        <w:pStyle w:val="BodyText"/>
        <w:ind w:left="645"/>
      </w:pPr>
      <w:r>
        <w:rPr/>
        <w:t>Методы испытания на стабильность светового потока и продолжительность горения</w:t>
      </w:r>
    </w:p>
    <w:p>
      <w:pPr>
        <w:pStyle w:val="BodyText"/>
        <w:spacing w:before="3"/>
        <w:rPr>
          <w:sz w:val="23"/>
        </w:rPr>
      </w:pPr>
    </w:p>
    <w:p>
      <w:pPr>
        <w:spacing w:before="0"/>
        <w:ind w:left="627" w:right="0" w:firstLine="0"/>
        <w:jc w:val="left"/>
        <w:rPr>
          <w:sz w:val="17"/>
        </w:rPr>
      </w:pPr>
      <w:r>
        <w:rPr>
          <w:sz w:val="17"/>
        </w:rPr>
        <w:t>С.1 Общие положения</w:t>
      </w:r>
    </w:p>
    <w:p>
      <w:pPr>
        <w:spacing w:before="73"/>
        <w:ind w:left="617" w:right="0" w:firstLine="0"/>
        <w:jc w:val="left"/>
        <w:rPr>
          <w:sz w:val="17"/>
        </w:rPr>
      </w:pPr>
      <w:r>
        <w:rPr>
          <w:sz w:val="17"/>
        </w:rPr>
        <w:t>Световой  поток  в  заданное  время  продолжительности  горения  измеряют  в  соответствии  с  приложением  В</w:t>
      </w:r>
    </w:p>
    <w:p>
      <w:pPr>
        <w:spacing w:before="19"/>
        <w:ind w:left="114" w:right="0" w:firstLine="0"/>
        <w:jc w:val="left"/>
        <w:rPr>
          <w:i/>
          <w:sz w:val="17"/>
        </w:rPr>
      </w:pPr>
      <w:r>
        <w:rPr>
          <w:i/>
          <w:sz w:val="17"/>
        </w:rPr>
        <w:t>ипиГОСТ </w:t>
      </w:r>
      <w:r>
        <w:rPr>
          <w:sz w:val="17"/>
        </w:rPr>
        <w:t>176 </w:t>
      </w:r>
      <w:r>
        <w:rPr>
          <w:i/>
          <w:sz w:val="17"/>
        </w:rPr>
        <w:t>16.</w:t>
      </w:r>
    </w:p>
    <w:p>
      <w:pPr>
        <w:spacing w:line="276" w:lineRule="auto" w:before="20"/>
        <w:ind w:left="105" w:right="122" w:firstLine="521"/>
        <w:jc w:val="both"/>
        <w:rPr>
          <w:sz w:val="17"/>
        </w:rPr>
      </w:pPr>
      <w:r>
        <w:rPr>
          <w:sz w:val="17"/>
        </w:rPr>
        <w:t>При испытании на продолжительность горения лампы должны работать на открытом воздухе и в светильнике таким образом, чтобы небыли превышены пределы температур на лопатке и колбе, приведенные в таблице 4. Лам­    пы не должны подвергаться чрезмерным вибрациям и</w:t>
      </w:r>
      <w:r>
        <w:rPr>
          <w:spacing w:val="-17"/>
          <w:sz w:val="17"/>
        </w:rPr>
        <w:t> </w:t>
      </w:r>
      <w:r>
        <w:rPr>
          <w:sz w:val="17"/>
        </w:rPr>
        <w:t>ударам.</w:t>
      </w:r>
    </w:p>
    <w:p>
      <w:pPr>
        <w:spacing w:line="188" w:lineRule="exact" w:before="0"/>
        <w:ind w:left="617" w:right="0" w:firstLine="0"/>
        <w:jc w:val="left"/>
        <w:rPr>
          <w:sz w:val="17"/>
        </w:rPr>
      </w:pPr>
      <w:r>
        <w:rPr>
          <w:sz w:val="17"/>
        </w:rPr>
        <w:t>Лампы должны работать в испытательном положении, как указано в таблице 3.</w:t>
      </w:r>
    </w:p>
    <w:p>
      <w:pPr>
        <w:spacing w:line="264" w:lineRule="auto" w:before="20"/>
        <w:ind w:left="617" w:right="907" w:firstLine="0"/>
        <w:jc w:val="left"/>
        <w:rPr>
          <w:sz w:val="17"/>
        </w:rPr>
      </w:pPr>
      <w:r>
        <w:rPr>
          <w:sz w:val="17"/>
        </w:rPr>
        <w:t>Соединения контактов памп с контактными зажимами ПРА не должны изменяться в течение испытаний. Лампы выключают на 1 ч после каждых 11ч работы.</w:t>
      </w:r>
    </w:p>
    <w:p>
      <w:pPr>
        <w:spacing w:before="55"/>
        <w:ind w:left="627" w:right="0" w:firstLine="0"/>
        <w:jc w:val="left"/>
        <w:rPr>
          <w:sz w:val="17"/>
        </w:rPr>
      </w:pPr>
      <w:r>
        <w:rPr>
          <w:sz w:val="17"/>
        </w:rPr>
        <w:t>С.2 Лампы для работы от источников питвния частотой 50 Гц</w:t>
      </w:r>
    </w:p>
    <w:p>
      <w:pPr>
        <w:spacing w:before="56"/>
        <w:ind w:left="627" w:right="0" w:firstLine="0"/>
        <w:jc w:val="left"/>
        <w:rPr>
          <w:sz w:val="17"/>
        </w:rPr>
      </w:pPr>
      <w:r>
        <w:rPr>
          <w:sz w:val="17"/>
        </w:rPr>
        <w:t>Используемые ПРА или ДОИ должны удовлетворять требованиям ГОСТ Р МЭК 023.</w:t>
      </w:r>
    </w:p>
    <w:p>
      <w:pPr>
        <w:spacing w:line="254" w:lineRule="auto" w:before="110"/>
        <w:ind w:left="114" w:right="120" w:firstLine="513"/>
        <w:jc w:val="both"/>
        <w:rPr>
          <w:sz w:val="17"/>
        </w:rPr>
      </w:pPr>
      <w:r>
        <w:rPr>
          <w:sz w:val="17"/>
        </w:rPr>
        <w:t>П р и м е ч а н и е — выбор типа ПРА для испытаний остается открытым. Рекомендуется использовать ПРА индуктивного типа, поскольку ПРА этого типа имеет наименьшее число параметров, способных повлиять на резуль­ таты измерений.</w:t>
      </w:r>
    </w:p>
    <w:p>
      <w:pPr>
        <w:spacing w:before="117"/>
        <w:ind w:left="627" w:right="0" w:firstLine="0"/>
        <w:jc w:val="left"/>
        <w:rPr>
          <w:sz w:val="17"/>
        </w:rPr>
      </w:pPr>
      <w:r>
        <w:rPr>
          <w:sz w:val="17"/>
        </w:rPr>
        <w:t>Тип используемого ЗУ должен удовлетворять требованиям |5).</w:t>
      </w:r>
    </w:p>
    <w:p>
      <w:pPr>
        <w:spacing w:line="264" w:lineRule="auto" w:before="110"/>
        <w:ind w:left="114" w:right="119" w:firstLine="513"/>
        <w:jc w:val="both"/>
        <w:rPr>
          <w:sz w:val="17"/>
        </w:rPr>
      </w:pPr>
      <w:r>
        <w:rPr>
          <w:sz w:val="17"/>
        </w:rPr>
        <w:t>П р и м е ч а н и е — выбор типа и марки ЗУ для  испытаний  остается  открытым,  поскольку  его  параметры могут повлиять на результаты измерений. Рекомендуется объявлять тип и марку используемого ЗУ.</w:t>
      </w:r>
    </w:p>
    <w:p>
      <w:pPr>
        <w:spacing w:line="264" w:lineRule="auto" w:before="109"/>
        <w:ind w:left="114" w:right="155" w:firstLine="513"/>
        <w:jc w:val="both"/>
        <w:rPr>
          <w:sz w:val="17"/>
        </w:rPr>
      </w:pPr>
      <w:r>
        <w:rPr>
          <w:sz w:val="17"/>
        </w:rPr>
        <w:t>При испытании напряжение и частота источника питания не должны отличаться более чем не 3 % от  расчет­ ного напряжения используемого ПРА.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10"/>
        <w:ind w:left="122" w:right="0" w:firstLine="0"/>
        <w:jc w:val="left"/>
        <w:rPr>
          <w:sz w:val="16"/>
        </w:rPr>
      </w:pPr>
      <w:r>
        <w:rPr>
          <w:sz w:val="16"/>
        </w:rPr>
        <w:t>12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230"/>
        <w:jc w:val="right"/>
      </w:pPr>
      <w:r>
        <w:rPr/>
        <w:t>ГОСТ Р 53075—2008</w:t>
      </w:r>
    </w:p>
    <w:p>
      <w:pPr>
        <w:pStyle w:val="BodyText"/>
        <w:spacing w:before="1"/>
        <w:rPr>
          <w:sz w:val="22"/>
        </w:rPr>
      </w:pPr>
    </w:p>
    <w:p>
      <w:pPr>
        <w:spacing w:line="259" w:lineRule="auto" w:before="95"/>
        <w:ind w:left="3951" w:right="4103" w:firstLine="0"/>
        <w:jc w:val="center"/>
        <w:rPr>
          <w:sz w:val="16"/>
        </w:rPr>
      </w:pPr>
      <w:r>
        <w:rPr>
          <w:sz w:val="16"/>
        </w:rPr>
        <w:t>Приложение D</w:t>
      </w:r>
      <w:r>
        <w:rPr>
          <w:w w:val="99"/>
          <w:sz w:val="16"/>
        </w:rPr>
        <w:t> </w:t>
      </w:r>
      <w:r>
        <w:rPr>
          <w:sz w:val="16"/>
        </w:rPr>
        <w:t>(справочное)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21"/>
        </w:rPr>
      </w:pPr>
    </w:p>
    <w:p>
      <w:pPr>
        <w:pStyle w:val="BodyText"/>
        <w:ind w:left="3198" w:right="3166"/>
        <w:jc w:val="center"/>
      </w:pPr>
      <w:r>
        <w:rPr/>
        <w:t>Информация для расчета светильника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8"/>
        </w:numPr>
        <w:tabs>
          <w:tab w:pos="924" w:val="left" w:leader="none"/>
        </w:tabs>
        <w:spacing w:line="240" w:lineRule="auto" w:before="0" w:after="0"/>
        <w:ind w:left="923" w:right="0" w:hanging="283"/>
        <w:jc w:val="left"/>
        <w:rPr>
          <w:sz w:val="17"/>
        </w:rPr>
      </w:pPr>
      <w:r>
        <w:rPr>
          <w:sz w:val="17"/>
        </w:rPr>
        <w:t>Наибольшие контуры</w:t>
      </w:r>
      <w:r>
        <w:rPr>
          <w:spacing w:val="-14"/>
          <w:sz w:val="17"/>
        </w:rPr>
        <w:t> </w:t>
      </w:r>
      <w:r>
        <w:rPr>
          <w:sz w:val="17"/>
        </w:rPr>
        <w:t>ламп</w:t>
      </w:r>
    </w:p>
    <w:p>
      <w:pPr>
        <w:spacing w:line="264" w:lineRule="auto" w:before="73"/>
        <w:ind w:left="126" w:right="109" w:firstLine="513"/>
        <w:jc w:val="both"/>
        <w:rPr>
          <w:sz w:val="17"/>
        </w:rPr>
      </w:pPr>
      <w:r>
        <w:rPr>
          <w:sz w:val="17"/>
        </w:rPr>
        <w:t>Наибольшие контуры ламп </w:t>
      </w:r>
      <w:r>
        <w:rPr>
          <w:i/>
          <w:sz w:val="17"/>
        </w:rPr>
        <w:t>устанавливают в технических условиях не пампы конкретных типов </w:t>
      </w:r>
      <w:r>
        <w:rPr>
          <w:sz w:val="17"/>
        </w:rPr>
        <w:t>для руко­ водства разработчикам светильников при конструировании светильников. Наибольшие контуры ламп основаны не наибольших размерах ламп с учетом несоосности колбы с цоколем.</w:t>
      </w:r>
    </w:p>
    <w:p>
      <w:pPr>
        <w:spacing w:line="288" w:lineRule="auto" w:before="1"/>
        <w:ind w:left="118" w:right="0" w:firstLine="504"/>
        <w:jc w:val="left"/>
        <w:rPr>
          <w:sz w:val="17"/>
        </w:rPr>
      </w:pPr>
      <w:r>
        <w:rPr>
          <w:sz w:val="17"/>
        </w:rPr>
        <w:t>Для механической установки ламп, соответствующих настоящему стандарту, необходимо предусмотреть в светильнике свободное пространство, основанное на наибольших контурах ламп.</w:t>
      </w:r>
    </w:p>
    <w:p>
      <w:pPr>
        <w:spacing w:line="178" w:lineRule="exact" w:before="0"/>
        <w:ind w:left="640" w:right="0" w:firstLine="0"/>
        <w:jc w:val="left"/>
        <w:rPr>
          <w:sz w:val="17"/>
        </w:rPr>
      </w:pPr>
      <w:r>
        <w:rPr>
          <w:sz w:val="17"/>
        </w:rPr>
        <w:t>При расчете светильника должно быть предусмотрено свободное пространство для ламп с учетом того, что</w:t>
      </w:r>
    </w:p>
    <w:p>
      <w:pPr>
        <w:spacing w:before="20"/>
        <w:ind w:left="127" w:right="0" w:firstLine="0"/>
        <w:jc w:val="left"/>
        <w:rPr>
          <w:sz w:val="17"/>
        </w:rPr>
      </w:pPr>
      <w:r>
        <w:rPr>
          <w:sz w:val="17"/>
        </w:rPr>
        <w:t>наибольшие контуры ламп с кварцевыми горелками и ламп с керамическими горелками различны.</w:t>
      </w:r>
    </w:p>
    <w:p>
      <w:pPr>
        <w:pStyle w:val="ListParagraph"/>
        <w:numPr>
          <w:ilvl w:val="1"/>
          <w:numId w:val="8"/>
        </w:numPr>
        <w:tabs>
          <w:tab w:pos="924" w:val="left" w:leader="none"/>
        </w:tabs>
        <w:spacing w:line="240" w:lineRule="auto" w:before="56" w:after="0"/>
        <w:ind w:left="923" w:right="0" w:hanging="283"/>
        <w:jc w:val="left"/>
        <w:rPr>
          <w:sz w:val="17"/>
        </w:rPr>
      </w:pPr>
      <w:r>
        <w:rPr>
          <w:sz w:val="17"/>
        </w:rPr>
        <w:t>Замена</w:t>
      </w:r>
      <w:r>
        <w:rPr>
          <w:spacing w:val="-4"/>
          <w:sz w:val="17"/>
        </w:rPr>
        <w:t> </w:t>
      </w:r>
      <w:r>
        <w:rPr>
          <w:sz w:val="17"/>
        </w:rPr>
        <w:t>ламп</w:t>
      </w:r>
    </w:p>
    <w:p>
      <w:pPr>
        <w:spacing w:before="74"/>
        <w:ind w:left="640" w:right="0" w:firstLine="0"/>
        <w:jc w:val="left"/>
        <w:rPr>
          <w:sz w:val="17"/>
        </w:rPr>
      </w:pPr>
      <w:r>
        <w:rPr>
          <w:sz w:val="17"/>
        </w:rPr>
        <w:t>Конструкция светильника должна обеспечивать правильную замену ламп, в также учитывать УФ-излучение.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5"/>
        </w:rPr>
      </w:pPr>
    </w:p>
    <w:p>
      <w:pPr>
        <w:spacing w:before="1"/>
        <w:ind w:left="0" w:right="130" w:firstLine="0"/>
        <w:jc w:val="right"/>
        <w:rPr>
          <w:sz w:val="16"/>
        </w:rPr>
      </w:pPr>
      <w:r>
        <w:rPr>
          <w:w w:val="95"/>
          <w:sz w:val="16"/>
        </w:rPr>
        <w:t>13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23" w:top="720" w:bottom="720" w:left="7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42"/>
      </w:pPr>
      <w:r>
        <w:rPr/>
        <w:t>ГОСТ Р 53075—2008</w:t>
      </w:r>
    </w:p>
    <w:p>
      <w:pPr>
        <w:pStyle w:val="BodyText"/>
        <w:spacing w:before="1"/>
        <w:rPr>
          <w:sz w:val="22"/>
        </w:rPr>
      </w:pPr>
    </w:p>
    <w:p>
      <w:pPr>
        <w:spacing w:line="259" w:lineRule="auto" w:before="95"/>
        <w:ind w:left="4308" w:right="4495" w:firstLine="0"/>
        <w:jc w:val="center"/>
        <w:rPr>
          <w:sz w:val="16"/>
        </w:rPr>
      </w:pPr>
      <w:r>
        <w:rPr>
          <w:sz w:val="16"/>
        </w:rPr>
        <w:t>Приложение Е (справочное)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21"/>
        </w:rPr>
      </w:pPr>
    </w:p>
    <w:p>
      <w:pPr>
        <w:pStyle w:val="BodyText"/>
        <w:spacing w:line="256" w:lineRule="auto"/>
        <w:ind w:left="1180" w:right="1163"/>
        <w:jc w:val="center"/>
      </w:pPr>
      <w:r>
        <w:rPr>
          <w:spacing w:val="-10"/>
        </w:rPr>
        <w:t>Сведения </w:t>
      </w:r>
      <w:r>
        <w:rPr/>
        <w:t>о </w:t>
      </w:r>
      <w:r>
        <w:rPr>
          <w:spacing w:val="-10"/>
        </w:rPr>
        <w:t>соответствии </w:t>
      </w:r>
      <w:r>
        <w:rPr>
          <w:spacing w:val="-9"/>
        </w:rPr>
        <w:t>ссылочных </w:t>
      </w:r>
      <w:r>
        <w:rPr>
          <w:spacing w:val="-10"/>
        </w:rPr>
        <w:t>международных </w:t>
      </w:r>
      <w:r>
        <w:rPr>
          <w:spacing w:val="-9"/>
        </w:rPr>
        <w:t>стандартов </w:t>
      </w:r>
      <w:r>
        <w:rPr>
          <w:spacing w:val="-11"/>
        </w:rPr>
        <w:t>национальным </w:t>
      </w:r>
      <w:r>
        <w:rPr>
          <w:spacing w:val="-10"/>
        </w:rPr>
        <w:t>стандартам </w:t>
      </w:r>
      <w:r>
        <w:rPr>
          <w:spacing w:val="-9"/>
        </w:rPr>
        <w:t>Российской </w:t>
      </w:r>
      <w:r>
        <w:rPr>
          <w:spacing w:val="-10"/>
        </w:rPr>
        <w:t>Федерации, использованным </w:t>
      </w:r>
      <w:r>
        <w:rPr/>
        <w:t>в </w:t>
      </w:r>
      <w:r>
        <w:rPr>
          <w:spacing w:val="-10"/>
        </w:rPr>
        <w:t>настоящем </w:t>
      </w:r>
      <w:r>
        <w:rPr>
          <w:spacing w:val="-9"/>
        </w:rPr>
        <w:t>стандарте </w:t>
      </w:r>
      <w:r>
        <w:rPr/>
        <w:t>в </w:t>
      </w:r>
      <w:r>
        <w:rPr>
          <w:spacing w:val="-10"/>
        </w:rPr>
        <w:t>качестве</w:t>
      </w:r>
    </w:p>
    <w:p>
      <w:pPr>
        <w:pStyle w:val="BodyText"/>
        <w:ind w:left="1950" w:right="1945"/>
        <w:jc w:val="center"/>
      </w:pPr>
      <w:r>
        <w:rPr/>
        <w:t>нормативных ссылок</w:t>
      </w:r>
    </w:p>
    <w:p>
      <w:pPr>
        <w:pStyle w:val="BodyText"/>
        <w:spacing w:before="1"/>
        <w:rPr>
          <w:sz w:val="20"/>
        </w:rPr>
      </w:pPr>
    </w:p>
    <w:p>
      <w:pPr>
        <w:spacing w:before="0" w:after="39"/>
        <w:ind w:left="134" w:right="0" w:firstLine="0"/>
        <w:jc w:val="left"/>
        <w:rPr>
          <w:sz w:val="17"/>
        </w:rPr>
      </w:pPr>
      <w:r>
        <w:rPr>
          <w:sz w:val="17"/>
        </w:rPr>
        <w:t>Т а б л и ц а   Е . 1 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3"/>
        <w:gridCol w:w="6804"/>
      </w:tblGrid>
      <w:tr>
        <w:trPr>
          <w:trHeight w:val="920" w:hRule="atLeast"/>
        </w:trPr>
        <w:tc>
          <w:tcPr>
            <w:tcW w:w="2853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line="232" w:lineRule="auto"/>
              <w:ind w:left="413" w:right="402" w:firstLine="20"/>
              <w:jc w:val="both"/>
              <w:rPr>
                <w:sz w:val="17"/>
              </w:rPr>
            </w:pPr>
            <w:r>
              <w:rPr>
                <w:sz w:val="17"/>
              </w:rPr>
              <w:t>Обозначение ссылочною национальною стандарта Российской Федерации</w:t>
            </w:r>
          </w:p>
        </w:tc>
        <w:tc>
          <w:tcPr>
            <w:tcW w:w="6804" w:type="dxa"/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spacing w:line="242" w:lineRule="auto"/>
              <w:ind w:left="266" w:right="118" w:hanging="139"/>
              <w:rPr>
                <w:sz w:val="17"/>
              </w:rPr>
            </w:pPr>
            <w:r>
              <w:rPr>
                <w:sz w:val="17"/>
              </w:rPr>
              <w:t>Обозначение и наименование ссылочного международного стандарта и условное обозначение степени его соответствия ссылочному национальному стандарту</w:t>
            </w:r>
          </w:p>
        </w:tc>
      </w:tr>
      <w:tr>
        <w:trPr>
          <w:trHeight w:val="720" w:hRule="atLeast"/>
        </w:trPr>
        <w:tc>
          <w:tcPr>
            <w:tcW w:w="2853" w:type="dxa"/>
          </w:tcPr>
          <w:p>
            <w:pPr>
              <w:pStyle w:val="TableParagraph"/>
              <w:spacing w:before="114"/>
              <w:ind w:left="121"/>
              <w:rPr>
                <w:sz w:val="17"/>
              </w:rPr>
            </w:pPr>
            <w:r>
              <w:rPr>
                <w:sz w:val="17"/>
              </w:rPr>
              <w:t>ГОСТ Р МЭК 923—98</w:t>
            </w:r>
          </w:p>
        </w:tc>
        <w:tc>
          <w:tcPr>
            <w:tcW w:w="6804" w:type="dxa"/>
          </w:tcPr>
          <w:p>
            <w:pPr>
              <w:pStyle w:val="TableParagraph"/>
              <w:spacing w:line="237" w:lineRule="auto" w:before="116"/>
              <w:ind w:left="94" w:right="117" w:firstLine="9"/>
              <w:jc w:val="both"/>
              <w:rPr>
                <w:sz w:val="17"/>
              </w:rPr>
            </w:pPr>
            <w:r>
              <w:rPr>
                <w:sz w:val="17"/>
              </w:rPr>
              <w:t>МЭК 60923:1995 «Устройства для ламп. Аппараты пускорегулирующие для разрядных ламп (кроме трубчатых люминесцентных ламп). Требования к рабо­ чим характеристикам* (ЮТ)</w:t>
            </w:r>
          </w:p>
        </w:tc>
      </w:tr>
      <w:tr>
        <w:trPr>
          <w:trHeight w:val="520" w:hRule="atLeast"/>
        </w:trPr>
        <w:tc>
          <w:tcPr>
            <w:tcW w:w="2853" w:type="dxa"/>
          </w:tcPr>
          <w:p>
            <w:pPr>
              <w:pStyle w:val="TableParagraph"/>
              <w:spacing w:before="105"/>
              <w:ind w:left="121"/>
              <w:rPr>
                <w:sz w:val="17"/>
              </w:rPr>
            </w:pPr>
            <w:r>
              <w:rPr>
                <w:sz w:val="17"/>
              </w:rPr>
              <w:t>ГОСТ Р 52713—2007</w:t>
            </w:r>
          </w:p>
          <w:p>
            <w:pPr>
              <w:pStyle w:val="TableParagraph"/>
              <w:spacing w:before="2"/>
              <w:ind w:left="121"/>
              <w:rPr>
                <w:sz w:val="17"/>
              </w:rPr>
            </w:pPr>
            <w:r>
              <w:rPr>
                <w:sz w:val="17"/>
              </w:rPr>
              <w:t>(МЭК 62035:1999)</w:t>
            </w:r>
          </w:p>
        </w:tc>
        <w:tc>
          <w:tcPr>
            <w:tcW w:w="6804" w:type="dxa"/>
          </w:tcPr>
          <w:p>
            <w:pPr>
              <w:pStyle w:val="TableParagraph"/>
              <w:spacing w:line="242" w:lineRule="auto" w:before="105"/>
              <w:ind w:left="103" w:right="163"/>
              <w:rPr>
                <w:sz w:val="17"/>
              </w:rPr>
            </w:pPr>
            <w:r>
              <w:rPr>
                <w:sz w:val="17"/>
              </w:rPr>
              <w:t>МЭК 6203S:1999 «Лампы разрядные (кроме люминесцентных ламп). Требова­ ния безопасности»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(MOD)</w:t>
            </w:r>
          </w:p>
        </w:tc>
      </w:tr>
      <w:tr>
        <w:trPr>
          <w:trHeight w:val="520" w:hRule="atLeast"/>
        </w:trPr>
        <w:tc>
          <w:tcPr>
            <w:tcW w:w="2853" w:type="dxa"/>
          </w:tcPr>
          <w:p>
            <w:pPr>
              <w:pStyle w:val="TableParagraph"/>
              <w:spacing w:before="105"/>
              <w:ind w:left="121"/>
              <w:rPr>
                <w:sz w:val="17"/>
              </w:rPr>
            </w:pPr>
            <w:r>
              <w:rPr>
                <w:sz w:val="17"/>
              </w:rPr>
              <w:t>ГОСТ Р МЭК 60S98-1—2003</w:t>
            </w:r>
          </w:p>
        </w:tc>
        <w:tc>
          <w:tcPr>
            <w:tcW w:w="6804" w:type="dxa"/>
          </w:tcPr>
          <w:p>
            <w:pPr>
              <w:pStyle w:val="TableParagraph"/>
              <w:spacing w:line="242" w:lineRule="auto" w:before="105"/>
              <w:ind w:left="103" w:right="118"/>
              <w:rPr>
                <w:sz w:val="17"/>
              </w:rPr>
            </w:pPr>
            <w:r>
              <w:rPr>
                <w:sz w:val="17"/>
              </w:rPr>
              <w:t>МЭК 60596-1:1999 «Светильники. Часть 1. Общие требования и методы испы­ таний» (ЮТ)</w:t>
            </w:r>
          </w:p>
        </w:tc>
      </w:tr>
      <w:tr>
        <w:trPr>
          <w:trHeight w:val="320" w:hRule="atLeast"/>
        </w:trPr>
        <w:tc>
          <w:tcPr>
            <w:tcW w:w="2853" w:type="dxa"/>
          </w:tcPr>
          <w:p>
            <w:pPr>
              <w:pStyle w:val="TableParagraph"/>
              <w:spacing w:before="105"/>
              <w:ind w:left="121"/>
              <w:rPr>
                <w:sz w:val="17"/>
              </w:rPr>
            </w:pPr>
            <w:r>
              <w:rPr>
                <w:sz w:val="17"/>
              </w:rPr>
              <w:t>ГОСТ 17616—82</w:t>
            </w:r>
          </w:p>
        </w:tc>
        <w:tc>
          <w:tcPr>
            <w:tcW w:w="680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6"/>
              </w:rPr>
            </w:pPr>
          </w:p>
          <w:p>
            <w:pPr>
              <w:pStyle w:val="TableParagraph"/>
              <w:spacing w:before="1"/>
              <w:ind w:right="27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2853" w:type="dxa"/>
          </w:tcPr>
          <w:p>
            <w:pPr>
              <w:pStyle w:val="TableParagraph"/>
              <w:spacing w:before="105"/>
              <w:ind w:left="121"/>
              <w:rPr>
                <w:sz w:val="17"/>
              </w:rPr>
            </w:pPr>
            <w:r>
              <w:rPr>
                <w:sz w:val="17"/>
              </w:rPr>
              <w:t>ГОСТ 23198—94</w:t>
            </w:r>
          </w:p>
        </w:tc>
        <w:tc>
          <w:tcPr>
            <w:tcW w:w="680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6"/>
              </w:rPr>
            </w:pPr>
          </w:p>
          <w:p>
            <w:pPr>
              <w:pStyle w:val="TableParagraph"/>
              <w:spacing w:before="1"/>
              <w:ind w:right="27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920" w:hRule="atLeast"/>
        </w:trPr>
        <w:tc>
          <w:tcPr>
            <w:tcW w:w="2853" w:type="dxa"/>
          </w:tcPr>
          <w:p>
            <w:pPr>
              <w:pStyle w:val="TableParagraph"/>
              <w:spacing w:before="105"/>
              <w:ind w:left="121"/>
              <w:rPr>
                <w:sz w:val="17"/>
              </w:rPr>
            </w:pPr>
            <w:r>
              <w:rPr>
                <w:sz w:val="17"/>
              </w:rPr>
              <w:t>ГОСТ 28108—89</w:t>
            </w:r>
          </w:p>
        </w:tc>
        <w:tc>
          <w:tcPr>
            <w:tcW w:w="6804" w:type="dxa"/>
          </w:tcPr>
          <w:p>
            <w:pPr>
              <w:pStyle w:val="TableParagraph"/>
              <w:spacing w:line="242" w:lineRule="auto" w:before="105"/>
              <w:ind w:left="103" w:right="118"/>
              <w:rPr>
                <w:sz w:val="17"/>
              </w:rPr>
            </w:pPr>
            <w:r>
              <w:rPr>
                <w:sz w:val="17"/>
              </w:rPr>
              <w:t>МЭК 60061-1:1969 «Цоколи и патроны ламп, а также калибры для проверки их взаимозаменяемости и безопасности. Честь 1. Цоколи» (NEO)</w:t>
            </w:r>
          </w:p>
          <w:p>
            <w:pPr>
              <w:pStyle w:val="TableParagraph"/>
              <w:spacing w:line="242" w:lineRule="auto"/>
              <w:ind w:left="103" w:right="118"/>
              <w:rPr>
                <w:sz w:val="17"/>
              </w:rPr>
            </w:pPr>
            <w:r>
              <w:rPr>
                <w:sz w:val="17"/>
              </w:rPr>
              <w:t>МЭК 60061-3:1969 «Цоколи и патроны ламп, а также калибры для проверки их взаимозаменяемости и безопасности. Часть 3. Калибры® (NEO)</w:t>
            </w:r>
          </w:p>
        </w:tc>
      </w:tr>
      <w:tr>
        <w:trPr>
          <w:trHeight w:val="1160" w:hRule="atLeast"/>
        </w:trPr>
        <w:tc>
          <w:tcPr>
            <w:tcW w:w="9657" w:type="dxa"/>
            <w:gridSpan w:val="2"/>
          </w:tcPr>
          <w:p>
            <w:pPr>
              <w:pStyle w:val="TableParagraph"/>
              <w:spacing w:line="242" w:lineRule="auto" w:before="105"/>
              <w:ind w:left="121" w:firstLine="288"/>
              <w:rPr>
                <w:sz w:val="17"/>
              </w:rPr>
            </w:pPr>
            <w:r>
              <w:rPr>
                <w:sz w:val="17"/>
              </w:rPr>
              <w:t>П р и м е ч а н и е — В настоящей таблице использованы следующие условные обозначения степени соот­ ветствия стандартов: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72" w:val="left" w:leader="none"/>
              </w:tabs>
              <w:spacing w:line="240" w:lineRule="auto" w:before="0" w:after="0"/>
              <w:ind w:left="571" w:right="0" w:hanging="171"/>
              <w:jc w:val="left"/>
              <w:rPr>
                <w:sz w:val="17"/>
              </w:rPr>
            </w:pPr>
            <w:r>
              <w:rPr>
                <w:sz w:val="17"/>
              </w:rPr>
              <w:t>ЮТ — идентичные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стандарты: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72" w:val="left" w:leader="none"/>
              </w:tabs>
              <w:spacing w:line="240" w:lineRule="auto" w:before="20" w:after="0"/>
              <w:ind w:left="571" w:right="0" w:hanging="162"/>
              <w:jc w:val="left"/>
              <w:rPr>
                <w:sz w:val="17"/>
              </w:rPr>
            </w:pPr>
            <w:r>
              <w:rPr>
                <w:sz w:val="17"/>
              </w:rPr>
              <w:t>MOD — модифицированные стандарты: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572" w:val="left" w:leader="none"/>
              </w:tabs>
              <w:spacing w:line="240" w:lineRule="auto" w:before="2" w:after="0"/>
              <w:ind w:left="571" w:right="0" w:hanging="162"/>
              <w:jc w:val="left"/>
              <w:rPr>
                <w:sz w:val="17"/>
              </w:rPr>
            </w:pPr>
            <w:r>
              <w:rPr>
                <w:sz w:val="17"/>
              </w:rPr>
              <w:t>NEO—неэквивалентные стандарты.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15"/>
        </w:rPr>
      </w:pPr>
    </w:p>
    <w:p>
      <w:pPr>
        <w:spacing w:before="1"/>
        <w:ind w:left="142" w:right="0" w:firstLine="0"/>
        <w:jc w:val="left"/>
        <w:rPr>
          <w:sz w:val="16"/>
        </w:rPr>
      </w:pPr>
      <w:r>
        <w:rPr>
          <w:sz w:val="16"/>
        </w:rPr>
        <w:t>14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23" w:top="720" w:bottom="720" w:left="128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270"/>
        <w:jc w:val="right"/>
      </w:pPr>
      <w:r>
        <w:rPr/>
        <w:t>ГОСТ Р 53075—2008</w:t>
      </w:r>
    </w:p>
    <w:p>
      <w:pPr>
        <w:pStyle w:val="BodyText"/>
        <w:spacing w:before="1"/>
        <w:rPr>
          <w:sz w:val="22"/>
        </w:rPr>
      </w:pPr>
    </w:p>
    <w:p>
      <w:pPr>
        <w:spacing w:line="259" w:lineRule="auto" w:before="95"/>
        <w:ind w:left="4310" w:right="4493" w:firstLine="0"/>
        <w:jc w:val="center"/>
        <w:rPr>
          <w:sz w:val="16"/>
        </w:rPr>
      </w:pPr>
      <w:r>
        <w:rPr>
          <w:sz w:val="16"/>
        </w:rPr>
        <w:t>Приложение Р (справочное)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21"/>
        </w:rPr>
      </w:pPr>
    </w:p>
    <w:p>
      <w:pPr>
        <w:pStyle w:val="BodyText"/>
        <w:spacing w:line="256" w:lineRule="auto"/>
        <w:ind w:left="3603" w:right="1709" w:hanging="1760"/>
      </w:pPr>
      <w:r>
        <w:rPr>
          <w:spacing w:val="-11"/>
        </w:rPr>
        <w:t>Сопоставление </w:t>
      </w:r>
      <w:r>
        <w:rPr>
          <w:spacing w:val="-9"/>
        </w:rPr>
        <w:t>структуры </w:t>
      </w:r>
      <w:r>
        <w:rPr>
          <w:spacing w:val="-10"/>
        </w:rPr>
        <w:t>настоящего </w:t>
      </w:r>
      <w:r>
        <w:rPr>
          <w:spacing w:val="-9"/>
        </w:rPr>
        <w:t>стандарта </w:t>
      </w:r>
      <w:r>
        <w:rPr>
          <w:spacing w:val="-5"/>
        </w:rPr>
        <w:t>со </w:t>
      </w:r>
      <w:r>
        <w:rPr>
          <w:spacing w:val="-9"/>
        </w:rPr>
        <w:t>структурой </w:t>
      </w:r>
      <w:r>
        <w:rPr>
          <w:spacing w:val="-10"/>
        </w:rPr>
        <w:t>примененного </w:t>
      </w:r>
      <w:r>
        <w:rPr/>
        <w:t>в </w:t>
      </w:r>
      <w:r>
        <w:rPr>
          <w:spacing w:val="-8"/>
        </w:rPr>
        <w:t>нем </w:t>
      </w:r>
      <w:r>
        <w:rPr>
          <w:spacing w:val="-10"/>
        </w:rPr>
        <w:t>международного стандарта</w:t>
      </w:r>
    </w:p>
    <w:p>
      <w:pPr>
        <w:pStyle w:val="BodyText"/>
        <w:spacing w:before="5"/>
        <w:rPr>
          <w:sz w:val="11"/>
        </w:rPr>
      </w:pPr>
    </w:p>
    <w:p>
      <w:pPr>
        <w:spacing w:before="95" w:after="42"/>
        <w:ind w:left="126" w:right="0" w:firstLine="0"/>
        <w:jc w:val="left"/>
        <w:rPr>
          <w:sz w:val="16"/>
        </w:rPr>
      </w:pPr>
      <w:r>
        <w:rPr>
          <w:spacing w:val="33"/>
          <w:sz w:val="16"/>
        </w:rPr>
        <w:t>Таблица</w:t>
      </w:r>
      <w:r>
        <w:rPr>
          <w:spacing w:val="32"/>
          <w:sz w:val="16"/>
        </w:rPr>
        <w:t> </w:t>
      </w:r>
      <w:r>
        <w:rPr>
          <w:spacing w:val="25"/>
          <w:sz w:val="16"/>
        </w:rPr>
        <w:t>F.1</w:t>
      </w:r>
      <w:r>
        <w:rPr>
          <w:spacing w:val="-5"/>
          <w:sz w:val="16"/>
        </w:rPr>
        <w:t> 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394"/>
        <w:gridCol w:w="2412"/>
        <w:gridCol w:w="2430"/>
      </w:tblGrid>
      <w:tr>
        <w:trPr>
          <w:trHeight w:val="580" w:hRule="atLeast"/>
        </w:trPr>
        <w:tc>
          <w:tcPr>
            <w:tcW w:w="4815" w:type="dxa"/>
            <w:gridSpan w:val="2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207"/>
              <w:rPr>
                <w:sz w:val="17"/>
              </w:rPr>
            </w:pPr>
            <w:r>
              <w:rPr>
                <w:sz w:val="17"/>
              </w:rPr>
              <w:t>Структура международного стандарта МЭК at 167:1692</w:t>
            </w:r>
          </w:p>
        </w:tc>
        <w:tc>
          <w:tcPr>
            <w:tcW w:w="4842" w:type="dxa"/>
            <w:gridSpan w:val="2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1100"/>
              <w:rPr>
                <w:sz w:val="17"/>
              </w:rPr>
            </w:pPr>
            <w:r>
              <w:rPr>
                <w:sz w:val="17"/>
              </w:rPr>
              <w:t>Структура настоящею стандарта</w:t>
            </w:r>
          </w:p>
        </w:tc>
      </w:tr>
      <w:tr>
        <w:trPr>
          <w:trHeight w:val="320" w:hRule="atLeast"/>
        </w:trPr>
        <w:tc>
          <w:tcPr>
            <w:tcW w:w="4815" w:type="dxa"/>
            <w:gridSpan w:val="2"/>
          </w:tcPr>
          <w:p>
            <w:pPr>
              <w:pStyle w:val="TableParagraph"/>
              <w:spacing w:before="96"/>
              <w:ind w:left="1602"/>
              <w:rPr>
                <w:sz w:val="17"/>
              </w:rPr>
            </w:pPr>
            <w:r>
              <w:rPr>
                <w:sz w:val="17"/>
              </w:rPr>
              <w:t>1 Общие положения</w:t>
            </w:r>
          </w:p>
        </w:tc>
        <w:tc>
          <w:tcPr>
            <w:tcW w:w="4842" w:type="dxa"/>
            <w:gridSpan w:val="2"/>
          </w:tcPr>
          <w:p>
            <w:pPr>
              <w:pStyle w:val="TableParagraph"/>
              <w:spacing w:before="96"/>
              <w:ind w:left="1601"/>
              <w:rPr>
                <w:sz w:val="17"/>
              </w:rPr>
            </w:pPr>
            <w:r>
              <w:rPr>
                <w:sz w:val="17"/>
              </w:rPr>
              <w:t>1 Общие положения</w:t>
            </w:r>
          </w:p>
        </w:tc>
      </w:tr>
      <w:tr>
        <w:trPr>
          <w:trHeight w:val="320" w:hRule="atLeast"/>
        </w:trPr>
        <w:tc>
          <w:tcPr>
            <w:tcW w:w="242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1"/>
              <w:ind w:left="713"/>
              <w:rPr>
                <w:sz w:val="17"/>
              </w:rPr>
            </w:pPr>
            <w:r>
              <w:rPr>
                <w:sz w:val="17"/>
              </w:rPr>
              <w:t>Приложения</w:t>
            </w:r>
          </w:p>
        </w:tc>
        <w:tc>
          <w:tcPr>
            <w:tcW w:w="2394" w:type="dxa"/>
          </w:tcPr>
          <w:p>
            <w:pPr>
              <w:pStyle w:val="TableParagraph"/>
              <w:spacing w:before="105"/>
              <w:ind w:left="1135"/>
              <w:rPr>
                <w:sz w:val="17"/>
              </w:rPr>
            </w:pPr>
            <w:r>
              <w:rPr>
                <w:sz w:val="17"/>
              </w:rPr>
              <w:t>А</w:t>
            </w:r>
          </w:p>
        </w:tc>
        <w:tc>
          <w:tcPr>
            <w:tcW w:w="241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1"/>
              <w:ind w:left="707"/>
              <w:rPr>
                <w:sz w:val="17"/>
              </w:rPr>
            </w:pPr>
            <w:r>
              <w:rPr>
                <w:sz w:val="17"/>
              </w:rPr>
              <w:t>Приложения</w:t>
            </w:r>
          </w:p>
        </w:tc>
        <w:tc>
          <w:tcPr>
            <w:tcW w:w="2430" w:type="dxa"/>
          </w:tcPr>
          <w:p>
            <w:pPr>
              <w:pStyle w:val="TableParagraph"/>
              <w:spacing w:before="105"/>
              <w:ind w:left="1140"/>
              <w:rPr>
                <w:sz w:val="17"/>
              </w:rPr>
            </w:pPr>
            <w:r>
              <w:rPr>
                <w:sz w:val="17"/>
              </w:rPr>
              <w:t>А</w:t>
            </w:r>
          </w:p>
        </w:tc>
      </w:tr>
      <w:tr>
        <w:trPr>
          <w:trHeight w:val="32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105"/>
              <w:ind w:left="1130"/>
              <w:rPr>
                <w:sz w:val="17"/>
              </w:rPr>
            </w:pPr>
            <w:r>
              <w:rPr>
                <w:sz w:val="17"/>
              </w:rPr>
              <w:t>В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</w:tcPr>
          <w:p>
            <w:pPr>
              <w:pStyle w:val="TableParagraph"/>
              <w:spacing w:before="105"/>
              <w:ind w:left="1140"/>
              <w:rPr>
                <w:sz w:val="17"/>
              </w:rPr>
            </w:pPr>
            <w:r>
              <w:rPr>
                <w:sz w:val="17"/>
              </w:rPr>
              <w:t>В</w:t>
            </w:r>
          </w:p>
        </w:tc>
      </w:tr>
      <w:tr>
        <w:trPr>
          <w:trHeight w:val="32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105"/>
              <w:ind w:left="1130"/>
              <w:rPr>
                <w:sz w:val="17"/>
              </w:rPr>
            </w:pPr>
            <w:r>
              <w:rPr>
                <w:sz w:val="17"/>
              </w:rPr>
              <w:t>С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</w:tcPr>
          <w:p>
            <w:pPr>
              <w:pStyle w:val="TableParagraph"/>
              <w:spacing w:before="105"/>
              <w:ind w:left="1135"/>
              <w:rPr>
                <w:sz w:val="17"/>
              </w:rPr>
            </w:pPr>
            <w:r>
              <w:rPr>
                <w:sz w:val="17"/>
              </w:rPr>
              <w:t>С</w:t>
            </w:r>
          </w:p>
        </w:tc>
      </w:tr>
      <w:tr>
        <w:trPr>
          <w:trHeight w:val="32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105"/>
              <w:ind w:left="1134"/>
              <w:rPr>
                <w:sz w:val="17"/>
              </w:rPr>
            </w:pPr>
            <w:r>
              <w:rPr>
                <w:w w:val="99"/>
                <w:sz w:val="17"/>
              </w:rPr>
              <w:t>D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</w:tcPr>
          <w:p>
            <w:pPr>
              <w:pStyle w:val="TableParagraph"/>
              <w:spacing w:before="105"/>
              <w:ind w:left="1130"/>
              <w:rPr>
                <w:sz w:val="17"/>
              </w:rPr>
            </w:pPr>
            <w:r>
              <w:rPr>
                <w:sz w:val="17"/>
              </w:rPr>
              <w:t>О</w:t>
            </w:r>
          </w:p>
        </w:tc>
      </w:tr>
      <w:tr>
        <w:trPr>
          <w:trHeight w:val="32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6"/>
              </w:rPr>
            </w:pPr>
          </w:p>
          <w:p>
            <w:pPr>
              <w:pStyle w:val="TableParagraph"/>
              <w:spacing w:before="1"/>
              <w:ind w:left="1146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</w:tcPr>
          <w:p>
            <w:pPr>
              <w:pStyle w:val="TableParagraph"/>
              <w:spacing w:before="105"/>
              <w:ind w:left="1140"/>
              <w:rPr>
                <w:sz w:val="17"/>
              </w:rPr>
            </w:pPr>
            <w:r>
              <w:rPr>
                <w:sz w:val="17"/>
              </w:rPr>
              <w:t>Е</w:t>
            </w:r>
          </w:p>
        </w:tc>
      </w:tr>
      <w:tr>
        <w:trPr>
          <w:trHeight w:val="32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6"/>
              </w:rPr>
            </w:pPr>
          </w:p>
          <w:p>
            <w:pPr>
              <w:pStyle w:val="TableParagraph"/>
              <w:spacing w:before="1"/>
              <w:ind w:left="1146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</w:tcPr>
          <w:p>
            <w:pPr>
              <w:pStyle w:val="TableParagraph"/>
              <w:spacing w:before="105"/>
              <w:ind w:left="1143"/>
              <w:rPr>
                <w:sz w:val="17"/>
              </w:rPr>
            </w:pPr>
            <w:r>
              <w:rPr>
                <w:w w:val="100"/>
                <w:sz w:val="17"/>
              </w:rPr>
              <w:t>F</w:t>
            </w:r>
          </w:p>
        </w:tc>
      </w:tr>
      <w:tr>
        <w:trPr>
          <w:trHeight w:val="320" w:hRule="atLeast"/>
        </w:trPr>
        <w:tc>
          <w:tcPr>
            <w:tcW w:w="4815" w:type="dxa"/>
            <w:gridSpan w:val="2"/>
          </w:tcPr>
          <w:p>
            <w:pPr>
              <w:pStyle w:val="TableParagraph"/>
              <w:spacing w:before="105"/>
              <w:ind w:left="1811" w:right="1793"/>
              <w:jc w:val="center"/>
              <w:rPr>
                <w:sz w:val="17"/>
              </w:rPr>
            </w:pPr>
            <w:r>
              <w:rPr>
                <w:sz w:val="17"/>
              </w:rPr>
              <w:t>библиографий</w:t>
            </w:r>
          </w:p>
        </w:tc>
        <w:tc>
          <w:tcPr>
            <w:tcW w:w="4842" w:type="dxa"/>
            <w:gridSpan w:val="2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6"/>
              </w:rPr>
            </w:pPr>
          </w:p>
          <w:p>
            <w:pPr>
              <w:pStyle w:val="TableParagraph"/>
              <w:spacing w:before="1"/>
              <w:ind w:right="27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</w:tr>
      <w:tr>
        <w:trPr>
          <w:trHeight w:val="300" w:hRule="atLeast"/>
        </w:trPr>
        <w:tc>
          <w:tcPr>
            <w:tcW w:w="4815" w:type="dxa"/>
            <w:gridSpan w:val="2"/>
          </w:tcPr>
          <w:p>
            <w:pPr>
              <w:pStyle w:val="TableParagraph"/>
              <w:spacing w:line="188" w:lineRule="exact" w:before="105"/>
              <w:ind w:left="1472"/>
              <w:rPr>
                <w:sz w:val="17"/>
              </w:rPr>
            </w:pPr>
            <w:r>
              <w:rPr>
                <w:sz w:val="17"/>
              </w:rPr>
              <w:t>2 Листы с параметрами</w:t>
            </w:r>
          </w:p>
        </w:tc>
        <w:tc>
          <w:tcPr>
            <w:tcW w:w="4842" w:type="dxa"/>
            <w:gridSpan w:val="2"/>
          </w:tcPr>
          <w:p>
            <w:pPr>
              <w:pStyle w:val="TableParagraph"/>
              <w:spacing w:line="188" w:lineRule="exact" w:before="105"/>
              <w:ind w:left="1694" w:right="1726"/>
              <w:jc w:val="center"/>
              <w:rPr>
                <w:sz w:val="17"/>
              </w:rPr>
            </w:pPr>
            <w:r>
              <w:rPr>
                <w:sz w:val="17"/>
              </w:rPr>
              <w:t>Таблицы 1.2. 3. 4</w:t>
            </w:r>
          </w:p>
        </w:tc>
      </w:tr>
      <w:tr>
        <w:trPr>
          <w:trHeight w:val="360" w:hRule="atLeast"/>
        </w:trPr>
        <w:tc>
          <w:tcPr>
            <w:tcW w:w="4815" w:type="dxa"/>
            <w:gridSpan w:val="2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6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8"/>
              </w:rPr>
            </w:pPr>
            <w:r>
              <w:rPr>
                <w:sz w:val="8"/>
              </w:rPr>
              <w:t>—</w:t>
            </w:r>
          </w:p>
        </w:tc>
        <w:tc>
          <w:tcPr>
            <w:tcW w:w="4842" w:type="dxa"/>
            <w:gridSpan w:val="2"/>
          </w:tcPr>
          <w:p>
            <w:pPr>
              <w:pStyle w:val="TableParagraph"/>
              <w:spacing w:before="105"/>
              <w:ind w:left="1694" w:right="1709"/>
              <w:jc w:val="center"/>
              <w:rPr>
                <w:sz w:val="17"/>
              </w:rPr>
            </w:pPr>
            <w:r>
              <w:rPr>
                <w:sz w:val="17"/>
              </w:rPr>
              <w:t>Библиография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4"/>
        </w:rPr>
      </w:pPr>
    </w:p>
    <w:p>
      <w:pPr>
        <w:spacing w:before="0"/>
        <w:ind w:left="0" w:right="170" w:firstLine="0"/>
        <w:jc w:val="right"/>
        <w:rPr>
          <w:sz w:val="16"/>
        </w:rPr>
      </w:pPr>
      <w:r>
        <w:rPr>
          <w:w w:val="95"/>
          <w:sz w:val="16"/>
        </w:rPr>
        <w:t>15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23" w:top="720" w:bottom="720" w:left="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162"/>
      </w:pPr>
      <w:r>
        <w:rPr/>
        <w:t>ГОСТ Р 53075—2008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94"/>
        <w:ind w:left="894" w:right="895"/>
        <w:jc w:val="center"/>
      </w:pPr>
      <w:r>
        <w:rPr/>
        <w:t>библиография</w:t>
      </w:r>
    </w:p>
    <w:p>
      <w:pPr>
        <w:pStyle w:val="BodyText"/>
        <w:spacing w:before="3" w:after="1"/>
        <w:rPr>
          <w:sz w:val="25"/>
        </w:rPr>
      </w:pPr>
    </w:p>
    <w:tbl>
      <w:tblPr>
        <w:tblW w:w="0" w:type="auto"/>
        <w:jc w:val="left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"/>
        <w:gridCol w:w="1877"/>
        <w:gridCol w:w="7546"/>
      </w:tblGrid>
      <w:tr>
        <w:trPr>
          <w:trHeight w:val="200" w:hRule="atLeast"/>
        </w:trPr>
        <w:tc>
          <w:tcPr>
            <w:tcW w:w="298" w:type="dxa"/>
          </w:tcPr>
          <w:p>
            <w:pPr>
              <w:pStyle w:val="TableParagraph"/>
              <w:spacing w:line="190" w:lineRule="exact"/>
              <w:ind w:left="31" w:right="37"/>
              <w:jc w:val="center"/>
              <w:rPr>
                <w:sz w:val="17"/>
              </w:rPr>
            </w:pPr>
            <w:r>
              <w:rPr>
                <w:sz w:val="17"/>
              </w:rPr>
              <w:t>[1]</w:t>
            </w:r>
          </w:p>
        </w:tc>
        <w:tc>
          <w:tcPr>
            <w:tcW w:w="1877" w:type="dxa"/>
          </w:tcPr>
          <w:p>
            <w:pPr>
              <w:pStyle w:val="TableParagraph"/>
              <w:spacing w:line="190" w:lineRule="exact"/>
              <w:ind w:left="58"/>
              <w:rPr>
                <w:sz w:val="17"/>
              </w:rPr>
            </w:pPr>
            <w:r>
              <w:rPr>
                <w:sz w:val="17"/>
              </w:rPr>
              <w:t>МЭК 62471:2006</w:t>
            </w:r>
          </w:p>
        </w:tc>
        <w:tc>
          <w:tcPr>
            <w:tcW w:w="7546" w:type="dxa"/>
          </w:tcPr>
          <w:p>
            <w:pPr>
              <w:pStyle w:val="TableParagraph"/>
              <w:spacing w:line="190" w:lineRule="exact"/>
              <w:ind w:left="89"/>
              <w:rPr>
                <w:sz w:val="17"/>
              </w:rPr>
            </w:pPr>
            <w:r>
              <w:rPr>
                <w:sz w:val="17"/>
              </w:rPr>
              <w:t>Светобиологическая безопасность ламп и ламповых систем</w:t>
            </w:r>
          </w:p>
        </w:tc>
      </w:tr>
      <w:tr>
        <w:trPr>
          <w:trHeight w:val="440" w:hRule="atLeast"/>
        </w:trPr>
        <w:tc>
          <w:tcPr>
            <w:tcW w:w="298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1" w:right="37"/>
              <w:jc w:val="center"/>
              <w:rPr>
                <w:sz w:val="17"/>
              </w:rPr>
            </w:pPr>
            <w:r>
              <w:rPr>
                <w:sz w:val="17"/>
              </w:rPr>
              <w:t>[2]</w:t>
            </w:r>
          </w:p>
        </w:tc>
        <w:tc>
          <w:tcPr>
            <w:tcW w:w="1877" w:type="dxa"/>
          </w:tcPr>
          <w:p>
            <w:pPr>
              <w:pStyle w:val="TableParagraph"/>
              <w:spacing w:before="16"/>
              <w:ind w:left="58"/>
              <w:rPr>
                <w:sz w:val="17"/>
              </w:rPr>
            </w:pPr>
            <w:r>
              <w:rPr>
                <w:sz w:val="17"/>
              </w:rPr>
              <w:t>(IEC 62471:2006)</w:t>
            </w:r>
          </w:p>
          <w:p>
            <w:pPr>
              <w:pStyle w:val="TableParagraph"/>
              <w:spacing w:before="20"/>
              <w:ind w:left="58"/>
              <w:rPr>
                <w:sz w:val="17"/>
              </w:rPr>
            </w:pPr>
            <w:r>
              <w:rPr>
                <w:sz w:val="17"/>
              </w:rPr>
              <w:t>МЭК 60061-1:1969</w:t>
            </w:r>
          </w:p>
        </w:tc>
        <w:tc>
          <w:tcPr>
            <w:tcW w:w="7546" w:type="dxa"/>
          </w:tcPr>
          <w:p>
            <w:pPr>
              <w:pStyle w:val="TableParagraph"/>
              <w:spacing w:before="16"/>
              <w:ind w:left="89"/>
              <w:rPr>
                <w:sz w:val="17"/>
              </w:rPr>
            </w:pPr>
            <w:r>
              <w:rPr>
                <w:sz w:val="17"/>
              </w:rPr>
              <w:t>(Photoblologlcal safety of lamps and lamp systems)</w:t>
            </w:r>
          </w:p>
          <w:p>
            <w:pPr>
              <w:pStyle w:val="TableParagraph"/>
              <w:spacing w:before="20"/>
              <w:ind w:left="89"/>
              <w:rPr>
                <w:sz w:val="17"/>
              </w:rPr>
            </w:pPr>
            <w:r>
              <w:rPr>
                <w:sz w:val="17"/>
              </w:rPr>
              <w:t>Цоколи  и  патроны  ламп, а  также калибры для  проверки их взаимозаменяемости и   безо­</w:t>
            </w:r>
          </w:p>
        </w:tc>
      </w:tr>
      <w:tr>
        <w:trPr>
          <w:trHeight w:val="240" w:hRule="atLeast"/>
        </w:trPr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6" w:type="dxa"/>
          </w:tcPr>
          <w:p>
            <w:pPr>
              <w:pStyle w:val="TableParagraph"/>
              <w:spacing w:before="25"/>
              <w:ind w:left="89"/>
              <w:rPr>
                <w:sz w:val="17"/>
              </w:rPr>
            </w:pPr>
            <w:r>
              <w:rPr>
                <w:sz w:val="17"/>
              </w:rPr>
              <w:t>пасности. Часть 1. Цоколи</w:t>
            </w:r>
          </w:p>
        </w:tc>
      </w:tr>
      <w:tr>
        <w:trPr>
          <w:trHeight w:val="440" w:hRule="atLeast"/>
        </w:trPr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spacing w:before="16"/>
              <w:ind w:left="140"/>
              <w:rPr>
                <w:sz w:val="17"/>
              </w:rPr>
            </w:pPr>
            <w:r>
              <w:rPr>
                <w:sz w:val="17"/>
              </w:rPr>
              <w:t>(IEC 60061-1:1969)</w:t>
            </w:r>
          </w:p>
        </w:tc>
        <w:tc>
          <w:tcPr>
            <w:tcW w:w="7546" w:type="dxa"/>
          </w:tcPr>
          <w:p>
            <w:pPr>
              <w:pStyle w:val="TableParagraph"/>
              <w:spacing w:line="216" w:lineRule="exact" w:before="3"/>
              <w:ind w:left="89" w:right="58"/>
              <w:rPr>
                <w:sz w:val="17"/>
              </w:rPr>
            </w:pPr>
            <w:r>
              <w:rPr>
                <w:sz w:val="17"/>
              </w:rPr>
              <w:t>(Lamp caps  and  holders  together  with  gauges  for  the  control  of  interchangeability  and safety — Part 1: Lamp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caps)</w:t>
            </w:r>
          </w:p>
        </w:tc>
      </w:tr>
      <w:tr>
        <w:trPr>
          <w:trHeight w:val="220" w:hRule="atLeast"/>
        </w:trPr>
        <w:tc>
          <w:tcPr>
            <w:tcW w:w="298" w:type="dxa"/>
          </w:tcPr>
          <w:p>
            <w:pPr>
              <w:pStyle w:val="TableParagraph"/>
              <w:spacing w:before="16"/>
              <w:ind w:left="31" w:right="37"/>
              <w:jc w:val="center"/>
              <w:rPr>
                <w:sz w:val="17"/>
              </w:rPr>
            </w:pPr>
            <w:r>
              <w:rPr>
                <w:sz w:val="17"/>
              </w:rPr>
              <w:t>[3]</w:t>
            </w:r>
          </w:p>
        </w:tc>
        <w:tc>
          <w:tcPr>
            <w:tcW w:w="1877" w:type="dxa"/>
          </w:tcPr>
          <w:p>
            <w:pPr>
              <w:pStyle w:val="TableParagraph"/>
              <w:spacing w:before="16"/>
              <w:ind w:left="58"/>
              <w:rPr>
                <w:sz w:val="17"/>
              </w:rPr>
            </w:pPr>
            <w:r>
              <w:rPr>
                <w:sz w:val="17"/>
              </w:rPr>
              <w:t>МЭК 60682:1980</w:t>
            </w:r>
          </w:p>
        </w:tc>
        <w:tc>
          <w:tcPr>
            <w:tcW w:w="7546" w:type="dxa"/>
          </w:tcPr>
          <w:p>
            <w:pPr>
              <w:pStyle w:val="TableParagraph"/>
              <w:spacing w:before="16"/>
              <w:ind w:left="89"/>
              <w:rPr>
                <w:sz w:val="17"/>
              </w:rPr>
            </w:pPr>
            <w:r>
              <w:rPr>
                <w:sz w:val="17"/>
              </w:rPr>
              <w:t>Метод измерения температуры на лопатке кварцевых ламп</w:t>
            </w:r>
          </w:p>
        </w:tc>
      </w:tr>
      <w:tr>
        <w:trPr>
          <w:trHeight w:val="240" w:hRule="atLeast"/>
        </w:trPr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spacing w:before="16"/>
              <w:ind w:left="58"/>
              <w:rPr>
                <w:sz w:val="17"/>
              </w:rPr>
            </w:pPr>
            <w:r>
              <w:rPr>
                <w:sz w:val="17"/>
              </w:rPr>
              <w:t>(IEC 60682:1980)</w:t>
            </w:r>
          </w:p>
        </w:tc>
        <w:tc>
          <w:tcPr>
            <w:tcW w:w="7546" w:type="dxa"/>
          </w:tcPr>
          <w:p>
            <w:pPr>
              <w:pStyle w:val="TableParagraph"/>
              <w:spacing w:before="16"/>
              <w:ind w:left="89"/>
              <w:rPr>
                <w:sz w:val="17"/>
              </w:rPr>
            </w:pPr>
            <w:r>
              <w:rPr>
                <w:sz w:val="17"/>
              </w:rPr>
              <w:t>(Method of measuring the pinch temperature of quartz glass lamps)</w:t>
            </w:r>
          </w:p>
        </w:tc>
      </w:tr>
      <w:tr>
        <w:trPr>
          <w:trHeight w:val="240" w:hRule="atLeast"/>
        </w:trPr>
        <w:tc>
          <w:tcPr>
            <w:tcW w:w="298" w:type="dxa"/>
          </w:tcPr>
          <w:p>
            <w:pPr>
              <w:pStyle w:val="TableParagraph"/>
              <w:spacing w:before="25"/>
              <w:ind w:left="31" w:right="37"/>
              <w:jc w:val="center"/>
              <w:rPr>
                <w:sz w:val="17"/>
              </w:rPr>
            </w:pPr>
            <w:r>
              <w:rPr>
                <w:sz w:val="17"/>
              </w:rPr>
              <w:t>[4]</w:t>
            </w:r>
          </w:p>
        </w:tc>
        <w:tc>
          <w:tcPr>
            <w:tcW w:w="1877" w:type="dxa"/>
          </w:tcPr>
          <w:p>
            <w:pPr>
              <w:pStyle w:val="TableParagraph"/>
              <w:spacing w:before="25"/>
              <w:ind w:left="58"/>
              <w:rPr>
                <w:sz w:val="17"/>
              </w:rPr>
            </w:pPr>
            <w:r>
              <w:rPr>
                <w:sz w:val="17"/>
              </w:rPr>
              <w:t>МЭК 60357:1982</w:t>
            </w:r>
          </w:p>
        </w:tc>
        <w:tc>
          <w:tcPr>
            <w:tcW w:w="7546" w:type="dxa"/>
          </w:tcPr>
          <w:p>
            <w:pPr>
              <w:pStyle w:val="TableParagraph"/>
              <w:spacing w:before="25"/>
              <w:ind w:left="80"/>
              <w:rPr>
                <w:sz w:val="17"/>
              </w:rPr>
            </w:pPr>
            <w:r>
              <w:rPr>
                <w:sz w:val="17"/>
              </w:rPr>
              <w:t>Лампы вольфрамовые галогенные (не для транспортных средств)</w:t>
            </w:r>
          </w:p>
        </w:tc>
      </w:tr>
      <w:tr>
        <w:trPr>
          <w:trHeight w:val="440" w:hRule="atLeast"/>
        </w:trPr>
        <w:tc>
          <w:tcPr>
            <w:tcW w:w="298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189" w:lineRule="exact"/>
              <w:ind w:left="31" w:right="37"/>
              <w:jc w:val="center"/>
              <w:rPr>
                <w:sz w:val="17"/>
              </w:rPr>
            </w:pPr>
            <w:r>
              <w:rPr>
                <w:sz w:val="17"/>
              </w:rPr>
              <w:t>[5]</w:t>
            </w:r>
          </w:p>
        </w:tc>
        <w:tc>
          <w:tcPr>
            <w:tcW w:w="1877" w:type="dxa"/>
          </w:tcPr>
          <w:p>
            <w:pPr>
              <w:pStyle w:val="TableParagraph"/>
              <w:spacing w:before="16"/>
              <w:ind w:left="58"/>
              <w:rPr>
                <w:sz w:val="17"/>
              </w:rPr>
            </w:pPr>
            <w:r>
              <w:rPr>
                <w:sz w:val="17"/>
              </w:rPr>
              <w:t>(IEC 60357:1982)</w:t>
            </w:r>
          </w:p>
          <w:p>
            <w:pPr>
              <w:pStyle w:val="TableParagraph"/>
              <w:spacing w:line="189" w:lineRule="exact" w:before="38"/>
              <w:ind w:left="58"/>
              <w:rPr>
                <w:sz w:val="17"/>
              </w:rPr>
            </w:pPr>
            <w:r>
              <w:rPr>
                <w:sz w:val="17"/>
              </w:rPr>
              <w:t>МЭК 61347-2-1:2003</w:t>
            </w:r>
          </w:p>
        </w:tc>
        <w:tc>
          <w:tcPr>
            <w:tcW w:w="7546" w:type="dxa"/>
          </w:tcPr>
          <w:p>
            <w:pPr>
              <w:pStyle w:val="TableParagraph"/>
              <w:spacing w:before="16"/>
              <w:ind w:left="89"/>
              <w:rPr>
                <w:sz w:val="17"/>
              </w:rPr>
            </w:pPr>
            <w:r>
              <w:rPr>
                <w:sz w:val="17"/>
              </w:rPr>
              <w:t>(Tungsten halogen lamps (non vehicle))</w:t>
            </w:r>
          </w:p>
          <w:p>
            <w:pPr>
              <w:pStyle w:val="TableParagraph"/>
              <w:spacing w:before="20"/>
              <w:ind w:left="80"/>
              <w:rPr>
                <w:sz w:val="17"/>
              </w:rPr>
            </w:pPr>
            <w:r>
              <w:rPr>
                <w:sz w:val="17"/>
              </w:rPr>
              <w:t>Устройства управления лампами. Часть 2-1. Частные требования к зажигающим устрой­</w:t>
            </w:r>
          </w:p>
        </w:tc>
      </w:tr>
      <w:tr>
        <w:trPr>
          <w:trHeight w:val="220" w:hRule="atLeast"/>
        </w:trPr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6" w:type="dxa"/>
          </w:tcPr>
          <w:p>
            <w:pPr>
              <w:pStyle w:val="TableParagraph"/>
              <w:spacing w:before="7"/>
              <w:ind w:left="80"/>
              <w:rPr>
                <w:sz w:val="17"/>
              </w:rPr>
            </w:pPr>
            <w:r>
              <w:rPr>
                <w:sz w:val="17"/>
              </w:rPr>
              <w:t>ствам (кроме стартеров тлеющего разряда)</w:t>
            </w:r>
          </w:p>
        </w:tc>
      </w:tr>
      <w:tr>
        <w:trPr>
          <w:trHeight w:val="440" w:hRule="atLeast"/>
        </w:trPr>
        <w:tc>
          <w:tcPr>
            <w:tcW w:w="2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spacing w:before="34"/>
              <w:ind w:left="151"/>
              <w:rPr>
                <w:sz w:val="17"/>
              </w:rPr>
            </w:pPr>
            <w:r>
              <w:rPr>
                <w:sz w:val="17"/>
              </w:rPr>
              <w:t>(IEC 61347-2-1:2003)</w:t>
            </w:r>
          </w:p>
        </w:tc>
        <w:tc>
          <w:tcPr>
            <w:tcW w:w="7546" w:type="dxa"/>
          </w:tcPr>
          <w:p>
            <w:pPr>
              <w:pStyle w:val="TableParagraph"/>
              <w:spacing w:before="16"/>
              <w:ind w:left="89"/>
              <w:rPr>
                <w:sz w:val="17"/>
              </w:rPr>
            </w:pPr>
            <w:r>
              <w:rPr>
                <w:sz w:val="17"/>
              </w:rPr>
              <w:t>(Lamp control gear — Part 2-1: Particular requirements for starling devices (other than glow</w:t>
            </w:r>
          </w:p>
          <w:p>
            <w:pPr>
              <w:pStyle w:val="TableParagraph"/>
              <w:spacing w:line="175" w:lineRule="exact" w:before="38"/>
              <w:ind w:left="89"/>
              <w:rPr>
                <w:sz w:val="17"/>
              </w:rPr>
            </w:pPr>
            <w:r>
              <w:rPr>
                <w:sz w:val="17"/>
              </w:rPr>
              <w:t>starters)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tabs>
          <w:tab w:pos="3618" w:val="left" w:leader="none"/>
          <w:tab w:pos="6534" w:val="left" w:leader="none"/>
          <w:tab w:pos="8370" w:val="left" w:leader="none"/>
        </w:tabs>
        <w:ind w:left="154"/>
      </w:pPr>
      <w:r>
        <w:rPr>
          <w:spacing w:val="-8"/>
        </w:rPr>
        <w:t>УДК</w:t>
      </w:r>
      <w:r>
        <w:rPr>
          <w:spacing w:val="-19"/>
        </w:rPr>
        <w:t> </w:t>
      </w:r>
      <w:r>
        <w:rPr>
          <w:spacing w:val="-10"/>
        </w:rPr>
        <w:t>621.326:006.354</w:t>
        <w:tab/>
      </w:r>
      <w:r>
        <w:rPr>
          <w:spacing w:val="-7"/>
        </w:rPr>
        <w:t>OKC</w:t>
      </w:r>
      <w:r>
        <w:rPr>
          <w:spacing w:val="-20"/>
        </w:rPr>
        <w:t> </w:t>
      </w:r>
      <w:r>
        <w:rPr>
          <w:spacing w:val="-9"/>
        </w:rPr>
        <w:t>29.140.30</w:t>
        <w:tab/>
      </w:r>
      <w:r>
        <w:rPr>
          <w:spacing w:val="-7"/>
        </w:rPr>
        <w:t>E81</w:t>
        <w:tab/>
        <w:t>ОКП </w:t>
      </w:r>
      <w:r>
        <w:rPr>
          <w:spacing w:val="-5"/>
        </w:rPr>
        <w:t>34</w:t>
      </w:r>
      <w:r>
        <w:rPr>
          <w:spacing w:val="-33"/>
        </w:rPr>
        <w:t> </w:t>
      </w:r>
      <w:r>
        <w:rPr>
          <w:spacing w:val="-10"/>
        </w:rPr>
        <w:t>67400</w:t>
      </w:r>
    </w:p>
    <w:p>
      <w:pPr>
        <w:pStyle w:val="BodyText"/>
        <w:spacing w:before="33"/>
        <w:ind w:right="154"/>
        <w:jc w:val="right"/>
      </w:pPr>
      <w:r>
        <w:rPr/>
        <w:t>34 67500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54"/>
      </w:pPr>
      <w:r>
        <w:rPr/>
        <w:t>Ключевые слова: лампы металлогалогенные, эксплуатационные требования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spacing w:line="276" w:lineRule="auto" w:before="0"/>
        <w:ind w:left="3633" w:right="3623" w:firstLine="1"/>
        <w:jc w:val="center"/>
        <w:rPr>
          <w:i/>
          <w:sz w:val="15"/>
        </w:rPr>
      </w:pPr>
      <w:r>
        <w:rPr>
          <w:sz w:val="15"/>
        </w:rPr>
        <w:t>Редактор </w:t>
      </w:r>
      <w:r>
        <w:rPr>
          <w:i/>
          <w:sz w:val="15"/>
        </w:rPr>
        <w:t>Л.В. Афанасенко </w:t>
      </w:r>
      <w:r>
        <w:rPr>
          <w:sz w:val="15"/>
        </w:rPr>
        <w:t>Технический редактор </w:t>
      </w:r>
      <w:r>
        <w:rPr>
          <w:i/>
          <w:sz w:val="15"/>
        </w:rPr>
        <w:t>6.Н. Прусакова </w:t>
      </w:r>
      <w:r>
        <w:rPr>
          <w:sz w:val="15"/>
        </w:rPr>
        <w:t>Корректор М.С. </w:t>
      </w:r>
      <w:r>
        <w:rPr>
          <w:i/>
          <w:sz w:val="15"/>
        </w:rPr>
        <w:t>Кабашова </w:t>
      </w:r>
      <w:r>
        <w:rPr>
          <w:sz w:val="15"/>
        </w:rPr>
        <w:t>Компьютерная верстка </w:t>
      </w:r>
      <w:r>
        <w:rPr>
          <w:i/>
          <w:sz w:val="15"/>
        </w:rPr>
        <w:t>В.И. Грищенко</w:t>
      </w:r>
    </w:p>
    <w:p>
      <w:pPr>
        <w:pStyle w:val="BodyText"/>
        <w:spacing w:before="9"/>
        <w:rPr>
          <w:i/>
          <w:sz w:val="18"/>
        </w:rPr>
      </w:pPr>
    </w:p>
    <w:p>
      <w:pPr>
        <w:spacing w:before="0"/>
        <w:ind w:left="604" w:right="0" w:firstLine="0"/>
        <w:jc w:val="left"/>
        <w:rPr>
          <w:sz w:val="15"/>
        </w:rPr>
      </w:pPr>
      <w:r>
        <w:rPr>
          <w:sz w:val="15"/>
        </w:rPr>
        <w:t>Сдано в набор 03.06.2609. Подписано </w:t>
      </w:r>
      <w:r>
        <w:rPr>
          <w:b/>
          <w:sz w:val="15"/>
        </w:rPr>
        <w:t>а </w:t>
      </w:r>
      <w:r>
        <w:rPr>
          <w:sz w:val="15"/>
        </w:rPr>
        <w:t>печать 01.07.2009. Формат 60x84'/(, Бумага офсетная. Гарнитура Ариал.</w:t>
      </w:r>
    </w:p>
    <w:p>
      <w:pPr>
        <w:spacing w:before="25"/>
        <w:ind w:left="894" w:right="1232" w:firstLine="0"/>
        <w:jc w:val="center"/>
        <w:rPr>
          <w:sz w:val="15"/>
        </w:rPr>
      </w:pPr>
      <w:r>
        <w:rPr>
          <w:sz w:val="15"/>
        </w:rPr>
        <w:t>Печать офсетная. Уел. печ. л. 2.32. Уч.-иад. л. 1.45. Тираж 161 эо. Эак. 366.</w:t>
      </w: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20"/>
        </w:rPr>
      </w:pPr>
    </w:p>
    <w:p>
      <w:pPr>
        <w:spacing w:line="276" w:lineRule="auto" w:before="0"/>
        <w:ind w:left="2408" w:right="2454" w:firstLine="0"/>
        <w:jc w:val="center"/>
        <w:rPr>
          <w:sz w:val="15"/>
        </w:rPr>
      </w:pPr>
      <w:r>
        <w:rPr>
          <w:sz w:val="15"/>
        </w:rPr>
        <w:t>ФГУП «СТАНДАРТИНФОРМ». 123995 Москва. Гранатный лер.. 4. </w:t>
      </w:r>
      <w:hyperlink r:id="rId22">
        <w:r>
          <w:rPr>
            <w:sz w:val="15"/>
          </w:rPr>
          <w:t>www.gostnfo.nj </w:t>
        </w:r>
      </w:hyperlink>
      <w:r>
        <w:rPr>
          <w:sz w:val="15"/>
        </w:rPr>
        <w:t>info£gostinfo.iu</w:t>
      </w:r>
    </w:p>
    <w:p>
      <w:pPr>
        <w:spacing w:before="0"/>
        <w:ind w:left="894" w:right="894" w:firstLine="0"/>
        <w:jc w:val="center"/>
        <w:rPr>
          <w:sz w:val="15"/>
        </w:rPr>
      </w:pPr>
      <w:r>
        <w:rPr>
          <w:sz w:val="15"/>
        </w:rPr>
        <w:t>Набрано во ФГУП «СТАНДАРТИНФОРМ» на ПЭВМ</w:t>
      </w:r>
    </w:p>
    <w:p>
      <w:pPr>
        <w:spacing w:before="25"/>
        <w:ind w:left="894" w:right="888" w:firstLine="0"/>
        <w:jc w:val="center"/>
        <w:rPr>
          <w:sz w:val="15"/>
        </w:rPr>
      </w:pPr>
      <w:r>
        <w:rPr>
          <w:sz w:val="15"/>
        </w:rPr>
        <w:t>Отпечатано е филиале ФГУП «СТАНДАРТИНФОРМ» — тип. «Московский печатник». 105062 Москва. Лялин лер.. 6</w:t>
      </w:r>
    </w:p>
    <w:sectPr>
      <w:footerReference w:type="default" r:id="rId21"/>
      <w:pgSz w:w="11900" w:h="16840"/>
      <w:pgMar w:footer="569" w:header="520" w:top="720" w:bottom="760" w:left="126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3779pt;width:151.5pt;height:10.95pt;mso-position-horizontal-relative:page;mso-position-vertical-relative:page;z-index:-832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19.547729pt;margin-top:557.873779pt;width:151.5pt;height:10.95pt;mso-position-horizontal-relative:page;mso-position-vertical-relative:page;z-index:-832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3718pt;width:151.5pt;height:10.95pt;mso-position-horizontal-relative:page;mso-position-vertical-relative:page;z-index:-831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8.778999pt;margin-top:802.544922pt;width:28.1pt;height:12.65pt;mso-position-horizontal-relative:page;mso-position-vertical-relative:page;z-index:-8315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831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4.487999pt;margin-top:24.105915pt;width:28.1pt;height:12.65pt;mso-position-horizontal-relative:page;mso-position-vertical-relative:page;z-index:-8334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833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832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19.547729pt;margin-top:26.073935pt;width:151.5pt;height:10.95pt;mso-position-horizontal-relative:page;mso-position-vertical-relative:page;z-index:-832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25.67391pt;width:151.5pt;height:10.95pt;mso-position-horizontal-relative:page;mso-position-vertical-relative:page;z-index:-832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0"/>
      <w:numFmt w:val="bullet"/>
      <w:lvlText w:val="•"/>
      <w:lvlJc w:val="left"/>
      <w:pPr>
        <w:ind w:left="571" w:hanging="172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486" w:hanging="17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93" w:hanging="1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00" w:hanging="1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06" w:hanging="1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13" w:hanging="1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0" w:hanging="1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26" w:hanging="1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33" w:hanging="172"/>
      </w:pPr>
      <w:rPr>
        <w:rFonts w:hint="default"/>
      </w:rPr>
    </w:lvl>
  </w:abstractNum>
  <w:abstractNum w:abstractNumId="7">
    <w:multiLevelType w:val="hybridMultilevel"/>
    <w:lvl w:ilvl="0">
      <w:start w:val="0"/>
      <w:numFmt w:val="decimal"/>
      <w:lvlText w:val="%1"/>
      <w:lvlJc w:val="left"/>
      <w:pPr>
        <w:ind w:left="923" w:hanging="28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3" w:hanging="284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2">
      <w:start w:val="0"/>
      <w:numFmt w:val="bullet"/>
      <w:lvlText w:val="•"/>
      <w:lvlJc w:val="left"/>
      <w:pPr>
        <w:ind w:left="2708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02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6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4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78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2" w:hanging="284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36" w:hanging="432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6" w:hanging="432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3"/>
      <w:lvlJc w:val="left"/>
      <w:pPr>
        <w:ind w:left="668" w:hanging="190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3">
      <w:start w:val="0"/>
      <w:numFmt w:val="bullet"/>
      <w:lvlText w:val="•"/>
      <w:lvlJc w:val="left"/>
      <w:pPr>
        <w:ind w:left="3647" w:hanging="1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55" w:hanging="1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62" w:hanging="1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70" w:hanging="1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77" w:hanging="1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85" w:hanging="19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197" w:hanging="549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97" w:hanging="549"/>
        <w:jc w:val="left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97" w:hanging="549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350" w:hanging="693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4200" w:hanging="6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46" w:hanging="6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93" w:hanging="6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0" w:hanging="6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86" w:hanging="693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306" w:hanging="190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3200" w:hanging="1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888" w:hanging="1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577" w:hanging="1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66" w:hanging="1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55" w:hanging="1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44" w:hanging="1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33" w:hanging="1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22" w:hanging="19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170" w:hanging="515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70" w:hanging="515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204" w:hanging="549"/>
        <w:jc w:val="left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3">
      <w:start w:val="1"/>
      <w:numFmt w:val="decimal"/>
      <w:lvlText w:val="%1.%2.%3.%4"/>
      <w:lvlJc w:val="left"/>
      <w:pPr>
        <w:ind w:left="134" w:hanging="1319"/>
        <w:jc w:val="righ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3370" w:hanging="13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55" w:hanging="13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40" w:hanging="13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25" w:hanging="13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10" w:hanging="1319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."/>
      <w:lvlJc w:val="left"/>
      <w:pPr>
        <w:ind w:left="114" w:hanging="298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1">
      <w:start w:val="1"/>
      <w:numFmt w:val="decimal"/>
      <w:lvlText w:val="%2"/>
      <w:lvlJc w:val="left"/>
      <w:pPr>
        <w:ind w:left="849" w:hanging="201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2">
      <w:start w:val="1"/>
      <w:numFmt w:val="decimal"/>
      <w:lvlText w:val="%2.%3"/>
      <w:lvlJc w:val="left"/>
      <w:pPr>
        <w:ind w:left="1027" w:hanging="378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1"/>
      <w:numFmt w:val="decimal"/>
      <w:lvlText w:val="%2.%3.%4"/>
      <w:lvlJc w:val="left"/>
      <w:pPr>
        <w:ind w:left="134" w:hanging="685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2202" w:hanging="6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85" w:hanging="6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68" w:hanging="6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51" w:hanging="6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34" w:hanging="685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54" w:hanging="139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1"/>
      <w:numFmt w:val="decimal"/>
      <w:lvlText w:val="%1.%2"/>
      <w:lvlJc w:val="left"/>
      <w:pPr>
        <w:ind w:left="719" w:hanging="378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733" w:hanging="3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46" w:hanging="3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60" w:hanging="3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73" w:hanging="3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86" w:hanging="3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00" w:hanging="3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13" w:hanging="378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5" w:hanging="466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76" w:hanging="46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2" w:hanging="4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8" w:hanging="4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4" w:hanging="4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4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6" w:hanging="4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2" w:hanging="4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466"/>
      </w:pPr>
      <w:rPr>
        <w:rFonts w:hint="defaul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15"/>
      <w:ind w:left="116"/>
    </w:pPr>
    <w:rPr>
      <w:rFonts w:ascii="Arial" w:hAnsi="Arial" w:eastAsia="Arial" w:cs="Arial"/>
      <w:sz w:val="19"/>
      <w:szCs w:val="19"/>
    </w:rPr>
  </w:style>
  <w:style w:styleId="TOC2" w:type="paragraph">
    <w:name w:val="TOC 2"/>
    <w:basedOn w:val="Normal"/>
    <w:uiPriority w:val="1"/>
    <w:qFormat/>
    <w:pPr>
      <w:spacing w:before="15"/>
      <w:ind w:left="719" w:hanging="378"/>
    </w:pPr>
    <w:rPr>
      <w:rFonts w:ascii="Arial" w:hAnsi="Arial" w:eastAsia="Arial" w:cs="Arial"/>
      <w:sz w:val="19"/>
      <w:szCs w:val="19"/>
    </w:rPr>
  </w:style>
  <w:style w:styleId="TOC3" w:type="paragraph">
    <w:name w:val="TOC 3"/>
    <w:basedOn w:val="Normal"/>
    <w:uiPriority w:val="1"/>
    <w:qFormat/>
    <w:pPr>
      <w:spacing w:before="33"/>
      <w:ind w:left="719"/>
    </w:pPr>
    <w:rPr>
      <w:rFonts w:ascii="Arial" w:hAnsi="Arial" w:eastAsia="Arial" w:cs="Arial"/>
      <w:sz w:val="19"/>
      <w:szCs w:val="19"/>
    </w:rPr>
  </w:style>
  <w:style w:styleId="TOC4" w:type="paragraph">
    <w:name w:val="TOC 4"/>
    <w:basedOn w:val="Normal"/>
    <w:uiPriority w:val="1"/>
    <w:qFormat/>
    <w:pPr>
      <w:ind w:left="1556"/>
    </w:pPr>
    <w:rPr>
      <w:rFonts w:ascii="Arial" w:hAnsi="Arial" w:eastAsia="Arial" w:cs="Arial"/>
      <w:sz w:val="19"/>
      <w:szCs w:val="19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jc w:val="center"/>
      <w:outlineLvl w:val="1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134" w:firstLine="522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header" Target="header3.xml"/><Relationship Id="rId14" Type="http://schemas.openxmlformats.org/officeDocument/2006/relationships/footer" Target="footer2.xml"/><Relationship Id="rId15" Type="http://schemas.openxmlformats.org/officeDocument/2006/relationships/header" Target="header4.xml"/><Relationship Id="rId16" Type="http://schemas.openxmlformats.org/officeDocument/2006/relationships/footer" Target="footer3.xml"/><Relationship Id="rId17" Type="http://schemas.openxmlformats.org/officeDocument/2006/relationships/image" Target="media/image6.png"/><Relationship Id="rId18" Type="http://schemas.openxmlformats.org/officeDocument/2006/relationships/image" Target="media/image7.png"/><Relationship Id="rId19" Type="http://schemas.openxmlformats.org/officeDocument/2006/relationships/image" Target="media/image8.png"/><Relationship Id="rId20" Type="http://schemas.openxmlformats.org/officeDocument/2006/relationships/image" Target="media/image9.png"/><Relationship Id="rId21" Type="http://schemas.openxmlformats.org/officeDocument/2006/relationships/footer" Target="footer4.xml"/><Relationship Id="rId22" Type="http://schemas.openxmlformats.org/officeDocument/2006/relationships/hyperlink" Target="http://www.gostnfo.nj/" TargetMode="External"/><Relationship Id="rId23" Type="http://schemas.openxmlformats.org/officeDocument/2006/relationships/numbering" Target="numbering.xml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2019-01-24T13:10:35Z</dcterms:created>
  <dcterms:modified xsi:type="dcterms:W3CDTF">2019-01-24T13:10:35Z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2016-09-03T00:00:00Z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2019-01-24T00:00:00Z</vt:filetime>
  </property>
</Properties>
</file>